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77F" w:rsidRPr="005945D5" w:rsidRDefault="0091277F" w:rsidP="0091277F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</w:p>
    <w:p w:rsidR="0091277F" w:rsidRPr="005945D5" w:rsidRDefault="0091277F" w:rsidP="00B74A20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bCs/>
          <w:kern w:val="3"/>
          <w:sz w:val="32"/>
          <w:szCs w:val="32"/>
          <w:lang w:eastAsia="zh-CN" w:bidi="hi-IN"/>
        </w:rPr>
      </w:pPr>
      <w:r w:rsidRPr="005945D5">
        <w:rPr>
          <w:rFonts w:ascii="Arial" w:eastAsia="SimSun" w:hAnsi="Arial" w:cs="Arial"/>
          <w:b/>
          <w:bCs/>
          <w:kern w:val="3"/>
          <w:sz w:val="32"/>
          <w:szCs w:val="32"/>
          <w:lang w:eastAsia="zh-CN" w:bidi="hi-IN"/>
        </w:rPr>
        <w:t xml:space="preserve">COMISIÓN </w:t>
      </w:r>
      <w:proofErr w:type="spellStart"/>
      <w:r w:rsidRPr="005945D5">
        <w:rPr>
          <w:rFonts w:ascii="Arial" w:eastAsia="SimSun" w:hAnsi="Arial" w:cs="Arial"/>
          <w:b/>
          <w:bCs/>
          <w:kern w:val="3"/>
          <w:sz w:val="32"/>
          <w:szCs w:val="32"/>
          <w:lang w:eastAsia="zh-CN" w:bidi="hi-IN"/>
        </w:rPr>
        <w:t>Nº</w:t>
      </w:r>
      <w:proofErr w:type="spellEnd"/>
      <w:r w:rsidRPr="005945D5">
        <w:rPr>
          <w:rFonts w:ascii="Arial" w:eastAsia="SimSun" w:hAnsi="Arial" w:cs="Arial"/>
          <w:b/>
          <w:bCs/>
          <w:kern w:val="3"/>
          <w:sz w:val="32"/>
          <w:szCs w:val="32"/>
          <w:lang w:eastAsia="zh-CN" w:bidi="hi-IN"/>
        </w:rPr>
        <w:t xml:space="preserve"> 1</w:t>
      </w:r>
    </w:p>
    <w:p w:rsidR="0091277F" w:rsidRPr="005945D5" w:rsidRDefault="0091277F" w:rsidP="00EE1BA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bookmarkStart w:id="0" w:name="_Hlk100740823"/>
      <w:r w:rsidRPr="005945D5">
        <w:rPr>
          <w:rFonts w:ascii="Arial" w:eastAsia="SimSun" w:hAnsi="Arial" w:cs="Arial"/>
          <w:b/>
          <w:bCs/>
          <w:kern w:val="3"/>
          <w:sz w:val="24"/>
          <w:szCs w:val="24"/>
          <w:u w:val="single"/>
          <w:lang w:eastAsia="zh-CN" w:bidi="hi-IN"/>
        </w:rPr>
        <w:t>ASUNTOS PENDIENTES EN COMISIÓN Nº1</w:t>
      </w: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ind w:left="2127" w:firstLine="709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u w:val="single"/>
          <w:lang w:eastAsia="zh-CN" w:bidi="hi-IN"/>
        </w:rPr>
      </w:pPr>
      <w:r w:rsidRPr="005945D5">
        <w:rPr>
          <w:rFonts w:ascii="Arial" w:eastAsia="SimSun" w:hAnsi="Arial" w:cs="Arial"/>
          <w:b/>
          <w:bCs/>
          <w:kern w:val="3"/>
          <w:sz w:val="24"/>
          <w:szCs w:val="24"/>
          <w:u w:val="single"/>
          <w:lang w:eastAsia="zh-CN" w:bidi="hi-IN"/>
        </w:rPr>
        <w:t xml:space="preserve">al </w:t>
      </w:r>
      <w:bookmarkEnd w:id="0"/>
      <w:r w:rsidR="00A266E4">
        <w:rPr>
          <w:rFonts w:ascii="Arial" w:eastAsia="SimSun" w:hAnsi="Arial" w:cs="Arial"/>
          <w:b/>
          <w:bCs/>
          <w:kern w:val="3"/>
          <w:sz w:val="24"/>
          <w:szCs w:val="24"/>
          <w:u w:val="single"/>
          <w:lang w:eastAsia="zh-CN" w:bidi="hi-IN"/>
        </w:rPr>
        <w:t>13</w:t>
      </w:r>
      <w:bookmarkStart w:id="1" w:name="_GoBack"/>
      <w:bookmarkEnd w:id="1"/>
      <w:r w:rsidRPr="005945D5">
        <w:rPr>
          <w:rFonts w:ascii="Arial" w:eastAsia="SimSun" w:hAnsi="Arial" w:cs="Arial"/>
          <w:b/>
          <w:bCs/>
          <w:kern w:val="3"/>
          <w:sz w:val="24"/>
          <w:szCs w:val="24"/>
          <w:u w:val="single"/>
          <w:lang w:eastAsia="zh-CN" w:bidi="hi-IN"/>
        </w:rPr>
        <w:t xml:space="preserve"> de</w:t>
      </w:r>
      <w:r w:rsidR="00606945" w:rsidRPr="005945D5">
        <w:rPr>
          <w:rFonts w:ascii="Arial" w:eastAsia="SimSun" w:hAnsi="Arial" w:cs="Arial"/>
          <w:b/>
          <w:bCs/>
          <w:kern w:val="3"/>
          <w:sz w:val="24"/>
          <w:szCs w:val="24"/>
          <w:u w:val="single"/>
          <w:lang w:eastAsia="zh-CN" w:bidi="hi-IN"/>
        </w:rPr>
        <w:t xml:space="preserve"> </w:t>
      </w:r>
      <w:r w:rsidR="00045FC2">
        <w:rPr>
          <w:rFonts w:ascii="Arial" w:eastAsia="SimSun" w:hAnsi="Arial" w:cs="Arial"/>
          <w:b/>
          <w:bCs/>
          <w:kern w:val="3"/>
          <w:sz w:val="24"/>
          <w:szCs w:val="24"/>
          <w:u w:val="single"/>
          <w:lang w:eastAsia="zh-CN" w:bidi="hi-IN"/>
        </w:rPr>
        <w:t>dic</w:t>
      </w:r>
      <w:r w:rsidR="003810EB">
        <w:rPr>
          <w:rFonts w:ascii="Arial" w:eastAsia="SimSun" w:hAnsi="Arial" w:cs="Arial"/>
          <w:b/>
          <w:bCs/>
          <w:kern w:val="3"/>
          <w:sz w:val="24"/>
          <w:szCs w:val="24"/>
          <w:u w:val="single"/>
          <w:lang w:eastAsia="zh-CN" w:bidi="hi-IN"/>
        </w:rPr>
        <w:t>iembre</w:t>
      </w:r>
      <w:r w:rsidRPr="005945D5">
        <w:rPr>
          <w:rFonts w:ascii="Arial" w:eastAsia="SimSun" w:hAnsi="Arial" w:cs="Arial"/>
          <w:b/>
          <w:bCs/>
          <w:kern w:val="3"/>
          <w:sz w:val="24"/>
          <w:szCs w:val="24"/>
          <w:u w:val="single"/>
          <w:lang w:eastAsia="zh-CN" w:bidi="hi-IN"/>
        </w:rPr>
        <w:t xml:space="preserve"> de 2022</w:t>
      </w: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Cs/>
          <w:i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ind w:right="117"/>
        <w:jc w:val="both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ind w:right="117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430/19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P.E.P.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Mensaje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Nº</w:t>
      </w:r>
      <w:proofErr w:type="spellEnd"/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19/19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adjuntando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Ley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Código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Procesal Penal de la Provincia.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="003810EB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>(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 6 y 1</w:t>
      </w:r>
      <w:r w:rsidR="003810EB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)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(girado a comisión en sesión</w:t>
      </w:r>
      <w:r w:rsidRPr="005945D5">
        <w:rPr>
          <w:rFonts w:ascii="Arial" w:eastAsia="SimSun" w:hAnsi="Arial" w:cs="Arial"/>
          <w:i/>
          <w:color w:val="FF0000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ordinaria</w:t>
      </w:r>
      <w:r w:rsidRPr="005945D5">
        <w:rPr>
          <w:rFonts w:ascii="Arial" w:eastAsia="SimSun" w:hAnsi="Arial" w:cs="Arial"/>
          <w:i/>
          <w:color w:val="FF0000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del 28/05/20)</w:t>
      </w: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bCs/>
          <w:i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ind w:right="117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431/19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P.E.P.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Mensaje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Nº</w:t>
      </w:r>
      <w:proofErr w:type="spellEnd"/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20/19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adjuntando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5945D5">
        <w:rPr>
          <w:rFonts w:ascii="Arial" w:eastAsia="SimSun" w:hAnsi="Arial" w:cs="Arial"/>
          <w:b/>
          <w:spacing w:val="66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spacing w:val="67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Código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Procesal, Civil, Comercial, Laboral, Rural, Minero y Familia de la Provincia.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="003810EB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>(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 6</w:t>
      </w:r>
      <w:r w:rsidRPr="005945D5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b/>
          <w:spacing w:val="-8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  <w:r w:rsidR="003810EB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)</w:t>
      </w:r>
      <w:r w:rsidRPr="005945D5">
        <w:rPr>
          <w:rFonts w:ascii="Arial" w:eastAsia="SimSun" w:hAnsi="Arial" w:cs="Arial"/>
          <w:b/>
          <w:spacing w:val="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(girado</w:t>
      </w:r>
      <w:r w:rsidRPr="005945D5">
        <w:rPr>
          <w:rFonts w:ascii="Arial" w:eastAsia="SimSun" w:hAnsi="Arial" w:cs="Arial"/>
          <w:i/>
          <w:color w:val="FF0000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a</w:t>
      </w:r>
      <w:r w:rsidRPr="005945D5">
        <w:rPr>
          <w:rFonts w:ascii="Arial" w:eastAsia="SimSun" w:hAnsi="Arial" w:cs="Arial"/>
          <w:i/>
          <w:color w:val="FF0000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comisión en</w:t>
      </w:r>
      <w:r w:rsidRPr="005945D5">
        <w:rPr>
          <w:rFonts w:ascii="Arial" w:eastAsia="SimSun" w:hAnsi="Arial" w:cs="Arial"/>
          <w:i/>
          <w:color w:val="FF0000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sesión</w:t>
      </w:r>
      <w:r w:rsidRPr="005945D5">
        <w:rPr>
          <w:rFonts w:ascii="Arial" w:eastAsia="SimSun" w:hAnsi="Arial" w:cs="Arial"/>
          <w:i/>
          <w:color w:val="FF0000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ordinaria</w:t>
      </w:r>
      <w:r w:rsidRPr="005945D5">
        <w:rPr>
          <w:rFonts w:ascii="Arial" w:eastAsia="SimSun" w:hAnsi="Arial" w:cs="Arial"/>
          <w:i/>
          <w:color w:val="FF0000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del 28/05/20)</w:t>
      </w: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tabs>
          <w:tab w:val="left" w:pos="3119"/>
        </w:tabs>
        <w:suppressAutoHyphens/>
        <w:autoSpaceDN w:val="0"/>
        <w:spacing w:after="0" w:line="240" w:lineRule="auto"/>
        <w:ind w:right="118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460/20</w:t>
      </w:r>
      <w:r w:rsidRPr="005945D5">
        <w:rPr>
          <w:rFonts w:ascii="Arial" w:eastAsia="SimSun" w:hAnsi="Arial" w:cs="Arial"/>
          <w:b/>
          <w:spacing w:val="3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5945D5">
        <w:rPr>
          <w:rFonts w:ascii="Arial" w:eastAsia="SimSun" w:hAnsi="Arial" w:cs="Arial"/>
          <w:b/>
          <w:spacing w:val="3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U.C.R.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5945D5">
        <w:rPr>
          <w:rFonts w:ascii="Arial" w:eastAsia="SimSun" w:hAnsi="Arial" w:cs="Arial"/>
          <w:b/>
          <w:spacing w:val="34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b/>
          <w:spacing w:val="34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5945D5">
        <w:rPr>
          <w:rFonts w:ascii="Arial" w:eastAsia="SimSun" w:hAnsi="Arial" w:cs="Arial"/>
          <w:b/>
          <w:spacing w:val="29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modificando</w:t>
      </w:r>
      <w:r w:rsidRPr="005945D5">
        <w:rPr>
          <w:rFonts w:ascii="Arial" w:eastAsia="SimSun" w:hAnsi="Arial" w:cs="Arial"/>
          <w:spacing w:val="35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5945D5">
        <w:rPr>
          <w:rFonts w:ascii="Arial" w:eastAsia="SimSun" w:hAnsi="Arial" w:cs="Arial"/>
          <w:spacing w:val="3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Ley</w:t>
      </w:r>
      <w:r w:rsidRPr="005945D5">
        <w:rPr>
          <w:rFonts w:ascii="Arial" w:eastAsia="SimSun" w:hAnsi="Arial" w:cs="Arial"/>
          <w:spacing w:val="3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provincial</w:t>
      </w:r>
      <w:r w:rsidRPr="005945D5">
        <w:rPr>
          <w:rFonts w:ascii="Arial" w:eastAsia="SimSun" w:hAnsi="Arial" w:cs="Arial"/>
          <w:spacing w:val="34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1024,</w:t>
      </w:r>
      <w:r w:rsidRPr="005945D5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Código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Contravencional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 la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Tierra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Fuego.</w:t>
      </w:r>
      <w:r w:rsidRPr="005945D5">
        <w:rPr>
          <w:rFonts w:ascii="Arial" w:eastAsia="SimSun" w:hAnsi="Arial" w:cs="Arial"/>
          <w:spacing w:val="6"/>
          <w:kern w:val="3"/>
          <w:sz w:val="24"/>
          <w:szCs w:val="24"/>
          <w:lang w:eastAsia="zh-CN" w:bidi="hi-IN"/>
        </w:rPr>
        <w:t xml:space="preserve"> </w:t>
      </w:r>
      <w:r w:rsidR="003810EB">
        <w:rPr>
          <w:rFonts w:ascii="Arial" w:eastAsia="SimSun" w:hAnsi="Arial" w:cs="Arial"/>
          <w:spacing w:val="6"/>
          <w:kern w:val="3"/>
          <w:sz w:val="24"/>
          <w:szCs w:val="24"/>
          <w:lang w:eastAsia="zh-CN" w:bidi="hi-IN"/>
        </w:rPr>
        <w:t>(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6 y</w:t>
      </w:r>
      <w:r w:rsidRPr="005945D5">
        <w:rPr>
          <w:rFonts w:ascii="Arial" w:eastAsia="SimSun" w:hAnsi="Arial" w:cs="Arial"/>
          <w:b/>
          <w:spacing w:val="-6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  <w:r w:rsidR="003810EB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)</w:t>
      </w: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autoSpaceDE w:val="0"/>
        <w:autoSpaceDN w:val="0"/>
        <w:spacing w:before="230" w:after="0" w:line="240" w:lineRule="auto"/>
        <w:ind w:left="2226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5945D5">
        <w:rPr>
          <w:rFonts w:ascii="Arial" w:eastAsia="Arial" w:hAnsi="Arial" w:cs="Arial"/>
          <w:b/>
          <w:bCs/>
          <w:sz w:val="24"/>
          <w:szCs w:val="24"/>
          <w:u w:val="thick"/>
        </w:rPr>
        <w:t>ASUNTOS</w:t>
      </w:r>
      <w:r w:rsidRPr="005945D5">
        <w:rPr>
          <w:rFonts w:ascii="Arial" w:eastAsia="Arial" w:hAnsi="Arial" w:cs="Arial"/>
          <w:b/>
          <w:bCs/>
          <w:spacing w:val="-3"/>
          <w:sz w:val="24"/>
          <w:szCs w:val="24"/>
          <w:u w:val="thick"/>
        </w:rPr>
        <w:t xml:space="preserve"> </w:t>
      </w:r>
      <w:r w:rsidRPr="005945D5">
        <w:rPr>
          <w:rFonts w:ascii="Arial" w:eastAsia="Arial" w:hAnsi="Arial" w:cs="Arial"/>
          <w:b/>
          <w:bCs/>
          <w:sz w:val="24"/>
          <w:szCs w:val="24"/>
          <w:u w:val="thick"/>
        </w:rPr>
        <w:t>INGRESADOS</w:t>
      </w:r>
      <w:r w:rsidRPr="005945D5">
        <w:rPr>
          <w:rFonts w:ascii="Arial" w:eastAsia="Arial" w:hAnsi="Arial" w:cs="Arial"/>
          <w:b/>
          <w:bCs/>
          <w:spacing w:val="-2"/>
          <w:sz w:val="24"/>
          <w:szCs w:val="24"/>
          <w:u w:val="thick"/>
        </w:rPr>
        <w:t xml:space="preserve"> </w:t>
      </w:r>
      <w:r w:rsidRPr="005945D5">
        <w:rPr>
          <w:rFonts w:ascii="Arial" w:eastAsia="Arial" w:hAnsi="Arial" w:cs="Arial"/>
          <w:b/>
          <w:bCs/>
          <w:sz w:val="24"/>
          <w:szCs w:val="24"/>
          <w:u w:val="thick"/>
        </w:rPr>
        <w:t>EN</w:t>
      </w:r>
      <w:r w:rsidRPr="005945D5">
        <w:rPr>
          <w:rFonts w:ascii="Arial" w:eastAsia="Arial" w:hAnsi="Arial" w:cs="Arial"/>
          <w:b/>
          <w:bCs/>
          <w:spacing w:val="-2"/>
          <w:sz w:val="24"/>
          <w:szCs w:val="24"/>
          <w:u w:val="thick"/>
        </w:rPr>
        <w:t xml:space="preserve"> </w:t>
      </w:r>
      <w:r w:rsidRPr="005945D5">
        <w:rPr>
          <w:rFonts w:ascii="Arial" w:eastAsia="Arial" w:hAnsi="Arial" w:cs="Arial"/>
          <w:b/>
          <w:bCs/>
          <w:sz w:val="24"/>
          <w:szCs w:val="24"/>
          <w:u w:val="thick"/>
        </w:rPr>
        <w:t>EL AÑO 2021:</w:t>
      </w:r>
    </w:p>
    <w:p w:rsidR="0091277F" w:rsidRPr="005945D5" w:rsidRDefault="0091277F" w:rsidP="0091277F">
      <w:pPr>
        <w:widowControl w:val="0"/>
        <w:suppressAutoHyphens/>
        <w:autoSpaceDN w:val="0"/>
        <w:spacing w:before="92" w:after="0" w:line="240" w:lineRule="auto"/>
        <w:ind w:right="116"/>
        <w:jc w:val="both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ind w:right="250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064/21 BLOQUE PARTIDO VERDE </w:t>
      </w:r>
      <w:proofErr w:type="spellStart"/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. de Resol.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solicitando al P.E.P.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informe sobre el área delimitada entre el actual ejido urbano de la ciudad de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Ushuaia definido en la Ley Provincial </w:t>
      </w:r>
      <w:proofErr w:type="spellStart"/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N°</w:t>
      </w:r>
      <w:proofErr w:type="spellEnd"/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 443 y al sur por la costa del Canal de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Beagle,</w:t>
      </w:r>
      <w:r w:rsidRPr="005945D5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otros ítems.</w:t>
      </w:r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r w:rsidR="003810EB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(</w:t>
      </w:r>
      <w:proofErr w:type="spellStart"/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</w:t>
      </w:r>
      <w:proofErr w:type="spellEnd"/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1</w:t>
      </w:r>
      <w:r w:rsidR="003810EB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)</w:t>
      </w:r>
    </w:p>
    <w:p w:rsidR="0091277F" w:rsidRPr="005945D5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ind w:right="250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066/21 BLOQUE PARTIDO VERDE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estableciendo la “Paridad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Género”,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Poder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Legislativo,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Poder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Ejecutivo,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Consejo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Magistratura, etc.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ind w:right="252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080/21 BLOQUE F.D.T.-</w:t>
      </w:r>
      <w:proofErr w:type="gram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P.J</w:t>
      </w:r>
      <w:proofErr w:type="gram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-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 de Ley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de ampliación del ejido urbano de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="00E54458"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ciudad de Ushuaia.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 5</w:t>
      </w:r>
      <w:r w:rsidRPr="005945D5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b/>
          <w:spacing w:val="-5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5945D5" w:rsidRDefault="0091277F" w:rsidP="0091277F">
      <w:pPr>
        <w:widowControl w:val="0"/>
        <w:suppressAutoHyphens/>
        <w:autoSpaceDN w:val="0"/>
        <w:spacing w:before="231" w:after="0" w:line="240" w:lineRule="auto"/>
        <w:ind w:right="251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085/21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F.D.T.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–P.J.-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ejercicio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cosmetología,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estética</w:t>
      </w:r>
      <w:r w:rsidRPr="005945D5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corporal,</w:t>
      </w:r>
      <w:r w:rsidRPr="005945D5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masajes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afines.</w:t>
      </w:r>
      <w:r w:rsidRPr="005945D5">
        <w:rPr>
          <w:rFonts w:ascii="Arial" w:eastAsia="SimSun" w:hAnsi="Arial" w:cs="Arial"/>
          <w:spacing w:val="6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5945D5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5</w:t>
      </w:r>
      <w:r w:rsidRPr="005945D5">
        <w:rPr>
          <w:rFonts w:ascii="Arial" w:eastAsia="SimSun" w:hAnsi="Arial" w:cs="Arial"/>
          <w:b/>
          <w:spacing w:val="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ind w:right="249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087/21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F.D.T.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–P.J.-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Régimen</w:t>
      </w:r>
      <w:r w:rsidRPr="005945D5">
        <w:rPr>
          <w:rFonts w:ascii="Arial" w:eastAsia="SimSun" w:hAnsi="Arial" w:cs="Arial"/>
          <w:spacing w:val="66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Patrocinio</w:t>
      </w:r>
      <w:r w:rsidRPr="005945D5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Tutoría del</w:t>
      </w:r>
      <w:r w:rsidRPr="005945D5">
        <w:rPr>
          <w:rFonts w:ascii="Arial" w:eastAsia="SimSun" w:hAnsi="Arial" w:cs="Arial"/>
          <w:spacing w:val="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Deporte.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b/>
          <w:spacing w:val="-6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ind w:right="251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097/21 BLOQUE M.P.F.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 régimen de tarifa cero para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entidades de interés social sin fines de lucro durante la emergencia sanitaria.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5945D5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  <w:r w:rsidRPr="005945D5">
        <w:rPr>
          <w:rFonts w:ascii="Arial" w:eastAsia="SimSun" w:hAnsi="Arial" w:cs="Arial"/>
          <w:b/>
          <w:spacing w:val="4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ind w:right="252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ind w:right="252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lastRenderedPageBreak/>
        <w:t xml:space="preserve">107/21 BLOQUE PARTIDO VERDE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adhiriendo al art. 53 de la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Ley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Nacional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N°</w:t>
      </w:r>
      <w:proofErr w:type="spellEnd"/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26.844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Régimen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Especial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para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personal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casas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particulares, y creando el servicio de conciliación obligatoria para el personal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casas particulares.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  <w:r w:rsidRPr="005945D5">
        <w:rPr>
          <w:rFonts w:ascii="Arial" w:eastAsia="SimSun" w:hAnsi="Arial" w:cs="Arial"/>
          <w:b/>
          <w:spacing w:val="4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5</w:t>
      </w: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ind w:right="249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108/21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PARTIDO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VERDE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Programa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Provincial</w:t>
      </w:r>
      <w:r w:rsidRPr="005945D5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“Empleos</w:t>
      </w:r>
      <w:r w:rsidRPr="005945D5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Verdes”,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5945D5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</w:t>
      </w:r>
      <w:r w:rsidRPr="005945D5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Tierra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5945D5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Fuego.</w:t>
      </w:r>
      <w:r w:rsidRPr="005945D5">
        <w:rPr>
          <w:rFonts w:ascii="Arial" w:eastAsia="SimSun" w:hAnsi="Arial" w:cs="Arial"/>
          <w:spacing w:val="2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5945D5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5945D5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ind w:right="250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133/21 BLOQUE U.C.R.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 prevención y erradicación de la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violencia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laboral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 el</w:t>
      </w:r>
      <w:r w:rsidRPr="005945D5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ámbito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 la</w:t>
      </w:r>
      <w:r w:rsidRPr="005945D5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Administración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Pública.</w:t>
      </w:r>
      <w:r w:rsidRPr="005945D5">
        <w:rPr>
          <w:rFonts w:ascii="Arial" w:eastAsia="SimSun" w:hAnsi="Arial" w:cs="Arial"/>
          <w:spacing w:val="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 5</w:t>
      </w:r>
      <w:r w:rsidRPr="005945D5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b/>
          <w:spacing w:val="-5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ind w:right="250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145/21 BLOQUE PARTIDO VERDE </w:t>
      </w:r>
      <w:proofErr w:type="spellStart"/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. de Resol.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solicitando al P.E.P.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informe en relación al Fondo de Financiamiento de Servicios Sociales, monto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total</w:t>
      </w:r>
      <w:r w:rsidRPr="005945D5">
        <w:rPr>
          <w:rFonts w:ascii="Arial" w:eastAsia="SimSun" w:hAnsi="Arial" w:cs="Arial"/>
          <w:bCs/>
          <w:spacing w:val="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al</w:t>
      </w:r>
      <w:r w:rsidRPr="005945D5">
        <w:rPr>
          <w:rFonts w:ascii="Arial" w:eastAsia="SimSun" w:hAnsi="Arial" w:cs="Arial"/>
          <w:bCs/>
          <w:spacing w:val="6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día</w:t>
      </w:r>
      <w:r w:rsidRPr="005945D5">
        <w:rPr>
          <w:rFonts w:ascii="Arial" w:eastAsia="SimSun" w:hAnsi="Arial" w:cs="Arial"/>
          <w:bCs/>
          <w:spacing w:val="7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bCs/>
          <w:spacing w:val="7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la</w:t>
      </w:r>
      <w:r w:rsidRPr="005945D5">
        <w:rPr>
          <w:rFonts w:ascii="Arial" w:eastAsia="SimSun" w:hAnsi="Arial" w:cs="Arial"/>
          <w:bCs/>
          <w:spacing w:val="4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fecha</w:t>
      </w:r>
      <w:r w:rsidRPr="005945D5">
        <w:rPr>
          <w:rFonts w:ascii="Arial" w:eastAsia="SimSun" w:hAnsi="Arial" w:cs="Arial"/>
          <w:bCs/>
          <w:spacing w:val="5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bCs/>
          <w:spacing w:val="5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detalle</w:t>
      </w:r>
      <w:r w:rsidRPr="005945D5">
        <w:rPr>
          <w:rFonts w:ascii="Arial" w:eastAsia="SimSun" w:hAnsi="Arial" w:cs="Arial"/>
          <w:bCs/>
          <w:spacing w:val="7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bCs/>
          <w:spacing w:val="7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su</w:t>
      </w:r>
      <w:r w:rsidRPr="005945D5">
        <w:rPr>
          <w:rFonts w:ascii="Arial" w:eastAsia="SimSun" w:hAnsi="Arial" w:cs="Arial"/>
          <w:bCs/>
          <w:spacing w:val="5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ejecución</w:t>
      </w:r>
      <w:r w:rsidRPr="005945D5">
        <w:rPr>
          <w:rFonts w:ascii="Arial" w:eastAsia="SimSun" w:hAnsi="Arial" w:cs="Arial"/>
          <w:bCs/>
          <w:spacing w:val="7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presupuestaria,</w:t>
      </w:r>
      <w:r w:rsidRPr="005945D5">
        <w:rPr>
          <w:rFonts w:ascii="Arial" w:eastAsia="SimSun" w:hAnsi="Arial" w:cs="Arial"/>
          <w:bCs/>
          <w:spacing w:val="4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bCs/>
          <w:spacing w:val="5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otros</w:t>
      </w:r>
      <w:r w:rsidRPr="005945D5">
        <w:rPr>
          <w:rFonts w:ascii="Arial" w:eastAsia="SimSun" w:hAnsi="Arial" w:cs="Arial"/>
          <w:bCs/>
          <w:spacing w:val="6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ítems. </w:t>
      </w:r>
      <w:proofErr w:type="spellStart"/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</w:t>
      </w:r>
      <w:proofErr w:type="spellEnd"/>
      <w:r w:rsidRPr="005945D5">
        <w:rPr>
          <w:rFonts w:ascii="Arial" w:eastAsia="SimSun" w:hAnsi="Arial" w:cs="Arial"/>
          <w:b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1</w:t>
      </w: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ind w:right="118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151/21</w:t>
      </w:r>
      <w:r w:rsidRPr="005945D5">
        <w:rPr>
          <w:rFonts w:ascii="Arial" w:eastAsia="SimSun" w:hAnsi="Arial" w:cs="Arial"/>
          <w:b/>
          <w:spacing w:val="29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5945D5">
        <w:rPr>
          <w:rFonts w:ascii="Arial" w:eastAsia="SimSun" w:hAnsi="Arial" w:cs="Arial"/>
          <w:b/>
          <w:spacing w:val="29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U.C.R.</w:t>
      </w:r>
      <w:r w:rsidRPr="005945D5">
        <w:rPr>
          <w:rFonts w:ascii="Arial" w:eastAsia="SimSun" w:hAnsi="Arial" w:cs="Arial"/>
          <w:b/>
          <w:spacing w:val="29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5945D5">
        <w:rPr>
          <w:rFonts w:ascii="Arial" w:eastAsia="SimSun" w:hAnsi="Arial" w:cs="Arial"/>
          <w:b/>
          <w:spacing w:val="3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b/>
          <w:spacing w:val="29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5945D5">
        <w:rPr>
          <w:rFonts w:ascii="Arial" w:eastAsia="SimSun" w:hAnsi="Arial" w:cs="Arial"/>
          <w:b/>
          <w:spacing w:val="26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</w:t>
      </w:r>
      <w:r w:rsidRPr="005945D5">
        <w:rPr>
          <w:rFonts w:ascii="Arial" w:eastAsia="SimSun" w:hAnsi="Arial" w:cs="Arial"/>
          <w:spacing w:val="29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capacitación</w:t>
      </w:r>
      <w:r w:rsidRPr="005945D5">
        <w:rPr>
          <w:rFonts w:ascii="Arial" w:eastAsia="SimSun" w:hAnsi="Arial" w:cs="Arial"/>
          <w:spacing w:val="30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obligatoria</w:t>
      </w:r>
      <w:r w:rsidRPr="005945D5">
        <w:rPr>
          <w:rFonts w:ascii="Arial" w:eastAsia="SimSun" w:hAnsi="Arial" w:cs="Arial"/>
          <w:spacing w:val="30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</w:t>
      </w:r>
      <w:r w:rsidRPr="005945D5">
        <w:rPr>
          <w:rFonts w:ascii="Arial" w:eastAsia="SimSun" w:hAnsi="Arial" w:cs="Arial"/>
          <w:spacing w:val="30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los</w:t>
      </w:r>
      <w:r w:rsidRPr="005945D5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17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objetivos de Desarrollo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Sustentable</w:t>
      </w:r>
      <w:r w:rsidRPr="005945D5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(ODS).</w:t>
      </w:r>
      <w:r w:rsidRPr="005945D5">
        <w:rPr>
          <w:rFonts w:ascii="Arial" w:eastAsia="SimSun" w:hAnsi="Arial" w:cs="Arial"/>
          <w:spacing w:val="5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5945D5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  <w:r w:rsidR="005E7748"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y 3</w:t>
      </w: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before="1" w:after="0" w:line="240" w:lineRule="auto"/>
        <w:ind w:right="117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161/21 BLOQUE PARTIDO VERDE </w:t>
      </w:r>
      <w:proofErr w:type="spellStart"/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. de Resol.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declarando de Interés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Provincial el tratamiento en el Congreso de la Nación, del proyecto de ley de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modificación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del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Código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Civil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Comercial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la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Nación,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incorporando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la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gratuidad</w:t>
      </w:r>
      <w:r w:rsidRPr="005945D5">
        <w:rPr>
          <w:rFonts w:ascii="Arial" w:eastAsia="SimSun" w:hAnsi="Arial" w:cs="Arial"/>
          <w:bCs/>
          <w:spacing w:val="-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en los</w:t>
      </w:r>
      <w:r w:rsidRPr="005945D5">
        <w:rPr>
          <w:rFonts w:ascii="Arial" w:eastAsia="SimSun" w:hAnsi="Arial" w:cs="Arial"/>
          <w:bCs/>
          <w:spacing w:val="-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trámites de</w:t>
      </w:r>
      <w:r w:rsidRPr="005945D5">
        <w:rPr>
          <w:rFonts w:ascii="Arial" w:eastAsia="SimSun" w:hAnsi="Arial" w:cs="Arial"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adopción.</w:t>
      </w:r>
      <w:r w:rsidRPr="005945D5">
        <w:rPr>
          <w:rFonts w:ascii="Arial" w:eastAsia="SimSun" w:hAnsi="Arial" w:cs="Arial"/>
          <w:b/>
          <w:bCs/>
          <w:spacing w:val="4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</w:t>
      </w:r>
      <w:proofErr w:type="spellEnd"/>
      <w:r w:rsidRPr="005945D5">
        <w:rPr>
          <w:rFonts w:ascii="Arial" w:eastAsia="SimSun" w:hAnsi="Arial" w:cs="Arial"/>
          <w:b/>
          <w:bCs/>
          <w:spacing w:val="-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1</w:t>
      </w: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168/21</w:t>
      </w:r>
      <w:r w:rsidRPr="005945D5">
        <w:rPr>
          <w:rFonts w:ascii="Arial" w:eastAsia="SimSun" w:hAnsi="Arial" w:cs="Arial"/>
          <w:b/>
          <w:spacing w:val="29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5945D5">
        <w:rPr>
          <w:rFonts w:ascii="Arial" w:eastAsia="SimSun" w:hAnsi="Arial" w:cs="Arial"/>
          <w:b/>
          <w:spacing w:val="28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PARTIDO</w:t>
      </w:r>
      <w:r w:rsidRPr="005945D5">
        <w:rPr>
          <w:rFonts w:ascii="Arial" w:eastAsia="SimSun" w:hAnsi="Arial" w:cs="Arial"/>
          <w:b/>
          <w:spacing w:val="29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VERDE</w:t>
      </w:r>
      <w:r w:rsidRPr="005945D5">
        <w:rPr>
          <w:rFonts w:ascii="Arial" w:eastAsia="SimSun" w:hAnsi="Arial" w:cs="Arial"/>
          <w:b/>
          <w:spacing w:val="28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Proyecto</w:t>
      </w:r>
      <w:r w:rsidRPr="005945D5">
        <w:rPr>
          <w:rFonts w:ascii="Arial" w:eastAsia="SimSun" w:hAnsi="Arial" w:cs="Arial"/>
          <w:b/>
          <w:spacing w:val="27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b/>
          <w:spacing w:val="29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Resolución</w:t>
      </w:r>
      <w:r w:rsidRPr="005945D5">
        <w:rPr>
          <w:rFonts w:ascii="Arial" w:eastAsia="SimSun" w:hAnsi="Arial" w:cs="Arial"/>
          <w:b/>
          <w:spacing w:val="35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solicitando</w:t>
      </w:r>
      <w:r w:rsidRPr="005945D5">
        <w:rPr>
          <w:rFonts w:ascii="Arial" w:eastAsia="SimSun" w:hAnsi="Arial" w:cs="Arial"/>
          <w:spacing w:val="27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al</w:t>
      </w:r>
    </w:p>
    <w:p w:rsidR="0091277F" w:rsidRPr="005945D5" w:rsidRDefault="0091277F" w:rsidP="0091277F">
      <w:pPr>
        <w:widowControl w:val="0"/>
        <w:tabs>
          <w:tab w:val="left" w:pos="1150"/>
          <w:tab w:val="left" w:pos="2620"/>
          <w:tab w:val="left" w:pos="3241"/>
          <w:tab w:val="left" w:pos="5102"/>
          <w:tab w:val="left" w:pos="6723"/>
          <w:tab w:val="left" w:pos="7075"/>
          <w:tab w:val="left" w:pos="8001"/>
        </w:tabs>
        <w:suppressAutoHyphens/>
        <w:autoSpaceDN w:val="0"/>
        <w:spacing w:after="0" w:line="240" w:lineRule="auto"/>
        <w:ind w:right="123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P.E.P. información con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ab/>
        <w:t>documentación respaldatoria y legible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ab/>
      </w:r>
      <w:r w:rsidRPr="005945D5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>sobre</w:t>
      </w:r>
      <w:proofErr w:type="gramStart"/>
      <w:r w:rsidRPr="005945D5">
        <w:rPr>
          <w:rFonts w:ascii="Arial" w:eastAsia="SimSun" w:hAnsi="Arial" w:cs="Arial"/>
          <w:bCs/>
          <w:spacing w:val="-64"/>
          <w:kern w:val="3"/>
          <w:sz w:val="24"/>
          <w:szCs w:val="24"/>
          <w:lang w:eastAsia="zh-CN" w:bidi="hi-IN"/>
        </w:rPr>
        <w:t xml:space="preserve">   “</w:t>
      </w:r>
      <w:proofErr w:type="gramEnd"/>
      <w:r w:rsidRPr="005945D5">
        <w:rPr>
          <w:rFonts w:ascii="Arial" w:eastAsia="SimSun" w:hAnsi="Arial" w:cs="Arial"/>
          <w:bCs/>
          <w:spacing w:val="-64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Laboratorio</w:t>
      </w:r>
      <w:r w:rsidRPr="005945D5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del</w:t>
      </w:r>
      <w:r w:rsidRPr="005945D5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Fin</w:t>
      </w:r>
      <w:r w:rsidRPr="005945D5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del</w:t>
      </w:r>
      <w:r w:rsidRPr="005945D5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Mundo</w:t>
      </w:r>
      <w:r w:rsidRPr="005945D5">
        <w:rPr>
          <w:rFonts w:ascii="Arial" w:eastAsia="SimSun" w:hAnsi="Arial" w:cs="Arial"/>
          <w:bCs/>
          <w:spacing w:val="-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Sociedad</w:t>
      </w:r>
      <w:r w:rsidRPr="005945D5">
        <w:rPr>
          <w:rFonts w:ascii="Arial" w:eastAsia="SimSun" w:hAnsi="Arial" w:cs="Arial"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Anónima”.</w:t>
      </w:r>
      <w:r w:rsidRPr="005945D5">
        <w:rPr>
          <w:rFonts w:ascii="Arial" w:eastAsia="SimSun" w:hAnsi="Arial" w:cs="Arial"/>
          <w:b/>
          <w:bCs/>
          <w:spacing w:val="3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</w:t>
      </w:r>
      <w:proofErr w:type="spellEnd"/>
      <w:r w:rsidRPr="005945D5">
        <w:rPr>
          <w:rFonts w:ascii="Arial" w:eastAsia="SimSun" w:hAnsi="Arial" w:cs="Arial"/>
          <w:b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1</w:t>
      </w:r>
    </w:p>
    <w:p w:rsidR="0091277F" w:rsidRPr="005945D5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ind w:right="116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182/21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PARTIDO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VERDE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programa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“Espacios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Amigables</w:t>
      </w:r>
      <w:r w:rsidRPr="005945D5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 Lactancia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Materna”.</w:t>
      </w:r>
      <w:r w:rsidRPr="005945D5">
        <w:rPr>
          <w:rFonts w:ascii="Arial" w:eastAsia="SimSun" w:hAnsi="Arial" w:cs="Arial"/>
          <w:spacing w:val="4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5</w:t>
      </w:r>
      <w:r w:rsidRPr="005945D5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ind w:right="119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184/21 BLOQUE PARTIDO VERDE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eximiendo del pago de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servicios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públicos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las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Asociaciones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Civiles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sin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fines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lucro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las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Fundaciones</w:t>
      </w:r>
      <w:r w:rsidRPr="005945D5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radicadas dentro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ámbito</w:t>
      </w:r>
      <w:r w:rsidRPr="005945D5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spacing w:val="-5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 provincia.</w:t>
      </w:r>
      <w:r w:rsidRPr="005945D5">
        <w:rPr>
          <w:rFonts w:ascii="Arial" w:eastAsia="SimSun" w:hAnsi="Arial" w:cs="Arial"/>
          <w:spacing w:val="5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2 y</w:t>
      </w:r>
      <w:r w:rsidRPr="005945D5">
        <w:rPr>
          <w:rFonts w:ascii="Arial" w:eastAsia="SimSun" w:hAnsi="Arial" w:cs="Arial"/>
          <w:b/>
          <w:spacing w:val="-4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ind w:right="118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216/21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PARTIDO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VERDE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Resol.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solicitando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al</w:t>
      </w:r>
      <w:r w:rsidRPr="005945D5">
        <w:rPr>
          <w:rFonts w:ascii="Arial" w:eastAsia="SimSun" w:hAnsi="Arial" w:cs="Arial"/>
          <w:spacing w:val="66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P.E.P.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informe sobre cantidad de agentes en planta permanente, no permanente o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contratados,</w:t>
      </w:r>
      <w:r w:rsidRPr="005945D5">
        <w:rPr>
          <w:rFonts w:ascii="Arial" w:eastAsia="SimSun" w:hAnsi="Arial" w:cs="Arial"/>
          <w:spacing w:val="-5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su</w:t>
      </w:r>
      <w:r w:rsidRPr="005945D5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distribución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por</w:t>
      </w:r>
      <w:r w:rsidRPr="005945D5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sectores,</w:t>
      </w:r>
      <w:r w:rsidRPr="005945D5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cantidad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técnicos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otros</w:t>
      </w:r>
      <w:r w:rsidRPr="005945D5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ítems.</w:t>
      </w:r>
      <w:r w:rsidRPr="005945D5">
        <w:rPr>
          <w:rFonts w:ascii="Arial" w:eastAsia="SimSun" w:hAnsi="Arial" w:cs="Arial"/>
          <w:spacing w:val="8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5945D5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217/21</w:t>
      </w:r>
      <w:r w:rsidRPr="005945D5">
        <w:rPr>
          <w:rFonts w:ascii="Arial" w:eastAsia="SimSun" w:hAnsi="Arial" w:cs="Arial"/>
          <w:b/>
          <w:spacing w:val="1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5945D5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PARTIDO</w:t>
      </w:r>
      <w:r w:rsidRPr="005945D5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VERDE</w:t>
      </w:r>
      <w:r w:rsidRPr="005945D5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5945D5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b/>
          <w:spacing w:val="1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5945D5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</w:t>
      </w:r>
      <w:r w:rsidRPr="005945D5">
        <w:rPr>
          <w:rFonts w:ascii="Arial" w:eastAsia="SimSun" w:hAnsi="Arial" w:cs="Arial"/>
          <w:spacing w:val="1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5945D5">
        <w:rPr>
          <w:rFonts w:ascii="Arial" w:eastAsia="SimSun" w:hAnsi="Arial" w:cs="Arial"/>
          <w:spacing w:val="9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escuela</w:t>
      </w:r>
      <w:r w:rsidRPr="005945D5">
        <w:rPr>
          <w:rFonts w:ascii="Arial" w:eastAsia="SimSun" w:hAnsi="Arial" w:cs="Arial"/>
          <w:spacing w:val="14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–</w:t>
      </w:r>
      <w:r w:rsidRPr="005945D5">
        <w:rPr>
          <w:rFonts w:ascii="Arial" w:eastAsia="SimSun" w:hAnsi="Arial" w:cs="Arial"/>
          <w:spacing w:val="1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taller –hogar</w:t>
      </w:r>
      <w:r w:rsidRPr="005945D5">
        <w:rPr>
          <w:rFonts w:ascii="Arial" w:eastAsia="SimSun" w:hAnsi="Arial" w:cs="Arial"/>
          <w:spacing w:val="2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para</w:t>
      </w:r>
      <w:r w:rsidRPr="005945D5">
        <w:rPr>
          <w:rFonts w:ascii="Arial" w:eastAsia="SimSun" w:hAnsi="Arial" w:cs="Arial"/>
          <w:spacing w:val="25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5945D5">
        <w:rPr>
          <w:rFonts w:ascii="Arial" w:eastAsia="SimSun" w:hAnsi="Arial" w:cs="Arial"/>
          <w:spacing w:val="25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atención</w:t>
      </w:r>
      <w:r w:rsidRPr="005945D5">
        <w:rPr>
          <w:rFonts w:ascii="Arial" w:eastAsia="SimSun" w:hAnsi="Arial" w:cs="Arial"/>
          <w:spacing w:val="26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spacing w:val="26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las</w:t>
      </w:r>
      <w:r w:rsidRPr="005945D5">
        <w:rPr>
          <w:rFonts w:ascii="Arial" w:eastAsia="SimSun" w:hAnsi="Arial" w:cs="Arial"/>
          <w:spacing w:val="2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personas</w:t>
      </w:r>
      <w:r w:rsidRPr="005945D5">
        <w:rPr>
          <w:rFonts w:ascii="Arial" w:eastAsia="SimSun" w:hAnsi="Arial" w:cs="Arial"/>
          <w:spacing w:val="2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con</w:t>
      </w:r>
      <w:r w:rsidRPr="005945D5">
        <w:rPr>
          <w:rFonts w:ascii="Arial" w:eastAsia="SimSun" w:hAnsi="Arial" w:cs="Arial"/>
          <w:spacing w:val="26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discapacidad</w:t>
      </w:r>
      <w:r w:rsidRPr="005945D5">
        <w:rPr>
          <w:rFonts w:ascii="Arial" w:eastAsia="SimSun" w:hAnsi="Arial" w:cs="Arial"/>
          <w:spacing w:val="2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</w:t>
      </w:r>
      <w:r w:rsidRPr="005945D5">
        <w:rPr>
          <w:rFonts w:ascii="Arial" w:eastAsia="SimSun" w:hAnsi="Arial" w:cs="Arial"/>
          <w:spacing w:val="26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5945D5">
        <w:rPr>
          <w:rFonts w:ascii="Arial" w:eastAsia="SimSun" w:hAnsi="Arial" w:cs="Arial"/>
          <w:spacing w:val="2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segunda</w:t>
      </w:r>
      <w:r w:rsidRPr="005945D5">
        <w:rPr>
          <w:rFonts w:ascii="Arial" w:eastAsia="SimSun" w:hAnsi="Arial" w:cs="Arial"/>
          <w:spacing w:val="2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spacing w:val="-6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tercera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edad.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5,</w:t>
      </w:r>
      <w:r w:rsidRPr="005945D5">
        <w:rPr>
          <w:rFonts w:ascii="Arial" w:eastAsia="SimSun" w:hAnsi="Arial" w:cs="Arial"/>
          <w:b/>
          <w:spacing w:val="-4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  <w:r w:rsidRPr="005945D5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before="92" w:after="0" w:line="240" w:lineRule="auto"/>
        <w:ind w:right="250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219/21 BLOQUE PARTIDO VERDE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Resol.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solicitando al P.E.P.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realice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lastRenderedPageBreak/>
        <w:t>gestiones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ante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Poder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Ejecutivo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Nacional,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fin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solicitar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reposición</w:t>
      </w:r>
      <w:r w:rsidRPr="005945D5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boya</w:t>
      </w:r>
      <w:r w:rsidRPr="005945D5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kilómetro</w:t>
      </w:r>
      <w:r w:rsidRPr="005945D5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196</w:t>
      </w:r>
      <w:r w:rsidRPr="005945D5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 Canal</w:t>
      </w:r>
      <w:r w:rsidRPr="005945D5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Magdalena.</w:t>
      </w:r>
      <w:r w:rsidRPr="005945D5">
        <w:rPr>
          <w:rFonts w:ascii="Arial" w:eastAsia="SimSun" w:hAnsi="Arial" w:cs="Arial"/>
          <w:spacing w:val="5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ind w:right="249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ind w:right="249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222/21 BLOQUE F.D.T. –P.J.-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adhiriendo la Provincia a la Ley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Nacional </w:t>
      </w:r>
      <w:proofErr w:type="spellStart"/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N°</w:t>
      </w:r>
      <w:proofErr w:type="spellEnd"/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27.218, “Régimen Tarifario Específico para Entidades de Bien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Público”.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ind w:right="250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ind w:right="250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223/21 BLOQUE PARTIDO VERDE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Resol.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solicitando al P.E.P.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informe</w:t>
      </w:r>
      <w:r w:rsidRPr="005945D5">
        <w:rPr>
          <w:rFonts w:ascii="Arial" w:eastAsia="SimSun" w:hAnsi="Arial" w:cs="Arial"/>
          <w:spacing w:val="15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</w:t>
      </w:r>
      <w:r w:rsidRPr="005945D5">
        <w:rPr>
          <w:rFonts w:ascii="Arial" w:eastAsia="SimSun" w:hAnsi="Arial" w:cs="Arial"/>
          <w:spacing w:val="15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los</w:t>
      </w:r>
      <w:r w:rsidRPr="005945D5">
        <w:rPr>
          <w:rFonts w:ascii="Arial" w:eastAsia="SimSun" w:hAnsi="Arial" w:cs="Arial"/>
          <w:spacing w:val="15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bonos</w:t>
      </w:r>
      <w:r w:rsidRPr="005945D5">
        <w:rPr>
          <w:rFonts w:ascii="Arial" w:eastAsia="SimSun" w:hAnsi="Arial" w:cs="Arial"/>
          <w:spacing w:val="1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Tierra</w:t>
      </w:r>
      <w:r w:rsidRPr="005945D5">
        <w:rPr>
          <w:rFonts w:ascii="Arial" w:eastAsia="SimSun" w:hAnsi="Arial" w:cs="Arial"/>
          <w:spacing w:val="1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5945D5">
        <w:rPr>
          <w:rFonts w:ascii="Arial" w:eastAsia="SimSun" w:hAnsi="Arial" w:cs="Arial"/>
          <w:spacing w:val="14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Fuego</w:t>
      </w:r>
      <w:r w:rsidRPr="005945D5">
        <w:rPr>
          <w:rFonts w:ascii="Arial" w:eastAsia="SimSun" w:hAnsi="Arial" w:cs="Arial"/>
          <w:spacing w:val="1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2027,</w:t>
      </w:r>
      <w:r w:rsidRPr="005945D5">
        <w:rPr>
          <w:rFonts w:ascii="Arial" w:eastAsia="SimSun" w:hAnsi="Arial" w:cs="Arial"/>
          <w:spacing w:val="1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detallando</w:t>
      </w:r>
      <w:r w:rsidRPr="005945D5">
        <w:rPr>
          <w:rFonts w:ascii="Arial" w:eastAsia="SimSun" w:hAnsi="Arial" w:cs="Arial"/>
          <w:spacing w:val="1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saldos</w:t>
      </w:r>
      <w:r w:rsidRPr="005945D5">
        <w:rPr>
          <w:rFonts w:ascii="Arial" w:eastAsia="SimSun" w:hAnsi="Arial" w:cs="Arial"/>
          <w:spacing w:val="1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</w:t>
      </w:r>
      <w:r w:rsidRPr="005945D5">
        <w:rPr>
          <w:rFonts w:ascii="Arial" w:eastAsia="SimSun" w:hAnsi="Arial" w:cs="Arial"/>
          <w:spacing w:val="1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fecha</w:t>
      </w:r>
      <w:r w:rsidRPr="005945D5">
        <w:rPr>
          <w:rFonts w:ascii="Arial" w:eastAsia="SimSun" w:hAnsi="Arial" w:cs="Arial"/>
          <w:spacing w:val="1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presente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resolución</w:t>
      </w:r>
      <w:r w:rsidRPr="005945D5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otros </w:t>
      </w:r>
      <w:proofErr w:type="spellStart"/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items</w:t>
      </w:r>
      <w:proofErr w:type="spellEnd"/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.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5945D5" w:rsidRDefault="0091277F" w:rsidP="0091277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SimSun" w:hAnsi="Arial" w:cs="Arial"/>
          <w:b/>
          <w:bCs/>
          <w:i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5945D5">
        <w:rPr>
          <w:rFonts w:ascii="Arial" w:eastAsia="Arial" w:hAnsi="Arial" w:cs="Arial"/>
          <w:b/>
          <w:bCs/>
          <w:sz w:val="24"/>
          <w:szCs w:val="24"/>
        </w:rPr>
        <w:t>234/21</w:t>
      </w:r>
      <w:r w:rsidRPr="005945D5"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 w:rsidRPr="005945D5">
        <w:rPr>
          <w:rFonts w:ascii="Arial" w:eastAsia="Arial" w:hAnsi="Arial" w:cs="Arial"/>
          <w:b/>
          <w:bCs/>
          <w:sz w:val="24"/>
          <w:szCs w:val="24"/>
        </w:rPr>
        <w:t>BLOQUES</w:t>
      </w:r>
      <w:r w:rsidRPr="005945D5"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 w:rsidRPr="005945D5">
        <w:rPr>
          <w:rFonts w:ascii="Arial" w:eastAsia="Arial" w:hAnsi="Arial" w:cs="Arial"/>
          <w:b/>
          <w:bCs/>
          <w:sz w:val="24"/>
          <w:szCs w:val="24"/>
        </w:rPr>
        <w:t>M.P.F.;</w:t>
      </w:r>
      <w:r w:rsidRPr="005945D5">
        <w:rPr>
          <w:rFonts w:ascii="Arial" w:eastAsia="Arial" w:hAnsi="Arial" w:cs="Arial"/>
          <w:b/>
          <w:bCs/>
          <w:spacing w:val="10"/>
          <w:sz w:val="24"/>
          <w:szCs w:val="24"/>
        </w:rPr>
        <w:t xml:space="preserve"> </w:t>
      </w:r>
      <w:r w:rsidRPr="005945D5">
        <w:rPr>
          <w:rFonts w:ascii="Arial" w:eastAsia="Arial" w:hAnsi="Arial" w:cs="Arial"/>
          <w:b/>
          <w:bCs/>
          <w:sz w:val="24"/>
          <w:szCs w:val="24"/>
        </w:rPr>
        <w:t>U.C.R.;</w:t>
      </w:r>
      <w:r w:rsidRPr="005945D5">
        <w:rPr>
          <w:rFonts w:ascii="Arial" w:eastAsia="Arial" w:hAnsi="Arial" w:cs="Arial"/>
          <w:b/>
          <w:bCs/>
          <w:spacing w:val="9"/>
          <w:sz w:val="24"/>
          <w:szCs w:val="24"/>
        </w:rPr>
        <w:t xml:space="preserve"> </w:t>
      </w:r>
      <w:r w:rsidRPr="005945D5">
        <w:rPr>
          <w:rFonts w:ascii="Arial" w:eastAsia="Arial" w:hAnsi="Arial" w:cs="Arial"/>
          <w:b/>
          <w:bCs/>
          <w:sz w:val="24"/>
          <w:szCs w:val="24"/>
        </w:rPr>
        <w:t>FORJA;</w:t>
      </w:r>
      <w:r w:rsidRPr="005945D5">
        <w:rPr>
          <w:rFonts w:ascii="Arial" w:eastAsia="Arial" w:hAnsi="Arial" w:cs="Arial"/>
          <w:b/>
          <w:bCs/>
          <w:spacing w:val="9"/>
          <w:sz w:val="24"/>
          <w:szCs w:val="24"/>
        </w:rPr>
        <w:t xml:space="preserve"> </w:t>
      </w:r>
      <w:r w:rsidRPr="005945D5">
        <w:rPr>
          <w:rFonts w:ascii="Arial" w:eastAsia="Arial" w:hAnsi="Arial" w:cs="Arial"/>
          <w:b/>
          <w:bCs/>
          <w:sz w:val="24"/>
          <w:szCs w:val="24"/>
        </w:rPr>
        <w:t>F.D.T.</w:t>
      </w:r>
      <w:r w:rsidRPr="005945D5">
        <w:rPr>
          <w:rFonts w:ascii="Arial" w:eastAsia="Arial" w:hAnsi="Arial" w:cs="Arial"/>
          <w:b/>
          <w:bCs/>
          <w:spacing w:val="12"/>
          <w:sz w:val="24"/>
          <w:szCs w:val="24"/>
        </w:rPr>
        <w:t xml:space="preserve"> </w:t>
      </w:r>
      <w:r w:rsidRPr="005945D5">
        <w:rPr>
          <w:rFonts w:ascii="Arial" w:eastAsia="Arial" w:hAnsi="Arial" w:cs="Arial"/>
          <w:b/>
          <w:bCs/>
          <w:sz w:val="24"/>
          <w:szCs w:val="24"/>
        </w:rPr>
        <w:t>–</w:t>
      </w:r>
      <w:proofErr w:type="gramStart"/>
      <w:r w:rsidRPr="005945D5">
        <w:rPr>
          <w:rFonts w:ascii="Arial" w:eastAsia="Arial" w:hAnsi="Arial" w:cs="Arial"/>
          <w:b/>
          <w:bCs/>
          <w:sz w:val="24"/>
          <w:szCs w:val="24"/>
        </w:rPr>
        <w:t>P.J</w:t>
      </w:r>
      <w:proofErr w:type="gramEnd"/>
      <w:r w:rsidRPr="005945D5">
        <w:rPr>
          <w:rFonts w:ascii="Arial" w:eastAsia="Arial" w:hAnsi="Arial" w:cs="Arial"/>
          <w:b/>
          <w:bCs/>
          <w:sz w:val="24"/>
          <w:szCs w:val="24"/>
        </w:rPr>
        <w:t>-</w:t>
      </w:r>
      <w:r w:rsidRPr="005945D5">
        <w:rPr>
          <w:rFonts w:ascii="Arial" w:eastAsia="Arial" w:hAnsi="Arial" w:cs="Arial"/>
          <w:b/>
          <w:bCs/>
          <w:spacing w:val="9"/>
          <w:sz w:val="24"/>
          <w:szCs w:val="24"/>
        </w:rPr>
        <w:t xml:space="preserve"> </w:t>
      </w:r>
      <w:r w:rsidRPr="005945D5">
        <w:rPr>
          <w:rFonts w:ascii="Arial" w:eastAsia="Arial" w:hAnsi="Arial" w:cs="Arial"/>
          <w:b/>
          <w:bCs/>
          <w:sz w:val="24"/>
          <w:szCs w:val="24"/>
        </w:rPr>
        <w:t>y</w:t>
      </w:r>
      <w:r w:rsidRPr="005945D5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5945D5">
        <w:rPr>
          <w:rFonts w:ascii="Arial" w:eastAsia="Arial" w:hAnsi="Arial" w:cs="Arial"/>
          <w:b/>
          <w:bCs/>
          <w:sz w:val="24"/>
          <w:szCs w:val="24"/>
        </w:rPr>
        <w:t>PARTIDO</w:t>
      </w:r>
      <w:r w:rsidRPr="005945D5"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 w:rsidRPr="005945D5">
        <w:rPr>
          <w:rFonts w:ascii="Arial" w:eastAsia="Arial" w:hAnsi="Arial" w:cs="Arial"/>
          <w:b/>
          <w:bCs/>
          <w:sz w:val="24"/>
          <w:szCs w:val="24"/>
        </w:rPr>
        <w:t>VERDE</w:t>
      </w: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ind w:right="251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proofErr w:type="spellStart"/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.</w:t>
      </w:r>
      <w:r w:rsidRPr="005945D5">
        <w:rPr>
          <w:rFonts w:ascii="Arial" w:eastAsia="SimSun" w:hAnsi="Arial" w:cs="Arial"/>
          <w:b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b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Ley</w:t>
      </w:r>
      <w:r w:rsidRPr="005945D5">
        <w:rPr>
          <w:rFonts w:ascii="Arial" w:eastAsia="SimSun" w:hAnsi="Arial" w:cs="Arial"/>
          <w:b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instituyendo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el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28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septiembre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cada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año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como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Día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Provincial</w:t>
      </w:r>
      <w:r w:rsidR="008D6A0F"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para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la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prevención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del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maltrato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abuso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contra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niños,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niña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>s y adolescentes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.</w:t>
      </w:r>
      <w:r w:rsidRPr="005945D5">
        <w:rPr>
          <w:rFonts w:ascii="Arial" w:eastAsia="SimSun" w:hAnsi="Arial" w:cs="Arial"/>
          <w:b/>
          <w:bCs/>
          <w:spacing w:val="1"/>
          <w:kern w:val="3"/>
          <w:sz w:val="24"/>
          <w:szCs w:val="24"/>
          <w:lang w:eastAsia="zh-CN" w:bidi="hi-IN"/>
        </w:rPr>
        <w:t xml:space="preserve">  </w:t>
      </w:r>
      <w:proofErr w:type="spellStart"/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</w:t>
      </w:r>
      <w:proofErr w:type="spellEnd"/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1</w:t>
      </w: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ind w:right="249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237/21 BLOQUE F.D.T. –P.J.-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Ley adhiriendo la Provincia a la Ley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Nacional N°27.306 “Abordaje integral e interdisciplinario de los sujetos que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presenten</w:t>
      </w:r>
      <w:r w:rsidRPr="005945D5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dificultades</w:t>
      </w:r>
      <w:r w:rsidRPr="005945D5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aprendizaje”.</w:t>
      </w:r>
      <w:r w:rsidRPr="005945D5">
        <w:rPr>
          <w:rFonts w:ascii="Arial" w:eastAsia="SimSun" w:hAnsi="Arial" w:cs="Arial"/>
          <w:spacing w:val="4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5945D5" w:rsidRDefault="0091277F" w:rsidP="0091277F">
      <w:pPr>
        <w:widowControl w:val="0"/>
        <w:tabs>
          <w:tab w:val="left" w:pos="2865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ab/>
      </w: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ind w:right="246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239/21 BLOQUE F.D.T.-P.J.-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 convocatoria a concurso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abierto y público para la selección de letra y composición musical para la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creación</w:t>
      </w:r>
      <w:r w:rsidRPr="005945D5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Himno Oficial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 la</w:t>
      </w:r>
      <w:r w:rsidRPr="005945D5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 de</w:t>
      </w:r>
      <w:r w:rsidRPr="005945D5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Tierra</w:t>
      </w:r>
      <w:r w:rsidRPr="005945D5">
        <w:rPr>
          <w:rFonts w:ascii="Arial" w:eastAsia="SimSun" w:hAnsi="Arial" w:cs="Arial"/>
          <w:spacing w:val="5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Fuego.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</w:t>
      </w:r>
      <w:r w:rsidRPr="005945D5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5945D5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76" w:lineRule="auto"/>
        <w:ind w:right="250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249/21 BLOQUE FORJA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 prevención y erradicación de la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violencia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laboral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 el</w:t>
      </w:r>
      <w:r w:rsidRPr="005945D5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ámbito de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5945D5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Administración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Pública.</w:t>
      </w:r>
      <w:r w:rsidRPr="005945D5">
        <w:rPr>
          <w:rFonts w:ascii="Arial" w:eastAsia="SimSun" w:hAnsi="Arial" w:cs="Arial"/>
          <w:spacing w:val="3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  <w:r w:rsidRPr="005945D5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b/>
          <w:spacing w:val="-5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5</w:t>
      </w:r>
    </w:p>
    <w:p w:rsidR="0091277F" w:rsidRPr="005945D5" w:rsidRDefault="0091277F" w:rsidP="0091277F">
      <w:pPr>
        <w:widowControl w:val="0"/>
        <w:suppressAutoHyphens/>
        <w:autoSpaceDN w:val="0"/>
        <w:spacing w:before="1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250/21</w:t>
      </w:r>
      <w:r w:rsidRPr="005945D5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5945D5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U.C.R.</w:t>
      </w:r>
      <w:r w:rsidRPr="005945D5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5945D5">
        <w:rPr>
          <w:rFonts w:ascii="Arial" w:eastAsia="SimSun" w:hAnsi="Arial" w:cs="Arial"/>
          <w:b/>
          <w:spacing w:val="1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5945D5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spacing w:val="1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Sistema</w:t>
      </w:r>
      <w:r w:rsidRPr="005945D5">
        <w:rPr>
          <w:rFonts w:ascii="Arial" w:eastAsia="SimSun" w:hAnsi="Arial" w:cs="Arial"/>
          <w:spacing w:val="1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spacing w:val="1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Boleta</w:t>
      </w:r>
      <w:r w:rsidRPr="005945D5">
        <w:rPr>
          <w:rFonts w:ascii="Arial" w:eastAsia="SimSun" w:hAnsi="Arial" w:cs="Arial"/>
          <w:spacing w:val="1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Única</w:t>
      </w:r>
      <w:r w:rsidRPr="005945D5">
        <w:rPr>
          <w:rFonts w:ascii="Arial" w:eastAsia="SimSun" w:hAnsi="Arial" w:cs="Arial"/>
          <w:spacing w:val="8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spacing w:val="1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Papel.</w:t>
      </w:r>
    </w:p>
    <w:p w:rsidR="0091277F" w:rsidRPr="005945D5" w:rsidRDefault="0091277F" w:rsidP="0091277F">
      <w:pPr>
        <w:widowControl w:val="0"/>
        <w:autoSpaceDE w:val="0"/>
        <w:autoSpaceDN w:val="0"/>
        <w:spacing w:before="41" w:after="0" w:line="240" w:lineRule="auto"/>
        <w:jc w:val="both"/>
        <w:outlineLvl w:val="0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 w:rsidRPr="005945D5">
        <w:rPr>
          <w:rFonts w:ascii="Arial" w:eastAsia="Arial" w:hAnsi="Arial" w:cs="Arial"/>
          <w:b/>
          <w:bCs/>
          <w:sz w:val="24"/>
          <w:szCs w:val="24"/>
        </w:rPr>
        <w:t>Com</w:t>
      </w:r>
      <w:proofErr w:type="spellEnd"/>
      <w:r w:rsidRPr="005945D5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5945D5">
        <w:rPr>
          <w:rFonts w:ascii="Arial" w:eastAsia="Arial" w:hAnsi="Arial" w:cs="Arial"/>
          <w:b/>
          <w:bCs/>
          <w:sz w:val="24"/>
          <w:szCs w:val="24"/>
        </w:rPr>
        <w:t>1</w:t>
      </w:r>
    </w:p>
    <w:p w:rsidR="0091277F" w:rsidRPr="005945D5" w:rsidRDefault="0091277F" w:rsidP="0091277F">
      <w:pPr>
        <w:widowControl w:val="0"/>
        <w:suppressAutoHyphens/>
        <w:autoSpaceDN w:val="0"/>
        <w:spacing w:before="5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76" w:lineRule="auto"/>
        <w:ind w:right="251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278/21 BLOQUE PARTIDO VERDE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 capacitación obligatoria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proofErr w:type="gramStart"/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cuestión ”Malvinas</w:t>
      </w:r>
      <w:proofErr w:type="gramEnd"/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Geopolítica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5945D5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Atlántico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Sur”.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5945D5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  <w:r w:rsidRPr="005945D5">
        <w:rPr>
          <w:rFonts w:ascii="Arial" w:eastAsia="SimSun" w:hAnsi="Arial" w:cs="Arial"/>
          <w:b/>
          <w:spacing w:val="4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b/>
          <w:spacing w:val="-8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7</w:t>
      </w:r>
    </w:p>
    <w:p w:rsidR="0091277F" w:rsidRPr="005945D5" w:rsidRDefault="0091277F" w:rsidP="0091277F">
      <w:pPr>
        <w:widowControl w:val="0"/>
        <w:suppressAutoHyphens/>
        <w:autoSpaceDN w:val="0"/>
        <w:spacing w:before="2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76" w:lineRule="auto"/>
        <w:ind w:right="251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294/21 BLOQUE PARTIDO VERDE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adhiriendo la Provincia de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Tierra del Fuego a la Ley Nacional </w:t>
      </w:r>
      <w:proofErr w:type="spellStart"/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N°</w:t>
      </w:r>
      <w:proofErr w:type="spellEnd"/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27.629 “Fortalecimiento del Sistema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Nacional</w:t>
      </w:r>
      <w:r w:rsidRPr="005945D5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Bomberos</w:t>
      </w:r>
      <w:r w:rsidRPr="005945D5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Voluntarios</w:t>
      </w:r>
      <w:r w:rsidRPr="005945D5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5945D5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República</w:t>
      </w:r>
      <w:r w:rsidRPr="005945D5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Argentina”.</w:t>
      </w:r>
      <w:r w:rsidRPr="005945D5">
        <w:rPr>
          <w:rFonts w:ascii="Arial" w:eastAsia="SimSun" w:hAnsi="Arial" w:cs="Arial"/>
          <w:spacing w:val="5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5945D5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  <w:r w:rsidRPr="005945D5">
        <w:rPr>
          <w:rFonts w:ascii="Arial" w:eastAsia="SimSun" w:hAnsi="Arial" w:cs="Arial"/>
          <w:b/>
          <w:spacing w:val="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b/>
          <w:spacing w:val="-8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</w:p>
    <w:p w:rsidR="0091277F" w:rsidRPr="005945D5" w:rsidRDefault="0091277F" w:rsidP="0091277F">
      <w:pPr>
        <w:widowControl w:val="0"/>
        <w:suppressAutoHyphens/>
        <w:autoSpaceDN w:val="0"/>
        <w:spacing w:before="8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76" w:lineRule="auto"/>
        <w:ind w:right="251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295/21 BLOQUE PARTIDO VERDE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 el establecimiento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destinado</w:t>
      </w:r>
      <w:r w:rsidRPr="005945D5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al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Hogar de</w:t>
      </w:r>
      <w:r w:rsidRPr="005945D5">
        <w:rPr>
          <w:rFonts w:ascii="Arial" w:eastAsia="SimSun" w:hAnsi="Arial" w:cs="Arial"/>
          <w:spacing w:val="-5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Día “Lazos de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Amor”.</w:t>
      </w:r>
      <w:r w:rsidRPr="005945D5">
        <w:rPr>
          <w:rFonts w:ascii="Arial" w:eastAsia="SimSun" w:hAnsi="Arial" w:cs="Arial"/>
          <w:spacing w:val="3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  <w:r w:rsidRPr="005945D5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</w:p>
    <w:p w:rsidR="0091277F" w:rsidRPr="005945D5" w:rsidRDefault="0091277F" w:rsidP="0091277F">
      <w:pPr>
        <w:widowControl w:val="0"/>
        <w:suppressAutoHyphens/>
        <w:autoSpaceDN w:val="0"/>
        <w:spacing w:before="1" w:after="0" w:line="276" w:lineRule="auto"/>
        <w:ind w:right="249"/>
        <w:jc w:val="both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before="1" w:after="0" w:line="276" w:lineRule="auto"/>
        <w:ind w:right="249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316/21 BLOQUES PARTIDO VERDE y FORJA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adhiriendo la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Provincia a la Ley Nacional </w:t>
      </w:r>
      <w:proofErr w:type="spellStart"/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N°</w:t>
      </w:r>
      <w:proofErr w:type="spellEnd"/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27.636 “Promoción al Empleo Formal para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Personas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lastRenderedPageBreak/>
        <w:t xml:space="preserve">Travestis, Transexuales y Transgéneros Diana </w:t>
      </w:r>
      <w:proofErr w:type="spellStart"/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Sakeyan</w:t>
      </w:r>
      <w:proofErr w:type="spellEnd"/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Lohana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Berkins</w:t>
      </w:r>
      <w:proofErr w:type="spellEnd"/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.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5945D5" w:rsidRDefault="0091277F" w:rsidP="0091277F">
      <w:pPr>
        <w:widowControl w:val="0"/>
        <w:suppressAutoHyphens/>
        <w:autoSpaceDN w:val="0"/>
        <w:spacing w:before="9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5945D5">
        <w:rPr>
          <w:rFonts w:ascii="Arial" w:eastAsia="Arial" w:hAnsi="Arial" w:cs="Arial"/>
          <w:b/>
          <w:bCs/>
          <w:sz w:val="24"/>
          <w:szCs w:val="24"/>
        </w:rPr>
        <w:t>317/21</w:t>
      </w:r>
      <w:r w:rsidRPr="005945D5">
        <w:rPr>
          <w:rFonts w:ascii="Arial" w:eastAsia="Arial" w:hAnsi="Arial" w:cs="Arial"/>
          <w:b/>
          <w:bCs/>
          <w:spacing w:val="13"/>
          <w:sz w:val="24"/>
          <w:szCs w:val="24"/>
        </w:rPr>
        <w:t xml:space="preserve"> </w:t>
      </w:r>
      <w:r w:rsidRPr="005945D5">
        <w:rPr>
          <w:rFonts w:ascii="Arial" w:eastAsia="Arial" w:hAnsi="Arial" w:cs="Arial"/>
          <w:b/>
          <w:bCs/>
          <w:sz w:val="24"/>
          <w:szCs w:val="24"/>
        </w:rPr>
        <w:t>BLOQUES</w:t>
      </w:r>
      <w:r w:rsidRPr="005945D5">
        <w:rPr>
          <w:rFonts w:ascii="Arial" w:eastAsia="Arial" w:hAnsi="Arial" w:cs="Arial"/>
          <w:b/>
          <w:bCs/>
          <w:spacing w:val="78"/>
          <w:sz w:val="24"/>
          <w:szCs w:val="24"/>
        </w:rPr>
        <w:t xml:space="preserve"> </w:t>
      </w:r>
      <w:r w:rsidRPr="005945D5">
        <w:rPr>
          <w:rFonts w:ascii="Arial" w:eastAsia="Arial" w:hAnsi="Arial" w:cs="Arial"/>
          <w:b/>
          <w:bCs/>
          <w:sz w:val="24"/>
          <w:szCs w:val="24"/>
        </w:rPr>
        <w:t>F.D.T.</w:t>
      </w:r>
      <w:r w:rsidRPr="005945D5">
        <w:rPr>
          <w:rFonts w:ascii="Arial" w:eastAsia="Arial" w:hAnsi="Arial" w:cs="Arial"/>
          <w:b/>
          <w:bCs/>
          <w:spacing w:val="81"/>
          <w:sz w:val="24"/>
          <w:szCs w:val="24"/>
        </w:rPr>
        <w:t xml:space="preserve"> </w:t>
      </w:r>
      <w:r w:rsidRPr="005945D5">
        <w:rPr>
          <w:rFonts w:ascii="Arial" w:eastAsia="Arial" w:hAnsi="Arial" w:cs="Arial"/>
          <w:b/>
          <w:bCs/>
          <w:sz w:val="24"/>
          <w:szCs w:val="24"/>
        </w:rPr>
        <w:t>–</w:t>
      </w:r>
      <w:proofErr w:type="gramStart"/>
      <w:r w:rsidRPr="005945D5">
        <w:rPr>
          <w:rFonts w:ascii="Arial" w:eastAsia="Arial" w:hAnsi="Arial" w:cs="Arial"/>
          <w:b/>
          <w:bCs/>
          <w:sz w:val="24"/>
          <w:szCs w:val="24"/>
        </w:rPr>
        <w:t>P.J</w:t>
      </w:r>
      <w:proofErr w:type="gramEnd"/>
      <w:r w:rsidRPr="005945D5">
        <w:rPr>
          <w:rFonts w:ascii="Arial" w:eastAsia="Arial" w:hAnsi="Arial" w:cs="Arial"/>
          <w:b/>
          <w:bCs/>
          <w:sz w:val="24"/>
          <w:szCs w:val="24"/>
        </w:rPr>
        <w:t>-;</w:t>
      </w:r>
      <w:r w:rsidRPr="005945D5">
        <w:rPr>
          <w:rFonts w:ascii="Arial" w:eastAsia="Arial" w:hAnsi="Arial" w:cs="Arial"/>
          <w:b/>
          <w:bCs/>
          <w:spacing w:val="79"/>
          <w:sz w:val="24"/>
          <w:szCs w:val="24"/>
        </w:rPr>
        <w:t xml:space="preserve"> </w:t>
      </w:r>
      <w:r w:rsidRPr="005945D5">
        <w:rPr>
          <w:rFonts w:ascii="Arial" w:eastAsia="Arial" w:hAnsi="Arial" w:cs="Arial"/>
          <w:b/>
          <w:bCs/>
          <w:sz w:val="24"/>
          <w:szCs w:val="24"/>
        </w:rPr>
        <w:t>FORJA</w:t>
      </w:r>
      <w:r w:rsidRPr="005945D5">
        <w:rPr>
          <w:rFonts w:ascii="Arial" w:eastAsia="Arial" w:hAnsi="Arial" w:cs="Arial"/>
          <w:b/>
          <w:bCs/>
          <w:spacing w:val="73"/>
          <w:sz w:val="24"/>
          <w:szCs w:val="24"/>
        </w:rPr>
        <w:t xml:space="preserve"> </w:t>
      </w:r>
      <w:r w:rsidRPr="005945D5">
        <w:rPr>
          <w:rFonts w:ascii="Arial" w:eastAsia="Arial" w:hAnsi="Arial" w:cs="Arial"/>
          <w:b/>
          <w:bCs/>
          <w:sz w:val="24"/>
          <w:szCs w:val="24"/>
        </w:rPr>
        <w:t>y</w:t>
      </w:r>
      <w:r w:rsidRPr="005945D5">
        <w:rPr>
          <w:rFonts w:ascii="Arial" w:eastAsia="Arial" w:hAnsi="Arial" w:cs="Arial"/>
          <w:b/>
          <w:bCs/>
          <w:spacing w:val="73"/>
          <w:sz w:val="24"/>
          <w:szCs w:val="24"/>
        </w:rPr>
        <w:t xml:space="preserve"> </w:t>
      </w:r>
      <w:r w:rsidRPr="005945D5">
        <w:rPr>
          <w:rFonts w:ascii="Arial" w:eastAsia="Arial" w:hAnsi="Arial" w:cs="Arial"/>
          <w:b/>
          <w:bCs/>
          <w:sz w:val="24"/>
          <w:szCs w:val="24"/>
        </w:rPr>
        <w:t>JUST.</w:t>
      </w:r>
      <w:r w:rsidRPr="005945D5">
        <w:rPr>
          <w:rFonts w:ascii="Arial" w:eastAsia="Arial" w:hAnsi="Arial" w:cs="Arial"/>
          <w:b/>
          <w:bCs/>
          <w:spacing w:val="79"/>
          <w:sz w:val="24"/>
          <w:szCs w:val="24"/>
        </w:rPr>
        <w:t xml:space="preserve"> </w:t>
      </w:r>
      <w:r w:rsidRPr="005945D5">
        <w:rPr>
          <w:rFonts w:ascii="Arial" w:eastAsia="Arial" w:hAnsi="Arial" w:cs="Arial"/>
          <w:b/>
          <w:bCs/>
          <w:sz w:val="24"/>
          <w:szCs w:val="24"/>
        </w:rPr>
        <w:t>PROV.</w:t>
      </w:r>
      <w:r w:rsidRPr="005945D5">
        <w:rPr>
          <w:rFonts w:ascii="Arial" w:eastAsia="Arial" w:hAnsi="Arial" w:cs="Arial"/>
          <w:b/>
          <w:bCs/>
          <w:spacing w:val="78"/>
          <w:sz w:val="24"/>
          <w:szCs w:val="24"/>
        </w:rPr>
        <w:t xml:space="preserve"> </w:t>
      </w:r>
      <w:proofErr w:type="spellStart"/>
      <w:r w:rsidRPr="005945D5">
        <w:rPr>
          <w:rFonts w:ascii="Arial" w:eastAsia="Arial" w:hAnsi="Arial" w:cs="Arial"/>
          <w:b/>
          <w:bCs/>
          <w:sz w:val="24"/>
          <w:szCs w:val="24"/>
        </w:rPr>
        <w:t>Proy</w:t>
      </w:r>
      <w:proofErr w:type="spellEnd"/>
      <w:r w:rsidRPr="005945D5">
        <w:rPr>
          <w:rFonts w:ascii="Arial" w:eastAsia="Arial" w:hAnsi="Arial" w:cs="Arial"/>
          <w:b/>
          <w:bCs/>
          <w:sz w:val="24"/>
          <w:szCs w:val="24"/>
        </w:rPr>
        <w:t>.</w:t>
      </w:r>
      <w:r w:rsidRPr="005945D5">
        <w:rPr>
          <w:rFonts w:ascii="Arial" w:eastAsia="Arial" w:hAnsi="Arial" w:cs="Arial"/>
          <w:b/>
          <w:bCs/>
          <w:spacing w:val="79"/>
          <w:sz w:val="24"/>
          <w:szCs w:val="24"/>
        </w:rPr>
        <w:t xml:space="preserve"> </w:t>
      </w:r>
      <w:r w:rsidRPr="005945D5">
        <w:rPr>
          <w:rFonts w:ascii="Arial" w:eastAsia="Arial" w:hAnsi="Arial" w:cs="Arial"/>
          <w:b/>
          <w:bCs/>
          <w:sz w:val="24"/>
          <w:szCs w:val="24"/>
        </w:rPr>
        <w:t>de</w:t>
      </w:r>
      <w:r w:rsidRPr="005945D5">
        <w:rPr>
          <w:rFonts w:ascii="Arial" w:eastAsia="Arial" w:hAnsi="Arial" w:cs="Arial"/>
          <w:b/>
          <w:bCs/>
          <w:spacing w:val="78"/>
          <w:sz w:val="24"/>
          <w:szCs w:val="24"/>
        </w:rPr>
        <w:t xml:space="preserve"> </w:t>
      </w:r>
      <w:r w:rsidRPr="005945D5">
        <w:rPr>
          <w:rFonts w:ascii="Arial" w:eastAsia="Arial" w:hAnsi="Arial" w:cs="Arial"/>
          <w:b/>
          <w:bCs/>
          <w:sz w:val="24"/>
          <w:szCs w:val="24"/>
        </w:rPr>
        <w:t>Ley</w:t>
      </w:r>
    </w:p>
    <w:p w:rsidR="0091277F" w:rsidRPr="005945D5" w:rsidRDefault="0091277F" w:rsidP="0091277F">
      <w:pPr>
        <w:widowControl w:val="0"/>
        <w:suppressAutoHyphens/>
        <w:autoSpaceDN w:val="0"/>
        <w:spacing w:before="41" w:after="0" w:line="240" w:lineRule="auto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creando</w:t>
      </w:r>
      <w:r w:rsidRPr="005945D5">
        <w:rPr>
          <w:rFonts w:ascii="Arial" w:eastAsia="SimSun" w:hAnsi="Arial" w:cs="Arial"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el</w:t>
      </w:r>
      <w:r w:rsidRPr="005945D5">
        <w:rPr>
          <w:rFonts w:ascii="Arial" w:eastAsia="SimSun" w:hAnsi="Arial" w:cs="Arial"/>
          <w:bCs/>
          <w:spacing w:val="-4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asentamiento</w:t>
      </w:r>
      <w:r w:rsidRPr="005945D5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urbano</w:t>
      </w:r>
      <w:r w:rsidRPr="005945D5">
        <w:rPr>
          <w:rFonts w:ascii="Arial" w:eastAsia="SimSun" w:hAnsi="Arial" w:cs="Arial"/>
          <w:bCs/>
          <w:spacing w:val="-4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“Malvinas</w:t>
      </w:r>
      <w:r w:rsidRPr="005945D5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Argentinas”.</w:t>
      </w:r>
      <w:r w:rsidRPr="005945D5">
        <w:rPr>
          <w:rFonts w:ascii="Arial" w:eastAsia="SimSun" w:hAnsi="Arial" w:cs="Arial"/>
          <w:bCs/>
          <w:spacing w:val="2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</w:t>
      </w:r>
      <w:proofErr w:type="spellEnd"/>
      <w:r w:rsidRPr="005945D5">
        <w:rPr>
          <w:rFonts w:ascii="Arial" w:eastAsia="SimSun" w:hAnsi="Arial" w:cs="Arial"/>
          <w:b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5</w:t>
      </w:r>
      <w:r w:rsidRPr="005945D5">
        <w:rPr>
          <w:rFonts w:ascii="Arial" w:eastAsia="SimSun" w:hAnsi="Arial" w:cs="Arial"/>
          <w:b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b/>
          <w:bCs/>
          <w:spacing w:val="-9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1</w:t>
      </w:r>
    </w:p>
    <w:p w:rsidR="0091277F" w:rsidRPr="005945D5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5945D5">
        <w:rPr>
          <w:rFonts w:ascii="Arial" w:eastAsia="Arial" w:hAnsi="Arial" w:cs="Arial"/>
          <w:b/>
          <w:bCs/>
          <w:sz w:val="24"/>
          <w:szCs w:val="24"/>
        </w:rPr>
        <w:t>318/21 BLOQUES</w:t>
      </w:r>
      <w:r w:rsidRPr="005945D5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5945D5">
        <w:rPr>
          <w:rFonts w:ascii="Arial" w:eastAsia="Arial" w:hAnsi="Arial" w:cs="Arial"/>
          <w:b/>
          <w:bCs/>
          <w:sz w:val="24"/>
          <w:szCs w:val="24"/>
        </w:rPr>
        <w:t>PARTIDO</w:t>
      </w:r>
      <w:r w:rsidRPr="005945D5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5945D5">
        <w:rPr>
          <w:rFonts w:ascii="Arial" w:eastAsia="Arial" w:hAnsi="Arial" w:cs="Arial"/>
          <w:b/>
          <w:bCs/>
          <w:sz w:val="24"/>
          <w:szCs w:val="24"/>
        </w:rPr>
        <w:t>VERDE;</w:t>
      </w:r>
      <w:r w:rsidRPr="005945D5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5945D5">
        <w:rPr>
          <w:rFonts w:ascii="Arial" w:eastAsia="Arial" w:hAnsi="Arial" w:cs="Arial"/>
          <w:b/>
          <w:bCs/>
          <w:sz w:val="24"/>
          <w:szCs w:val="24"/>
        </w:rPr>
        <w:t>F.D.T.-P.-</w:t>
      </w:r>
      <w:proofErr w:type="gramStart"/>
      <w:r w:rsidRPr="005945D5">
        <w:rPr>
          <w:rFonts w:ascii="Arial" w:eastAsia="Arial" w:hAnsi="Arial" w:cs="Arial"/>
          <w:b/>
          <w:bCs/>
          <w:sz w:val="24"/>
          <w:szCs w:val="24"/>
        </w:rPr>
        <w:t>P.J</w:t>
      </w:r>
      <w:proofErr w:type="gramEnd"/>
      <w:r w:rsidRPr="005945D5">
        <w:rPr>
          <w:rFonts w:ascii="Arial" w:eastAsia="Arial" w:hAnsi="Arial" w:cs="Arial"/>
          <w:b/>
          <w:bCs/>
          <w:sz w:val="24"/>
          <w:szCs w:val="24"/>
        </w:rPr>
        <w:t>-;</w:t>
      </w:r>
      <w:r w:rsidRPr="005945D5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5945D5">
        <w:rPr>
          <w:rFonts w:ascii="Arial" w:eastAsia="Arial" w:hAnsi="Arial" w:cs="Arial"/>
          <w:b/>
          <w:bCs/>
          <w:sz w:val="24"/>
          <w:szCs w:val="24"/>
        </w:rPr>
        <w:t>FORJA;</w:t>
      </w:r>
      <w:r w:rsidRPr="005945D5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5945D5">
        <w:rPr>
          <w:rFonts w:ascii="Arial" w:eastAsia="Arial" w:hAnsi="Arial" w:cs="Arial"/>
          <w:b/>
          <w:bCs/>
          <w:sz w:val="24"/>
          <w:szCs w:val="24"/>
        </w:rPr>
        <w:t>U.C.R.;</w:t>
      </w:r>
      <w:r w:rsidRPr="005945D5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5945D5">
        <w:rPr>
          <w:rFonts w:ascii="Arial" w:eastAsia="Arial" w:hAnsi="Arial" w:cs="Arial"/>
          <w:b/>
          <w:bCs/>
          <w:sz w:val="24"/>
          <w:szCs w:val="24"/>
        </w:rPr>
        <w:t>M.P.F.</w:t>
      </w:r>
    </w:p>
    <w:p w:rsidR="0091277F" w:rsidRPr="005945D5" w:rsidRDefault="0091277F" w:rsidP="0091277F">
      <w:pPr>
        <w:widowControl w:val="0"/>
        <w:suppressAutoHyphens/>
        <w:autoSpaceDN w:val="0"/>
        <w:spacing w:before="43" w:after="0" w:line="276" w:lineRule="auto"/>
        <w:ind w:right="250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y JUST. PROV.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 Obra Social de los Empleados Públicos y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Jubilados</w:t>
      </w:r>
      <w:r w:rsidRPr="005945D5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 Provincia.</w:t>
      </w:r>
      <w:r w:rsidRPr="005945D5">
        <w:rPr>
          <w:rFonts w:ascii="Arial" w:eastAsia="SimSun" w:hAnsi="Arial" w:cs="Arial"/>
          <w:spacing w:val="3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5945D5" w:rsidRDefault="0091277F" w:rsidP="0091277F">
      <w:pPr>
        <w:widowControl w:val="0"/>
        <w:suppressAutoHyphens/>
        <w:autoSpaceDN w:val="0"/>
        <w:spacing w:before="5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76" w:lineRule="auto"/>
        <w:ind w:right="250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328/21 BLOQUE M.P.F. </w:t>
      </w:r>
      <w:proofErr w:type="spellStart"/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. de Ley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ratificando que la Isla de los Estados,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Isla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Año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Nuevo,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Islotes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Adyacentes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declarados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Reserva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Provincial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Ecológica y Turística en art. 54 de la Constitución Provincial y el art. 107 de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laLey</w:t>
      </w:r>
      <w:proofErr w:type="spellEnd"/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 Provincial </w:t>
      </w:r>
      <w:proofErr w:type="spellStart"/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N°</w:t>
      </w:r>
      <w:proofErr w:type="spellEnd"/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 272; integran el dominio público de la Provincia de Tierra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del Fuego.</w:t>
      </w:r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</w:t>
      </w:r>
      <w:proofErr w:type="spellEnd"/>
      <w:r w:rsidRPr="005945D5">
        <w:rPr>
          <w:rFonts w:ascii="Arial" w:eastAsia="SimSun" w:hAnsi="Arial" w:cs="Arial"/>
          <w:b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1</w:t>
      </w:r>
    </w:p>
    <w:p w:rsidR="0091277F" w:rsidRPr="005945D5" w:rsidRDefault="0091277F" w:rsidP="0091277F">
      <w:pPr>
        <w:widowControl w:val="0"/>
        <w:suppressAutoHyphens/>
        <w:autoSpaceDN w:val="0"/>
        <w:spacing w:after="0" w:line="276" w:lineRule="auto"/>
        <w:ind w:right="250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before="94"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369/21 BLOQUE</w:t>
      </w:r>
      <w:r w:rsidRPr="005945D5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U.C.R.</w:t>
      </w:r>
      <w:r w:rsidRPr="005945D5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5945D5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5945D5">
        <w:rPr>
          <w:rFonts w:ascii="Arial" w:eastAsia="SimSun" w:hAnsi="Arial" w:cs="Arial"/>
          <w:b/>
          <w:spacing w:val="-6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</w:t>
      </w:r>
      <w:r w:rsidRPr="005945D5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5945D5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Agencia</w:t>
      </w:r>
      <w:r w:rsidRPr="005945D5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Desarrollo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 Enlace</w:t>
      </w:r>
      <w:r w:rsidRPr="005945D5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Antártico.</w:t>
      </w:r>
      <w:r w:rsidRPr="005945D5">
        <w:rPr>
          <w:rFonts w:ascii="Arial" w:eastAsia="SimSun" w:hAnsi="Arial" w:cs="Arial"/>
          <w:spacing w:val="2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5945D5">
        <w:rPr>
          <w:rFonts w:ascii="Arial" w:eastAsia="SimSun" w:hAnsi="Arial" w:cs="Arial"/>
          <w:b/>
          <w:spacing w:val="-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1, 2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7</w:t>
      </w:r>
    </w:p>
    <w:p w:rsidR="0091277F" w:rsidRPr="005945D5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376/21</w:t>
      </w:r>
      <w:r w:rsidRPr="005945D5">
        <w:rPr>
          <w:rFonts w:ascii="Arial" w:eastAsia="SimSun" w:hAnsi="Arial" w:cs="Arial"/>
          <w:b/>
          <w:spacing w:val="19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5945D5">
        <w:rPr>
          <w:rFonts w:ascii="Arial" w:eastAsia="SimSun" w:hAnsi="Arial" w:cs="Arial"/>
          <w:b/>
          <w:spacing w:val="18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U.C.R.</w:t>
      </w:r>
      <w:r w:rsidRPr="005945D5">
        <w:rPr>
          <w:rFonts w:ascii="Arial" w:eastAsia="SimSun" w:hAnsi="Arial" w:cs="Arial"/>
          <w:b/>
          <w:spacing w:val="18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5945D5">
        <w:rPr>
          <w:rFonts w:ascii="Arial" w:eastAsia="SimSun" w:hAnsi="Arial" w:cs="Arial"/>
          <w:b/>
          <w:spacing w:val="18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b/>
          <w:spacing w:val="18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5945D5">
        <w:rPr>
          <w:rFonts w:ascii="Arial" w:eastAsia="SimSun" w:hAnsi="Arial" w:cs="Arial"/>
          <w:b/>
          <w:spacing w:val="17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modificando</w:t>
      </w:r>
      <w:r w:rsidRPr="005945D5">
        <w:rPr>
          <w:rFonts w:ascii="Arial" w:eastAsia="SimSun" w:hAnsi="Arial" w:cs="Arial"/>
          <w:spacing w:val="18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5945D5">
        <w:rPr>
          <w:rFonts w:ascii="Arial" w:eastAsia="SimSun" w:hAnsi="Arial" w:cs="Arial"/>
          <w:spacing w:val="18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Ley</w:t>
      </w:r>
      <w:r w:rsidRPr="005945D5">
        <w:rPr>
          <w:rFonts w:ascii="Arial" w:eastAsia="SimSun" w:hAnsi="Arial" w:cs="Arial"/>
          <w:spacing w:val="16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Provincial</w:t>
      </w:r>
      <w:r w:rsidRPr="005945D5">
        <w:rPr>
          <w:rFonts w:ascii="Arial" w:eastAsia="SimSun" w:hAnsi="Arial" w:cs="Arial"/>
          <w:spacing w:val="18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N°</w:t>
      </w:r>
      <w:proofErr w:type="spellEnd"/>
      <w:r w:rsidRPr="005945D5">
        <w:rPr>
          <w:rFonts w:ascii="Arial" w:eastAsia="SimSun" w:hAnsi="Arial" w:cs="Arial"/>
          <w:spacing w:val="18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376.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5945D5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377/21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U.C.R.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Ley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regulando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las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relaciones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entre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las</w:t>
      </w:r>
      <w:r w:rsidRPr="005945D5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asociaciones</w:t>
      </w:r>
      <w:r w:rsidRPr="005945D5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civiles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deportivas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sin</w:t>
      </w:r>
      <w:r w:rsidRPr="005945D5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fines</w:t>
      </w:r>
      <w:r w:rsidRPr="005945D5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lucro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Estado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Provincial.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r w:rsidRPr="005945D5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390/21</w:t>
      </w:r>
      <w:r w:rsidRPr="005945D5">
        <w:rPr>
          <w:rFonts w:ascii="Arial" w:eastAsia="SimSun" w:hAnsi="Arial" w:cs="Arial"/>
          <w:b/>
          <w:spacing w:val="14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BLQUE</w:t>
      </w:r>
      <w:r w:rsidRPr="005945D5">
        <w:rPr>
          <w:rFonts w:ascii="Arial" w:eastAsia="SimSun" w:hAnsi="Arial" w:cs="Arial"/>
          <w:b/>
          <w:spacing w:val="16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FORJA</w:t>
      </w:r>
      <w:r w:rsidRPr="005945D5">
        <w:rPr>
          <w:rFonts w:ascii="Arial" w:eastAsia="SimSun" w:hAnsi="Arial" w:cs="Arial"/>
          <w:b/>
          <w:spacing w:val="9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5945D5">
        <w:rPr>
          <w:rFonts w:ascii="Arial" w:eastAsia="SimSun" w:hAnsi="Arial" w:cs="Arial"/>
          <w:b/>
          <w:spacing w:val="16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b/>
          <w:spacing w:val="15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5945D5">
        <w:rPr>
          <w:rFonts w:ascii="Arial" w:eastAsia="SimSun" w:hAnsi="Arial" w:cs="Arial"/>
          <w:b/>
          <w:spacing w:val="1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modificando</w:t>
      </w:r>
      <w:r w:rsidRPr="005945D5">
        <w:rPr>
          <w:rFonts w:ascii="Arial" w:eastAsia="SimSun" w:hAnsi="Arial" w:cs="Arial"/>
          <w:spacing w:val="16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5945D5">
        <w:rPr>
          <w:rFonts w:ascii="Arial" w:eastAsia="SimSun" w:hAnsi="Arial" w:cs="Arial"/>
          <w:spacing w:val="1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Ley</w:t>
      </w:r>
      <w:r w:rsidRPr="005945D5">
        <w:rPr>
          <w:rFonts w:ascii="Arial" w:eastAsia="SimSun" w:hAnsi="Arial" w:cs="Arial"/>
          <w:spacing w:val="1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Provincial</w:t>
      </w:r>
      <w:r w:rsidRPr="005945D5">
        <w:rPr>
          <w:rFonts w:ascii="Arial" w:eastAsia="SimSun" w:hAnsi="Arial" w:cs="Arial"/>
          <w:spacing w:val="14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N°</w:t>
      </w:r>
      <w:proofErr w:type="spellEnd"/>
      <w:r w:rsidRPr="005945D5">
        <w:rPr>
          <w:rFonts w:ascii="Arial" w:eastAsia="SimSun" w:hAnsi="Arial" w:cs="Arial"/>
          <w:spacing w:val="15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1199.</w:t>
      </w:r>
    </w:p>
    <w:p w:rsidR="0091277F" w:rsidRPr="005945D5" w:rsidRDefault="0091277F" w:rsidP="0091277F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 w:rsidRPr="005945D5">
        <w:rPr>
          <w:rFonts w:ascii="Arial" w:eastAsia="Arial" w:hAnsi="Arial" w:cs="Arial"/>
          <w:b/>
          <w:bCs/>
          <w:sz w:val="24"/>
          <w:szCs w:val="24"/>
        </w:rPr>
        <w:t>Com</w:t>
      </w:r>
      <w:proofErr w:type="spellEnd"/>
      <w:r w:rsidRPr="005945D5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Pr="005945D5">
        <w:rPr>
          <w:rFonts w:ascii="Arial" w:eastAsia="Arial" w:hAnsi="Arial" w:cs="Arial"/>
          <w:b/>
          <w:bCs/>
          <w:sz w:val="24"/>
          <w:szCs w:val="24"/>
        </w:rPr>
        <w:t>1</w:t>
      </w:r>
    </w:p>
    <w:p w:rsidR="0091277F" w:rsidRPr="005945D5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ind w:right="249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393/21 BLOQUE PARTIDO VERDE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Resol.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declarando de Interés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Provincial el Programa de Recuperación Económica, Generación de Empleo e</w:t>
      </w:r>
      <w:r w:rsidRPr="005945D5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Inclusión Social para las trabajadoras y trabajadores de casas particulares.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ind w:right="252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396/21 BLOQUE PARTIDO VERDE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 el Sistema Integral</w:t>
      </w:r>
      <w:r w:rsidRPr="005945D5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cuidados para personas</w:t>
      </w:r>
      <w:r w:rsidRPr="005945D5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mayores.</w:t>
      </w:r>
      <w:r w:rsidRPr="005945D5">
        <w:rPr>
          <w:rFonts w:ascii="Arial" w:eastAsia="SimSun" w:hAnsi="Arial" w:cs="Arial"/>
          <w:spacing w:val="4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5945D5">
        <w:rPr>
          <w:rFonts w:ascii="Arial" w:eastAsia="SimSun" w:hAnsi="Arial" w:cs="Arial"/>
          <w:b/>
          <w:spacing w:val="-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  <w:r w:rsidRPr="005945D5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b/>
          <w:spacing w:val="-4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5</w:t>
      </w: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ind w:right="246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419/21 BLOQUE FORJA </w:t>
      </w:r>
      <w:proofErr w:type="spellStart"/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. de Declaración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expresando su repudio al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</w:p>
    <w:p w:rsidR="008D6A0F" w:rsidRPr="005945D5" w:rsidRDefault="0091277F" w:rsidP="008D6A0F">
      <w:pPr>
        <w:widowControl w:val="0"/>
        <w:suppressAutoHyphens/>
        <w:autoSpaceDN w:val="0"/>
        <w:spacing w:after="0" w:line="240" w:lineRule="auto"/>
        <w:ind w:right="246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proyecto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ley que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crea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el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Fondo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Nacional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Cese Laboral (</w:t>
      </w:r>
      <w:proofErr w:type="spellStart"/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Expte</w:t>
      </w:r>
      <w:proofErr w:type="spellEnd"/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.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S-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1960/2021)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al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proyecto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ley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que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crea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el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Seguro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Garantía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Indemnización como institución indemnizatoria del Trabajo (</w:t>
      </w:r>
      <w:proofErr w:type="spellStart"/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Expte</w:t>
      </w:r>
      <w:proofErr w:type="spellEnd"/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. 3461 – D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2021).</w:t>
      </w:r>
      <w:r w:rsidRPr="005945D5">
        <w:rPr>
          <w:rFonts w:ascii="Arial" w:eastAsia="SimSun" w:hAnsi="Arial" w:cs="Arial"/>
          <w:b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</w:t>
      </w:r>
      <w:proofErr w:type="spellEnd"/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1</w:t>
      </w:r>
    </w:p>
    <w:p w:rsidR="005B1EEF" w:rsidRPr="005945D5" w:rsidRDefault="005B1EEF" w:rsidP="008D6A0F">
      <w:pPr>
        <w:widowControl w:val="0"/>
        <w:suppressAutoHyphens/>
        <w:autoSpaceDN w:val="0"/>
        <w:spacing w:after="0" w:line="240" w:lineRule="auto"/>
        <w:ind w:right="246"/>
        <w:jc w:val="both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91277F" w:rsidRPr="003810EB" w:rsidRDefault="0091277F" w:rsidP="008D6A0F">
      <w:pPr>
        <w:widowControl w:val="0"/>
        <w:suppressAutoHyphens/>
        <w:autoSpaceDN w:val="0"/>
        <w:spacing w:after="0" w:line="240" w:lineRule="auto"/>
        <w:ind w:right="246"/>
        <w:jc w:val="both"/>
        <w:textAlignment w:val="baseline"/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461/21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M.P.F.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Consejo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Bienestar</w:t>
      </w:r>
      <w:r w:rsidRPr="005945D5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="00E54458" w:rsidRPr="005945D5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 </w:t>
      </w:r>
      <w:r w:rsidR="003810EB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 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Policial.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6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b/>
          <w:spacing w:val="-6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ind w:right="251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465/21 BLOQUE M.P.F.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 de Reso</w:t>
      </w:r>
      <w:r w:rsidRPr="003810EB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</w:t>
      </w:r>
      <w:r w:rsidR="003810EB" w:rsidRPr="003810EB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ución</w:t>
      </w:r>
      <w:r w:rsidR="003810EB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 una Comisión Especial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lastRenderedPageBreak/>
        <w:t>Investigadora sobre las obras públicas “Nuevo Hospital Regional” y “Corredor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Costero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Canal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Beagle”.</w:t>
      </w:r>
      <w:r w:rsidRPr="005945D5">
        <w:rPr>
          <w:rFonts w:ascii="Arial" w:eastAsia="SimSun" w:hAnsi="Arial" w:cs="Arial"/>
          <w:spacing w:val="2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DD5C9F" w:rsidRPr="005945D5" w:rsidRDefault="0091277F" w:rsidP="0091277F">
      <w:pPr>
        <w:widowControl w:val="0"/>
        <w:suppressAutoHyphens/>
        <w:autoSpaceDN w:val="0"/>
        <w:spacing w:after="0" w:line="240" w:lineRule="auto"/>
        <w:ind w:right="123"/>
        <w:jc w:val="both"/>
        <w:textAlignment w:val="baseline"/>
        <w:rPr>
          <w:rFonts w:ascii="Arial" w:eastAsia="SimSun" w:hAnsi="Arial" w:cs="Arial"/>
          <w:bCs/>
          <w:spacing w:val="-64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473/21 P.E.P. Nota </w:t>
      </w:r>
      <w:proofErr w:type="spellStart"/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N°</w:t>
      </w:r>
      <w:proofErr w:type="spellEnd"/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179/21 adjuntando Dto. Provincial </w:t>
      </w:r>
      <w:proofErr w:type="spellStart"/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N°</w:t>
      </w:r>
      <w:proofErr w:type="spellEnd"/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 2134/21, mediante</w:t>
      </w:r>
      <w:r w:rsidRPr="005945D5">
        <w:rPr>
          <w:rFonts w:ascii="Arial" w:eastAsia="SimSun" w:hAnsi="Arial" w:cs="Arial"/>
          <w:bCs/>
          <w:spacing w:val="-64"/>
          <w:kern w:val="3"/>
          <w:sz w:val="24"/>
          <w:szCs w:val="24"/>
          <w:lang w:eastAsia="zh-CN" w:bidi="hi-IN"/>
        </w:rPr>
        <w:t xml:space="preserve"> </w:t>
      </w:r>
      <w:r w:rsidR="00DD5C9F" w:rsidRPr="005945D5">
        <w:rPr>
          <w:rFonts w:ascii="Arial" w:eastAsia="SimSun" w:hAnsi="Arial" w:cs="Arial"/>
          <w:bCs/>
          <w:spacing w:val="-64"/>
          <w:kern w:val="3"/>
          <w:sz w:val="24"/>
          <w:szCs w:val="24"/>
          <w:lang w:eastAsia="zh-CN" w:bidi="hi-IN"/>
        </w:rPr>
        <w:t xml:space="preserve">         </w:t>
      </w: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ind w:right="123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el cual se veta totalmente el proyecto de ley que modifica el artículo 42 de la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Ley</w:t>
      </w:r>
      <w:r w:rsidRPr="005945D5">
        <w:rPr>
          <w:rFonts w:ascii="Arial" w:eastAsia="SimSun" w:hAnsi="Arial" w:cs="Arial"/>
          <w:bCs/>
          <w:spacing w:val="-4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provincial </w:t>
      </w:r>
      <w:proofErr w:type="spellStart"/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N°</w:t>
      </w:r>
      <w:proofErr w:type="spellEnd"/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 440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–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Ley</w:t>
      </w:r>
      <w:r w:rsidRPr="005945D5">
        <w:rPr>
          <w:rFonts w:ascii="Arial" w:eastAsia="SimSun" w:hAnsi="Arial" w:cs="Arial"/>
          <w:bCs/>
          <w:spacing w:val="-4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Impositiva.</w:t>
      </w:r>
      <w:r w:rsidRPr="005945D5">
        <w:rPr>
          <w:rFonts w:ascii="Arial" w:eastAsia="SimSun" w:hAnsi="Arial" w:cs="Arial"/>
          <w:bCs/>
          <w:spacing w:val="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Com. 1</w:t>
      </w:r>
    </w:p>
    <w:p w:rsidR="0091277F" w:rsidRPr="005945D5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ind w:right="119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482/21 BLOQUE FORJA </w:t>
      </w:r>
      <w:proofErr w:type="spellStart"/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. de Resol.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solicitando al P.E.N. que arbitre los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medios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necesarios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para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incorporar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al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artículo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14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del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Decreto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Nacional</w:t>
      </w:r>
      <w:r w:rsidRPr="005945D5">
        <w:rPr>
          <w:rFonts w:ascii="Arial" w:eastAsia="SimSun" w:hAnsi="Arial" w:cs="Arial"/>
          <w:bCs/>
          <w:spacing w:val="66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Nº</w:t>
      </w:r>
      <w:proofErr w:type="spellEnd"/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727/21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una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(1)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o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un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(1)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representante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su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respectivo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suplente,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la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Legislatura</w:t>
      </w:r>
      <w:r w:rsidRPr="005945D5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Provincial</w:t>
      </w:r>
      <w:r w:rsidRPr="005945D5">
        <w:rPr>
          <w:rFonts w:ascii="Arial" w:eastAsia="SimSun" w:hAnsi="Arial" w:cs="Arial"/>
          <w:bCs/>
          <w:spacing w:val="-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Tierra del Fuego.</w:t>
      </w:r>
      <w:r w:rsidRPr="005945D5">
        <w:rPr>
          <w:rFonts w:ascii="Arial" w:eastAsia="SimSun" w:hAnsi="Arial" w:cs="Arial"/>
          <w:bCs/>
          <w:spacing w:val="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Com. 1</w:t>
      </w:r>
      <w:r w:rsidR="005E7748"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y 3</w:t>
      </w: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before="78" w:after="0" w:line="240" w:lineRule="auto"/>
        <w:ind w:right="120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483/21 BLOQUE U.C.R.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 el Comité Provincial para la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Gestión</w:t>
      </w:r>
      <w:r w:rsidRPr="005945D5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Integral de Riesgo y</w:t>
      </w:r>
      <w:r w:rsidRPr="005945D5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Protección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Civil.</w:t>
      </w:r>
      <w:r w:rsidRPr="005945D5">
        <w:rPr>
          <w:rFonts w:ascii="Arial" w:eastAsia="SimSun" w:hAnsi="Arial" w:cs="Arial"/>
          <w:spacing w:val="6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 1</w:t>
      </w:r>
      <w:r w:rsidRPr="005945D5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ind w:right="113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490/21 BLOQUE U.C.R. Proyecto de Resol.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solicitando al P.E.P. gestionar y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arbitrar los medios necesarios ante el Gobierno</w:t>
      </w:r>
      <w:r w:rsidR="003810EB">
        <w:rPr>
          <w:rFonts w:ascii="Arial" w:eastAsia="SimSun" w:hAnsi="Arial" w:cs="Arial"/>
          <w:bCs/>
          <w:spacing w:val="66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Nacional para la modificación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los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Decretos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725/21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727/21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que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establece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el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plazo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vigencia</w:t>
      </w:r>
      <w:r w:rsidR="003810EB">
        <w:rPr>
          <w:rFonts w:ascii="Arial" w:eastAsia="SimSun" w:hAnsi="Arial" w:cs="Arial"/>
          <w:bCs/>
          <w:spacing w:val="66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derechos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obligaciones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del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Subrégimen</w:t>
      </w:r>
      <w:proofErr w:type="spellEnd"/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Industrial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en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el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marco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la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proofErr w:type="gramStart"/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Ley</w:t>
      </w:r>
      <w:r w:rsidR="003810EB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spacing w:val="-64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nacional</w:t>
      </w:r>
      <w:proofErr w:type="gramEnd"/>
      <w:r w:rsidRPr="005945D5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19.640.</w:t>
      </w:r>
      <w:r w:rsidRPr="005945D5">
        <w:rPr>
          <w:rFonts w:ascii="Arial" w:eastAsia="SimSun" w:hAnsi="Arial" w:cs="Arial"/>
          <w:b/>
          <w:bCs/>
          <w:spacing w:val="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Com.</w:t>
      </w:r>
      <w:r w:rsidRPr="005945D5">
        <w:rPr>
          <w:rFonts w:ascii="Arial" w:eastAsia="SimSun" w:hAnsi="Arial" w:cs="Arial"/>
          <w:b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1</w:t>
      </w:r>
      <w:r w:rsidR="005E7748"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y 3</w:t>
      </w:r>
    </w:p>
    <w:p w:rsidR="0091277F" w:rsidRPr="005945D5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ind w:right="120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498/21 BLOQUE FORJA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 el Programa de Capacitación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Prevención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 el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Abuso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Sexual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Infancia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Adolescencia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</w:t>
      </w:r>
      <w:r w:rsidR="00AA048F">
        <w:rPr>
          <w:rFonts w:ascii="Arial" w:eastAsia="SimSun" w:hAnsi="Arial" w:cs="Arial"/>
          <w:spacing w:val="66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="00AA048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ámbito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 la</w:t>
      </w:r>
      <w:r w:rsidRPr="005945D5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 de</w:t>
      </w:r>
      <w:r w:rsidRPr="005945D5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Tierra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 Fuego.</w:t>
      </w:r>
      <w:r w:rsidRPr="005945D5">
        <w:rPr>
          <w:rFonts w:ascii="Arial" w:eastAsia="SimSun" w:hAnsi="Arial" w:cs="Arial"/>
          <w:spacing w:val="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5</w:t>
      </w:r>
      <w:r w:rsidRPr="005945D5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b/>
          <w:spacing w:val="-8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508/21</w:t>
      </w:r>
      <w:r w:rsidRPr="005945D5">
        <w:rPr>
          <w:rFonts w:ascii="Arial" w:eastAsia="SimSun" w:hAnsi="Arial" w:cs="Arial"/>
          <w:b/>
          <w:spacing w:val="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 PARTIDO VERDE</w:t>
      </w:r>
      <w:r w:rsidRPr="005945D5">
        <w:rPr>
          <w:rFonts w:ascii="Arial" w:eastAsia="SimSun" w:hAnsi="Arial" w:cs="Arial"/>
          <w:b/>
          <w:spacing w:val="2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5945D5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régimen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gestión</w:t>
      </w:r>
      <w:r w:rsidR="00AA048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gramStart"/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spacing w:val="-63"/>
          <w:kern w:val="3"/>
          <w:sz w:val="24"/>
          <w:szCs w:val="24"/>
          <w:lang w:eastAsia="zh-CN" w:bidi="hi-IN"/>
        </w:rPr>
        <w:t xml:space="preserve"> </w:t>
      </w:r>
      <w:r w:rsidR="00AA048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pilas</w:t>
      </w:r>
      <w:proofErr w:type="gramEnd"/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baterías.</w:t>
      </w:r>
      <w:r w:rsidRPr="005945D5">
        <w:rPr>
          <w:rFonts w:ascii="Arial" w:eastAsia="SimSun" w:hAnsi="Arial" w:cs="Arial"/>
          <w:spacing w:val="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</w:t>
      </w:r>
      <w:r w:rsidRPr="005945D5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4</w:t>
      </w:r>
      <w:r w:rsidRPr="005945D5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ind w:right="122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509/21 BLOQUE PARTIDO VERDE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 la “Galería Digital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5945D5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Arte”</w:t>
      </w:r>
      <w:r w:rsidRPr="005945D5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 la</w:t>
      </w:r>
      <w:r w:rsidRPr="005945D5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 de</w:t>
      </w:r>
      <w:r w:rsidRPr="005945D5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Tierra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Fuego.</w:t>
      </w:r>
      <w:r w:rsidRPr="005945D5">
        <w:rPr>
          <w:rFonts w:ascii="Arial" w:eastAsia="SimSun" w:hAnsi="Arial" w:cs="Arial"/>
          <w:spacing w:val="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 4</w:t>
      </w:r>
      <w:r w:rsidRPr="005945D5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ind w:right="116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510/21 BLOQUE PARTIDO VERDE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 Violencia Económica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contra las Mujeres Derivada de los Deberes Asistenciales y Familiares.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 5,</w:t>
      </w:r>
      <w:r w:rsidRPr="005945D5">
        <w:rPr>
          <w:rFonts w:ascii="Arial" w:eastAsia="SimSun" w:hAnsi="Arial" w:cs="Arial"/>
          <w:b/>
          <w:spacing w:val="-64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  <w:r w:rsidRPr="005945D5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5945D5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3810EB" w:rsidRDefault="0091277F" w:rsidP="003810E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516/21</w:t>
      </w:r>
      <w:r w:rsidRPr="005945D5">
        <w:rPr>
          <w:rFonts w:ascii="Arial" w:eastAsia="SimSun" w:hAnsi="Arial" w:cs="Arial"/>
          <w:b/>
          <w:spacing w:val="5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5945D5">
        <w:rPr>
          <w:rFonts w:ascii="Arial" w:eastAsia="SimSun" w:hAnsi="Arial" w:cs="Arial"/>
          <w:b/>
          <w:spacing w:val="5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FORJA</w:t>
      </w:r>
      <w:r w:rsidRPr="005945D5">
        <w:rPr>
          <w:rFonts w:ascii="Arial" w:eastAsia="SimSun" w:hAnsi="Arial" w:cs="Arial"/>
          <w:b/>
          <w:spacing w:val="46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5945D5">
        <w:rPr>
          <w:rFonts w:ascii="Arial" w:eastAsia="SimSun" w:hAnsi="Arial" w:cs="Arial"/>
          <w:b/>
          <w:spacing w:val="55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b/>
          <w:spacing w:val="54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5945D5">
        <w:rPr>
          <w:rFonts w:ascii="Arial" w:eastAsia="SimSun" w:hAnsi="Arial" w:cs="Arial"/>
          <w:b/>
          <w:spacing w:val="50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spacing w:val="54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Juicio</w:t>
      </w:r>
      <w:r w:rsidRPr="005945D5">
        <w:rPr>
          <w:rFonts w:ascii="Arial" w:eastAsia="SimSun" w:hAnsi="Arial" w:cs="Arial"/>
          <w:spacing w:val="5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por</w:t>
      </w:r>
      <w:r w:rsidRPr="005945D5">
        <w:rPr>
          <w:rFonts w:ascii="Arial" w:eastAsia="SimSun" w:hAnsi="Arial" w:cs="Arial"/>
          <w:spacing w:val="5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Jurados</w:t>
      </w:r>
      <w:r w:rsidRPr="005945D5">
        <w:rPr>
          <w:rFonts w:ascii="Arial" w:eastAsia="SimSun" w:hAnsi="Arial" w:cs="Arial"/>
          <w:spacing w:val="49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Ciudadanos.</w:t>
      </w:r>
      <w:r w:rsidR="003810EB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Arial" w:hAnsi="Arial" w:cs="Arial"/>
          <w:b/>
          <w:bCs/>
          <w:sz w:val="24"/>
          <w:szCs w:val="24"/>
        </w:rPr>
        <w:t>Com. 6, 2</w:t>
      </w:r>
      <w:r w:rsidRPr="005945D5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5945D5">
        <w:rPr>
          <w:rFonts w:ascii="Arial" w:eastAsia="Arial" w:hAnsi="Arial" w:cs="Arial"/>
          <w:b/>
          <w:bCs/>
          <w:sz w:val="24"/>
          <w:szCs w:val="24"/>
        </w:rPr>
        <w:t>y</w:t>
      </w:r>
      <w:r w:rsidRPr="005945D5"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 w:rsidRPr="005945D5">
        <w:rPr>
          <w:rFonts w:ascii="Arial" w:eastAsia="Arial" w:hAnsi="Arial" w:cs="Arial"/>
          <w:b/>
          <w:bCs/>
          <w:sz w:val="24"/>
          <w:szCs w:val="24"/>
        </w:rPr>
        <w:t>1</w:t>
      </w: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ind w:right="121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517/21 BLOQUE PARTIDO VERDE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 Protección Integral a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Niños,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Niñas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Adolescentes</w:t>
      </w:r>
      <w:r w:rsidRPr="005945D5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Víctimas</w:t>
      </w:r>
      <w:r w:rsidRPr="005945D5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Violencia</w:t>
      </w:r>
      <w:r w:rsidRPr="005945D5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Sexual.</w:t>
      </w:r>
      <w:r w:rsidRPr="005945D5">
        <w:rPr>
          <w:rFonts w:ascii="Arial" w:eastAsia="SimSun" w:hAnsi="Arial" w:cs="Arial"/>
          <w:spacing w:val="5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</w:t>
      </w:r>
      <w:r w:rsidRPr="005945D5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5</w:t>
      </w:r>
      <w:r w:rsidRPr="005945D5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b/>
          <w:spacing w:val="-8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5945D5" w:rsidRDefault="0091277F" w:rsidP="00AA048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523/21</w:t>
      </w:r>
      <w:r w:rsidRPr="005945D5">
        <w:rPr>
          <w:rFonts w:ascii="Arial" w:eastAsia="SimSun" w:hAnsi="Arial" w:cs="Arial"/>
          <w:b/>
          <w:spacing w:val="60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5945D5">
        <w:rPr>
          <w:rFonts w:ascii="Arial" w:eastAsia="SimSun" w:hAnsi="Arial" w:cs="Arial"/>
          <w:b/>
          <w:spacing w:val="58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U.C.R.</w:t>
      </w:r>
      <w:r w:rsidRPr="005945D5">
        <w:rPr>
          <w:rFonts w:ascii="Arial" w:eastAsia="SimSun" w:hAnsi="Arial" w:cs="Arial"/>
          <w:b/>
          <w:spacing w:val="60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5945D5">
        <w:rPr>
          <w:rFonts w:ascii="Arial" w:eastAsia="SimSun" w:hAnsi="Arial" w:cs="Arial"/>
          <w:b/>
          <w:spacing w:val="59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b/>
          <w:spacing w:val="59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5945D5">
        <w:rPr>
          <w:rFonts w:ascii="Arial" w:eastAsia="SimSun" w:hAnsi="Arial" w:cs="Arial"/>
          <w:b/>
          <w:spacing w:val="58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</w:t>
      </w:r>
      <w:r w:rsidRPr="005945D5">
        <w:rPr>
          <w:rFonts w:ascii="Arial" w:eastAsia="SimSun" w:hAnsi="Arial" w:cs="Arial"/>
          <w:spacing w:val="58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creación</w:t>
      </w:r>
      <w:r w:rsidRPr="005945D5">
        <w:rPr>
          <w:rFonts w:ascii="Arial" w:eastAsia="SimSun" w:hAnsi="Arial" w:cs="Arial"/>
          <w:spacing w:val="57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spacing w:val="60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Fomento</w:t>
      </w:r>
      <w:r w:rsidRPr="005945D5">
        <w:rPr>
          <w:rFonts w:ascii="Arial" w:eastAsia="SimSun" w:hAnsi="Arial" w:cs="Arial"/>
          <w:spacing w:val="59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Minero</w:t>
      </w:r>
      <w:r w:rsidR="003810EB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Tierra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 Fuego</w:t>
      </w:r>
      <w:r w:rsidRPr="005945D5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Sociedad</w:t>
      </w:r>
      <w:r w:rsidRPr="005945D5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 Estado.</w:t>
      </w:r>
      <w:r w:rsidRPr="005945D5">
        <w:rPr>
          <w:rFonts w:ascii="Arial" w:eastAsia="SimSun" w:hAnsi="Arial" w:cs="Arial"/>
          <w:spacing w:val="4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</w:t>
      </w:r>
      <w:r w:rsidRPr="005945D5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3, 1 y</w:t>
      </w:r>
      <w:r w:rsidRPr="005945D5">
        <w:rPr>
          <w:rFonts w:ascii="Arial" w:eastAsia="SimSun" w:hAnsi="Arial" w:cs="Arial"/>
          <w:b/>
          <w:spacing w:val="-6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</w:p>
    <w:p w:rsidR="0091277F" w:rsidRPr="005945D5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lastRenderedPageBreak/>
        <w:t xml:space="preserve">579/21 BLOQUE U.C.R. </w:t>
      </w:r>
      <w:proofErr w:type="spellStart"/>
      <w:r w:rsidRPr="005945D5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Proy</w:t>
      </w:r>
      <w:proofErr w:type="spellEnd"/>
      <w:r w:rsidRPr="005945D5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. de Declaración</w:t>
      </w:r>
      <w:r w:rsidRPr="005945D5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 xml:space="preserve"> rechazando la actitud de la Diputada Provincial de la Cámara de Representantes de Misiones, Norma </w:t>
      </w:r>
      <w:proofErr w:type="spellStart"/>
      <w:r w:rsidRPr="005945D5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>Sawicz</w:t>
      </w:r>
      <w:proofErr w:type="spellEnd"/>
      <w:r w:rsidRPr="005945D5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 xml:space="preserve">, que juró lealtad a su cargo, vestida con una remera con una imagen de la bandera británica. </w:t>
      </w:r>
      <w:r w:rsidRPr="005945D5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Com. 1</w:t>
      </w: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 xml:space="preserve">585/21 BLOQUE PARTIDO VERDE </w:t>
      </w:r>
      <w:proofErr w:type="spellStart"/>
      <w:r w:rsidRPr="005945D5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Proy</w:t>
      </w:r>
      <w:proofErr w:type="spellEnd"/>
      <w:r w:rsidRPr="005945D5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. de Ley</w:t>
      </w:r>
      <w:r w:rsidRPr="005945D5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 xml:space="preserve"> sobre Regulación de Establecimientos Privados de Educación y Cuidados de la Primera Infancia. </w:t>
      </w:r>
      <w:r w:rsidRPr="005945D5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Com. 4, 2 y 1</w:t>
      </w: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 xml:space="preserve">589/21 BLOQUE PARTIDO VERDE </w:t>
      </w:r>
      <w:proofErr w:type="spellStart"/>
      <w:r w:rsidRPr="005945D5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Proy</w:t>
      </w:r>
      <w:proofErr w:type="spellEnd"/>
      <w:r w:rsidRPr="005945D5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. de Declaración</w:t>
      </w:r>
      <w:r w:rsidRPr="005945D5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 xml:space="preserve"> manifestando su repudio y rechazo a los dichos del Diputado Electo Ricardo López Murphy quien calificó de perverso el </w:t>
      </w:r>
      <w:proofErr w:type="spellStart"/>
      <w:r w:rsidRPr="005945D5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>Subrégimen</w:t>
      </w:r>
      <w:proofErr w:type="spellEnd"/>
      <w:r w:rsidRPr="005945D5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 xml:space="preserve"> de Promoción Industrial que rige en Tierra del Fuego, en una entrevista en el canal LN+. </w:t>
      </w:r>
      <w:r w:rsidRPr="005945D5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Com. 1</w:t>
      </w: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 xml:space="preserve">597/21 BLOQUE JUSTICIALISTA PROVINCIAL </w:t>
      </w:r>
      <w:proofErr w:type="spellStart"/>
      <w:r w:rsidRPr="005945D5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Proy</w:t>
      </w:r>
      <w:proofErr w:type="spellEnd"/>
      <w:r w:rsidRPr="005945D5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. de Ley</w:t>
      </w:r>
      <w:r w:rsidRPr="005945D5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 xml:space="preserve"> modificando la Ley Provincial </w:t>
      </w:r>
      <w:proofErr w:type="spellStart"/>
      <w:r w:rsidRPr="005945D5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>N°</w:t>
      </w:r>
      <w:proofErr w:type="spellEnd"/>
      <w:r w:rsidRPr="005945D5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 xml:space="preserve"> 8 (Consejo de la Magistratura). </w:t>
      </w:r>
      <w:r w:rsidRPr="005945D5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Com. 6 y 1</w:t>
      </w: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 xml:space="preserve">600/21 PARTIDO VERDE </w:t>
      </w:r>
      <w:proofErr w:type="spellStart"/>
      <w:r w:rsidRPr="005945D5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Proy</w:t>
      </w:r>
      <w:proofErr w:type="spellEnd"/>
      <w:r w:rsidRPr="005945D5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. de Resol. declarando</w:t>
      </w:r>
      <w:r w:rsidRPr="005945D5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 xml:space="preserve"> de Interés Provincial el Mapa Hipsométrico del extremo oriental de la Isla Grande de Tierra del Fuego, publicado por la Asociación Civil Conservación de Península Mitre. </w:t>
      </w:r>
      <w:r w:rsidRPr="005945D5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Com. 3 y 1</w:t>
      </w: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 xml:space="preserve">609/21 BLOQUE M.P.F. </w:t>
      </w:r>
      <w:proofErr w:type="spellStart"/>
      <w:r w:rsidRPr="005945D5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Proy</w:t>
      </w:r>
      <w:proofErr w:type="spellEnd"/>
      <w:r w:rsidRPr="005945D5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. de Ley</w:t>
      </w:r>
      <w:r w:rsidRPr="005945D5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 xml:space="preserve"> de Régimen de Fiscalización y Sanciones en Materia Portuaria. </w:t>
      </w:r>
      <w:r w:rsidRPr="005945D5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Com. 1</w:t>
      </w:r>
      <w:r w:rsidR="005E7748" w:rsidRPr="005945D5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 xml:space="preserve"> y 3</w:t>
      </w: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ab/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ab/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ab/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ab/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ab/>
      </w:r>
    </w:p>
    <w:p w:rsidR="00F316C9" w:rsidRPr="005945D5" w:rsidRDefault="00F316C9" w:rsidP="00F316C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u w:val="single"/>
          <w:lang w:eastAsia="zh-CN" w:bidi="hi-IN"/>
        </w:rPr>
      </w:pPr>
    </w:p>
    <w:p w:rsidR="00F316C9" w:rsidRPr="005945D5" w:rsidRDefault="00F316C9" w:rsidP="00F316C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u w:val="single"/>
          <w:lang w:eastAsia="zh-CN" w:bidi="hi-IN"/>
        </w:rPr>
      </w:pPr>
      <w:r w:rsidRPr="005945D5">
        <w:rPr>
          <w:rFonts w:ascii="Arial" w:eastAsia="SimSun" w:hAnsi="Arial" w:cs="Arial"/>
          <w:b/>
          <w:bCs/>
          <w:kern w:val="3"/>
          <w:sz w:val="24"/>
          <w:szCs w:val="24"/>
          <w:u w:val="single"/>
          <w:lang w:eastAsia="zh-CN" w:bidi="hi-IN"/>
        </w:rPr>
        <w:t>ASUNTOS INGRESADOS EN EL AÑO 2022:</w:t>
      </w:r>
    </w:p>
    <w:p w:rsidR="00F316C9" w:rsidRPr="005945D5" w:rsidRDefault="00F316C9" w:rsidP="00F316C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7622F4" w:rsidRPr="005945D5" w:rsidRDefault="007622F4" w:rsidP="007622F4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7622F4" w:rsidRPr="005945D5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035/22 BLOQUE F.D.T. – P.J.-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creando el “Fondo Solidario de Contingencias Sociales y Ecológicas”, en el ámbito de la Provincia.</w:t>
      </w:r>
      <w:r w:rsidR="00DB5EAD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COM. 1, 2 Y 5</w:t>
      </w:r>
    </w:p>
    <w:p w:rsidR="007622F4" w:rsidRPr="005945D5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036/22 P.E.P. Nota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 027/22 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adjuntando </w:t>
      </w:r>
      <w:proofErr w:type="spellStart"/>
      <w:r w:rsidRPr="005945D5">
        <w:rPr>
          <w:rFonts w:ascii="Arial" w:hAnsi="Arial" w:cs="Arial"/>
          <w:sz w:val="24"/>
          <w:szCs w:val="24"/>
          <w:lang w:eastAsia="ar-SA"/>
        </w:rPr>
        <w:t>Dto</w:t>
      </w:r>
      <w:proofErr w:type="spellEnd"/>
      <w:r w:rsidRPr="005945D5">
        <w:rPr>
          <w:rFonts w:ascii="Arial" w:hAnsi="Arial" w:cs="Arial"/>
          <w:sz w:val="24"/>
          <w:szCs w:val="24"/>
          <w:lang w:eastAsia="ar-SA"/>
        </w:rPr>
        <w:t xml:space="preserve">, Provincial </w:t>
      </w:r>
      <w:proofErr w:type="spellStart"/>
      <w:r w:rsidRPr="005945D5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5945D5">
        <w:rPr>
          <w:rFonts w:ascii="Arial" w:hAnsi="Arial" w:cs="Arial"/>
          <w:sz w:val="24"/>
          <w:szCs w:val="24"/>
          <w:lang w:eastAsia="ar-SA"/>
        </w:rPr>
        <w:t xml:space="preserve"> 398/22 que ratifica el Acta Acuerdo Complementaria al convenio marco de cooperación académica, pasantías y asistencia técnica, </w:t>
      </w:r>
      <w:proofErr w:type="spellStart"/>
      <w:r w:rsidRPr="005945D5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5945D5">
        <w:rPr>
          <w:rFonts w:ascii="Arial" w:hAnsi="Arial" w:cs="Arial"/>
          <w:sz w:val="24"/>
          <w:szCs w:val="24"/>
          <w:lang w:eastAsia="ar-SA"/>
        </w:rPr>
        <w:t xml:space="preserve"> 21.843, suscripto entre la Universidad Nacional de Tierra del Fuego y la Provincia.</w:t>
      </w:r>
      <w:r w:rsidR="00DB5EAD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5945D5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042/22 BLOQUE FORJA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5945D5">
        <w:rPr>
          <w:rFonts w:ascii="Arial" w:hAnsi="Arial" w:cs="Arial"/>
          <w:sz w:val="24"/>
          <w:szCs w:val="24"/>
          <w:lang w:eastAsia="ar-SA"/>
        </w:rPr>
        <w:t>creando el Consejo de Obras Sociales y Prepagas.</w:t>
      </w:r>
      <w:r w:rsidR="00DB5EAD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Com. 5 y 1</w:t>
      </w:r>
    </w:p>
    <w:p w:rsidR="005B1EEF" w:rsidRPr="005945D5" w:rsidRDefault="007622F4" w:rsidP="005B1EEF">
      <w:pPr>
        <w:pStyle w:val="Sinespaciado"/>
        <w:spacing w:line="240" w:lineRule="atLeast"/>
        <w:ind w:right="132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054/22 BLOQUE M.P.F.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creando el Centro de Asistencia a las Víctimas del Delito y del Abuso de Poder.</w:t>
      </w:r>
      <w:r w:rsidR="00DB5EAD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Com. 6, 2 y 1</w:t>
      </w:r>
    </w:p>
    <w:p w:rsidR="005B1EEF" w:rsidRPr="005945D5" w:rsidRDefault="005B1EEF" w:rsidP="005B1EEF">
      <w:pPr>
        <w:pStyle w:val="Sinespaciado"/>
        <w:spacing w:line="240" w:lineRule="atLeast"/>
        <w:ind w:right="132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6D4ED0" w:rsidRDefault="006D4ED0" w:rsidP="005B1EEF">
      <w:pPr>
        <w:spacing w:line="240" w:lineRule="atLeast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7622F4" w:rsidRPr="005945D5" w:rsidRDefault="007622F4" w:rsidP="005B1EEF">
      <w:pPr>
        <w:spacing w:line="240" w:lineRule="atLeast"/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lastRenderedPageBreak/>
        <w:t xml:space="preserve">055/22 BLOQUE M.P.F.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5945D5">
        <w:rPr>
          <w:rFonts w:ascii="Arial" w:hAnsi="Arial" w:cs="Arial"/>
          <w:sz w:val="24"/>
          <w:szCs w:val="24"/>
          <w:lang w:eastAsia="ar-SA"/>
        </w:rPr>
        <w:t>creando el Centro Provincial de Información del Delito y la Violencia.</w:t>
      </w:r>
      <w:r w:rsidR="00DB5EAD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Com. 6, 2 y 1</w:t>
      </w:r>
    </w:p>
    <w:p w:rsidR="007622F4" w:rsidRPr="005945D5" w:rsidRDefault="007622F4" w:rsidP="005B1EEF">
      <w:pPr>
        <w:spacing w:line="240" w:lineRule="atLeast"/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056/22 BLOQUE M.P.F.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adhiriendo la Provincia a la Ley Nacional 27.159, Muerte </w:t>
      </w:r>
      <w:proofErr w:type="spellStart"/>
      <w:r w:rsidRPr="005945D5">
        <w:rPr>
          <w:rFonts w:ascii="Arial" w:hAnsi="Arial" w:cs="Arial"/>
          <w:sz w:val="24"/>
          <w:szCs w:val="24"/>
          <w:lang w:eastAsia="ar-SA"/>
        </w:rPr>
        <w:t>Subita</w:t>
      </w:r>
      <w:proofErr w:type="spellEnd"/>
      <w:r w:rsidRPr="005945D5">
        <w:rPr>
          <w:rFonts w:ascii="Arial" w:hAnsi="Arial" w:cs="Arial"/>
          <w:sz w:val="24"/>
          <w:szCs w:val="24"/>
          <w:lang w:eastAsia="ar-SA"/>
        </w:rPr>
        <w:t>, Sistema de Prevención Integral.</w:t>
      </w:r>
      <w:r w:rsidR="00DB5EAD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Com. 5 y 1</w:t>
      </w:r>
    </w:p>
    <w:p w:rsidR="007622F4" w:rsidRPr="005945D5" w:rsidRDefault="007622F4" w:rsidP="005B1EEF">
      <w:pPr>
        <w:spacing w:line="240" w:lineRule="atLeast"/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062/22 BLOQUE M.P.F.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5945D5">
        <w:rPr>
          <w:rFonts w:ascii="Arial" w:hAnsi="Arial" w:cs="Arial"/>
          <w:sz w:val="24"/>
          <w:szCs w:val="24"/>
          <w:lang w:eastAsia="ar-SA"/>
        </w:rPr>
        <w:t>estableciendo la asignación de un cupo del cinco (5%) de las viviendas construidas por el I.P.V. para ser adjudicadas con prioridad al personal con estado policial, personal civil de la Policía y al personal del Servicio Penitenciario Provincial.</w:t>
      </w:r>
      <w:r w:rsidR="00DB5EAD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Com. 5 y 1</w:t>
      </w:r>
    </w:p>
    <w:p w:rsidR="007622F4" w:rsidRPr="005945D5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070/22 BLOQUE U.C.R.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5945D5">
        <w:rPr>
          <w:rFonts w:ascii="Arial" w:hAnsi="Arial" w:cs="Arial"/>
          <w:sz w:val="24"/>
          <w:szCs w:val="24"/>
          <w:lang w:eastAsia="ar-SA"/>
        </w:rPr>
        <w:t>estableciendo la participación y representación política equitativa de géneros para todos los cargos públicos electivos, en toda la Provincia.</w:t>
      </w:r>
      <w:r w:rsidR="00DB5EAD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Com. 1 </w:t>
      </w:r>
    </w:p>
    <w:p w:rsidR="007622F4" w:rsidRPr="005945D5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071/22 BLOQUE U.C.R.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modificando la Ley Provincial </w:t>
      </w:r>
      <w:proofErr w:type="spellStart"/>
      <w:r w:rsidRPr="005945D5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5945D5">
        <w:rPr>
          <w:rFonts w:ascii="Arial" w:hAnsi="Arial" w:cs="Arial"/>
          <w:sz w:val="24"/>
          <w:szCs w:val="24"/>
          <w:lang w:eastAsia="ar-SA"/>
        </w:rPr>
        <w:t xml:space="preserve"> 201 (Ley Electoral).</w:t>
      </w:r>
      <w:r w:rsidR="00DB5EAD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5945D5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bookmarkStart w:id="2" w:name="_Hlk114151460"/>
      <w:r w:rsidRPr="005945D5">
        <w:rPr>
          <w:rFonts w:ascii="Arial" w:hAnsi="Arial" w:cs="Arial"/>
          <w:b/>
          <w:sz w:val="24"/>
          <w:szCs w:val="24"/>
          <w:lang w:eastAsia="ar-SA"/>
        </w:rPr>
        <w:t>076/22 BLOQUE FRENTE DE TODOS –</w:t>
      </w:r>
      <w:proofErr w:type="gramStart"/>
      <w:r w:rsidRPr="005945D5">
        <w:rPr>
          <w:rFonts w:ascii="Arial" w:hAnsi="Arial" w:cs="Arial"/>
          <w:b/>
          <w:sz w:val="24"/>
          <w:szCs w:val="24"/>
          <w:lang w:eastAsia="ar-SA"/>
        </w:rPr>
        <w:t>P.J</w:t>
      </w:r>
      <w:proofErr w:type="gram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-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5945D5">
        <w:rPr>
          <w:rFonts w:ascii="Arial" w:hAnsi="Arial" w:cs="Arial"/>
          <w:sz w:val="24"/>
          <w:szCs w:val="24"/>
          <w:lang w:eastAsia="ar-SA"/>
        </w:rPr>
        <w:t>creando el Digesto Jurídico de la Provincia de Tierra del Fuego.</w:t>
      </w:r>
      <w:r w:rsidR="00DB5EAD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Com. 1</w:t>
      </w:r>
    </w:p>
    <w:bookmarkEnd w:id="2"/>
    <w:p w:rsidR="007622F4" w:rsidRPr="005945D5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081/22 BLOQUE M.P.F.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estableciendo </w:t>
      </w:r>
      <w:proofErr w:type="gramStart"/>
      <w:r w:rsidRPr="005945D5">
        <w:rPr>
          <w:rFonts w:ascii="Arial" w:hAnsi="Arial" w:cs="Arial"/>
          <w:sz w:val="24"/>
          <w:szCs w:val="24"/>
          <w:lang w:eastAsia="ar-SA"/>
        </w:rPr>
        <w:t>que</w:t>
      </w:r>
      <w:proofErr w:type="gramEnd"/>
      <w:r w:rsidRPr="005945D5">
        <w:rPr>
          <w:rFonts w:ascii="Arial" w:hAnsi="Arial" w:cs="Arial"/>
          <w:sz w:val="24"/>
          <w:szCs w:val="24"/>
          <w:lang w:eastAsia="ar-SA"/>
        </w:rPr>
        <w:t xml:space="preserve"> durante la temporada invernal, en forma previa al corte de suministro de electricidad y gas natural por falta de pago, las empresas prestadoras deberán comunicar la situación a la autoridad administrativa de Defensa al Consumidor.</w:t>
      </w:r>
      <w:r w:rsidR="00DB5EAD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Com. 1 y 3</w:t>
      </w:r>
    </w:p>
    <w:p w:rsidR="007622F4" w:rsidRPr="005945D5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083/22 BLOQUE PARTIDO VERDE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5945D5">
        <w:rPr>
          <w:rFonts w:ascii="Arial" w:hAnsi="Arial" w:cs="Arial"/>
          <w:sz w:val="24"/>
          <w:szCs w:val="24"/>
          <w:lang w:eastAsia="ar-SA"/>
        </w:rPr>
        <w:t>creando el Programa Estratégico de Empleo y Emprendimiento Juvenil.</w:t>
      </w:r>
      <w:r w:rsidR="00DB5EAD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Com. 5, 2 y 1</w:t>
      </w:r>
    </w:p>
    <w:p w:rsidR="007622F4" w:rsidRPr="005945D5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084/22 BLOQUE PARTIDO VERDE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5945D5">
        <w:rPr>
          <w:rFonts w:ascii="Arial" w:hAnsi="Arial" w:cs="Arial"/>
          <w:sz w:val="24"/>
          <w:szCs w:val="24"/>
          <w:lang w:eastAsia="ar-SA"/>
        </w:rPr>
        <w:t>sobre enfoque de género en la elaboración de estadísticas.</w:t>
      </w:r>
      <w:r w:rsidR="00DB5EAD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5945D5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085/22 BLOQUE PARTIDO VERDE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5945D5">
        <w:rPr>
          <w:rFonts w:ascii="Arial" w:hAnsi="Arial" w:cs="Arial"/>
          <w:sz w:val="24"/>
          <w:szCs w:val="24"/>
          <w:lang w:eastAsia="ar-SA"/>
        </w:rPr>
        <w:t>creando el Observatorio Provincial de Cuidados.</w:t>
      </w:r>
      <w:r w:rsidR="00DB5EAD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5945D5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086/22 BLOQUE PARTIDO VERDE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5945D5">
        <w:rPr>
          <w:rFonts w:ascii="Arial" w:hAnsi="Arial" w:cs="Arial"/>
          <w:sz w:val="24"/>
          <w:szCs w:val="24"/>
          <w:lang w:eastAsia="ar-SA"/>
        </w:rPr>
        <w:t>previniendo, sancionando y erradicando la violencia política contra las mujeres por razones de género, en el ámbito de la Provincia de Tierra del Fuego.</w:t>
      </w:r>
      <w:r w:rsidR="00DB5EAD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5945D5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087/22 BLOQUE PARTIDO VERDE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adhiriendo la Provincia a la Ley Nacional </w:t>
      </w:r>
      <w:proofErr w:type="spellStart"/>
      <w:r w:rsidRPr="005945D5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5945D5">
        <w:rPr>
          <w:rFonts w:ascii="Arial" w:hAnsi="Arial" w:cs="Arial"/>
          <w:sz w:val="24"/>
          <w:szCs w:val="24"/>
          <w:lang w:eastAsia="ar-SA"/>
        </w:rPr>
        <w:t xml:space="preserve"> 26.858.</w:t>
      </w:r>
      <w:r w:rsidR="00DB5EAD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5945D5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088/22 BLOQUE PARTIDO VERDE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5945D5">
        <w:rPr>
          <w:rFonts w:ascii="Arial" w:hAnsi="Arial" w:cs="Arial"/>
          <w:sz w:val="24"/>
          <w:szCs w:val="24"/>
          <w:lang w:eastAsia="ar-SA"/>
        </w:rPr>
        <w:t>sobre Responsabilidad Social Empresaria.</w:t>
      </w:r>
      <w:r w:rsidR="00DB5EAD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Com. 1 y 2 </w:t>
      </w:r>
    </w:p>
    <w:p w:rsidR="007622F4" w:rsidRPr="005945D5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089/22 BLOQUE PARTIDO VERDE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5945D5">
        <w:rPr>
          <w:rFonts w:ascii="Arial" w:hAnsi="Arial" w:cs="Arial"/>
          <w:sz w:val="24"/>
          <w:szCs w:val="24"/>
          <w:lang w:eastAsia="ar-SA"/>
        </w:rPr>
        <w:t>creando el Programa de Soberanía Alimentaria.</w:t>
      </w:r>
      <w:r w:rsidR="00DB5EAD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Com. 3 y 1</w:t>
      </w:r>
    </w:p>
    <w:p w:rsidR="007622F4" w:rsidRPr="005945D5" w:rsidRDefault="007622F4" w:rsidP="007622F4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lastRenderedPageBreak/>
        <w:t xml:space="preserve">092/22 BLOQUE PARTIDO VERDE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5945D5">
        <w:rPr>
          <w:rFonts w:ascii="Arial" w:hAnsi="Arial" w:cs="Arial"/>
          <w:sz w:val="24"/>
          <w:szCs w:val="24"/>
          <w:lang w:eastAsia="ar-SA"/>
        </w:rPr>
        <w:t>incorporando de manera transversal, prioritaria y sustantiva, la perspectiva de género en el diseño y ejecución de programas, planes, proyectos y acciones de los poderes del Estado de la Provincia.</w:t>
      </w:r>
      <w:r w:rsidR="00DB5EAD" w:rsidRPr="005945D5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Com.1</w:t>
      </w:r>
    </w:p>
    <w:p w:rsidR="007622F4" w:rsidRPr="005945D5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093/22 BLOQUE PARTIDO VERDE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5945D5">
        <w:rPr>
          <w:rFonts w:ascii="Arial" w:hAnsi="Arial" w:cs="Arial"/>
          <w:sz w:val="24"/>
          <w:szCs w:val="24"/>
          <w:lang w:eastAsia="ar-SA"/>
        </w:rPr>
        <w:t>creando el Centro Provincial de Asistencia a la Víctima de Delitos.</w:t>
      </w:r>
      <w:r w:rsidR="00DB5EAD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Com. 6, 2 y 1</w:t>
      </w:r>
    </w:p>
    <w:p w:rsidR="007622F4" w:rsidRPr="005945D5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094/22 BLOQUE PARTIDO VERDE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5945D5">
        <w:rPr>
          <w:rFonts w:ascii="Arial" w:hAnsi="Arial" w:cs="Arial"/>
          <w:sz w:val="24"/>
          <w:szCs w:val="24"/>
          <w:lang w:eastAsia="ar-SA"/>
        </w:rPr>
        <w:t>creando el Programa de nuevas masculinidades y abordaje a varones que ejercen violencia.</w:t>
      </w:r>
      <w:r w:rsidR="00DB5EAD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5945D5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096/22 BLOQUE PARTIDO VERDE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5945D5">
        <w:rPr>
          <w:rFonts w:ascii="Arial" w:hAnsi="Arial" w:cs="Arial"/>
          <w:sz w:val="24"/>
          <w:szCs w:val="24"/>
          <w:lang w:eastAsia="ar-SA"/>
        </w:rPr>
        <w:t>declarando la Emergencia Climática en la Provincia.</w:t>
      </w:r>
      <w:r w:rsidR="00DB5EAD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Com. 3, 4 y 1</w:t>
      </w:r>
    </w:p>
    <w:p w:rsidR="007622F4" w:rsidRPr="005945D5" w:rsidRDefault="007622F4" w:rsidP="007622F4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  <w:bookmarkStart w:id="3" w:name="_Hlk118730398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098/22 BLOQUE FORJA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. de 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Ley modificando la Ley Provincial </w:t>
      </w:r>
      <w:proofErr w:type="spellStart"/>
      <w:r w:rsidRPr="005945D5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5945D5">
        <w:rPr>
          <w:rFonts w:ascii="Arial" w:hAnsi="Arial" w:cs="Arial"/>
          <w:sz w:val="24"/>
          <w:szCs w:val="24"/>
          <w:lang w:eastAsia="ar-SA"/>
        </w:rPr>
        <w:t xml:space="preserve"> 201.</w:t>
      </w:r>
      <w:r w:rsidR="0090540D" w:rsidRPr="005945D5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Com. 1</w:t>
      </w:r>
    </w:p>
    <w:bookmarkEnd w:id="3"/>
    <w:p w:rsidR="007622F4" w:rsidRPr="005945D5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099/22 BLOQUE PARTIDO VERDE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5945D5">
        <w:rPr>
          <w:rFonts w:ascii="Arial" w:hAnsi="Arial" w:cs="Arial"/>
          <w:sz w:val="24"/>
          <w:szCs w:val="24"/>
          <w:lang w:eastAsia="ar-SA"/>
        </w:rPr>
        <w:t>de gestión integral para la adaptación y mitigación del cambio climático en la Provincia.</w:t>
      </w:r>
      <w:r w:rsidR="0090540D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Com. 3, 4 y 1</w:t>
      </w:r>
    </w:p>
    <w:p w:rsidR="007622F4" w:rsidRPr="005945D5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112/22 P.E.P. Mensaje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 05/22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modificando la Ley Provincial </w:t>
      </w:r>
      <w:proofErr w:type="spellStart"/>
      <w:r w:rsidRPr="005945D5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5945D5">
        <w:rPr>
          <w:rFonts w:ascii="Arial" w:hAnsi="Arial" w:cs="Arial"/>
          <w:sz w:val="24"/>
          <w:szCs w:val="24"/>
          <w:lang w:eastAsia="ar-SA"/>
        </w:rPr>
        <w:t xml:space="preserve"> 1071.</w:t>
      </w:r>
      <w:r w:rsidR="0090540D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Com. 1, 2 y 5</w:t>
      </w:r>
    </w:p>
    <w:p w:rsidR="007622F4" w:rsidRPr="005945D5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113/22 BLOQUE JUSTICIALISTA PROVINCIAL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5945D5">
        <w:rPr>
          <w:rFonts w:ascii="Arial" w:hAnsi="Arial" w:cs="Arial"/>
          <w:sz w:val="24"/>
          <w:szCs w:val="24"/>
          <w:lang w:eastAsia="ar-SA"/>
        </w:rPr>
        <w:t>creando el Colegio de Profesionales de Educación Física.</w:t>
      </w:r>
      <w:r w:rsidR="0090540D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Com. </w:t>
      </w:r>
      <w:r w:rsidR="008D6A0F" w:rsidRPr="005945D5">
        <w:rPr>
          <w:rFonts w:ascii="Arial" w:hAnsi="Arial" w:cs="Arial"/>
          <w:b/>
          <w:sz w:val="24"/>
          <w:szCs w:val="24"/>
          <w:lang w:eastAsia="ar-SA"/>
        </w:rPr>
        <w:t>1</w:t>
      </w:r>
    </w:p>
    <w:p w:rsidR="007622F4" w:rsidRPr="005945D5" w:rsidRDefault="007622F4" w:rsidP="007622F4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115/22 BLOQUE JUSTICIALISTA PROVINCIAL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5945D5">
        <w:rPr>
          <w:rFonts w:ascii="Arial" w:hAnsi="Arial" w:cs="Arial"/>
          <w:sz w:val="24"/>
          <w:szCs w:val="24"/>
          <w:lang w:eastAsia="ar-SA"/>
        </w:rPr>
        <w:t>ref. a la Ley del Sistema Electoral (Lema y Sub-Lema).</w:t>
      </w:r>
      <w:r w:rsidR="0090540D" w:rsidRPr="005945D5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5945D5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117/22 BLOQUE JUSTICIALISTA PROVINCIAL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5945D5">
        <w:rPr>
          <w:rFonts w:ascii="Arial" w:hAnsi="Arial" w:cs="Arial"/>
          <w:sz w:val="24"/>
          <w:szCs w:val="24"/>
          <w:lang w:eastAsia="ar-SA"/>
        </w:rPr>
        <w:t>creando el Programa “Conectar – Hogares”, en el ámbito de la Provincia.</w:t>
      </w:r>
      <w:r w:rsidR="0090540D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Com. 1, 3 y 2</w:t>
      </w:r>
    </w:p>
    <w:p w:rsidR="007622F4" w:rsidRPr="005945D5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118/22 BLOQUE JUSTICIALISTA PROVINCIAL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5945D5">
        <w:rPr>
          <w:rFonts w:ascii="Arial" w:hAnsi="Arial" w:cs="Arial"/>
          <w:sz w:val="24"/>
          <w:szCs w:val="24"/>
          <w:lang w:eastAsia="ar-SA"/>
        </w:rPr>
        <w:t>creando la Agencia Fueguina de Redes de Gas. (A.F.R.GAS), en el ámbito de la Provincia.</w:t>
      </w:r>
      <w:r w:rsidR="0090540D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Com. 1, 2 y 3</w:t>
      </w:r>
    </w:p>
    <w:p w:rsidR="007622F4" w:rsidRPr="005945D5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119/22 BLOQUE JUSTICIALISTA PROVINCIAL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sustituyendo el art. 12 de la Ley Provincial </w:t>
      </w:r>
      <w:proofErr w:type="spellStart"/>
      <w:r w:rsidRPr="005945D5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5945D5">
        <w:rPr>
          <w:rFonts w:ascii="Arial" w:hAnsi="Arial" w:cs="Arial"/>
          <w:sz w:val="24"/>
          <w:szCs w:val="24"/>
          <w:lang w:eastAsia="ar-SA"/>
        </w:rPr>
        <w:t xml:space="preserve"> 911.</w:t>
      </w:r>
      <w:r w:rsidR="0090540D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Com. 1 y 5</w:t>
      </w:r>
    </w:p>
    <w:p w:rsidR="007622F4" w:rsidRPr="005945D5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120/22 BLOQUE JUSTICIALISTA PROVINCIAL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5945D5">
        <w:rPr>
          <w:rFonts w:ascii="Arial" w:hAnsi="Arial" w:cs="Arial"/>
          <w:sz w:val="24"/>
          <w:szCs w:val="24"/>
          <w:lang w:eastAsia="ar-SA"/>
        </w:rPr>
        <w:t>creando en el ámbito de la Provincia el Tribunal de Conducta Policial y Servicios.</w:t>
      </w:r>
      <w:r w:rsidR="0090540D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Com. 6, 1 y 2</w:t>
      </w:r>
    </w:p>
    <w:p w:rsidR="007622F4" w:rsidRPr="005945D5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121/22 BLOQUE JUSTICIALISTA PROVINCIAL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5945D5">
        <w:rPr>
          <w:rFonts w:ascii="Arial" w:hAnsi="Arial" w:cs="Arial"/>
          <w:sz w:val="24"/>
          <w:szCs w:val="24"/>
          <w:lang w:eastAsia="ar-SA"/>
        </w:rPr>
        <w:t>estableciendo como tareas insalubres, riesgosas y penosas las realizadas por médicos y auxiliares con actividad tanatológicas dependientes del Poder Judicial de la Provincia.</w:t>
      </w:r>
      <w:r w:rsidR="0090540D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Com. 1, 2 y 5</w:t>
      </w:r>
    </w:p>
    <w:p w:rsidR="007622F4" w:rsidRPr="005945D5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122/22 BLOQUE JUSTICIALISTA PROVINCIAL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5945D5">
        <w:rPr>
          <w:rFonts w:ascii="Arial" w:hAnsi="Arial" w:cs="Arial"/>
          <w:sz w:val="24"/>
          <w:szCs w:val="24"/>
          <w:lang w:eastAsia="ar-SA"/>
        </w:rPr>
        <w:t>declarando necesaria la reforma de la Constitución de la Provincia de Tierra del Fuego, Antártida e Islas del Atlántico Sur.</w:t>
      </w:r>
      <w:r w:rsidR="0090540D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Com. 1 y 2</w:t>
      </w:r>
    </w:p>
    <w:p w:rsidR="007622F4" w:rsidRPr="005945D5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lastRenderedPageBreak/>
        <w:t xml:space="preserve">123/22 BLOQUE JUSTICIALISTA PROVINCIAL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5945D5">
        <w:rPr>
          <w:rFonts w:ascii="Arial" w:hAnsi="Arial" w:cs="Arial"/>
          <w:sz w:val="24"/>
          <w:szCs w:val="24"/>
          <w:lang w:eastAsia="ar-SA"/>
        </w:rPr>
        <w:t>creando en el ámbito de la Provincia y bajo la órbita del Poder Legislativo Provincial, la figura del Defensor del Pueblo.</w:t>
      </w:r>
      <w:r w:rsidR="0090540D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Com. 1 y 2</w:t>
      </w:r>
    </w:p>
    <w:p w:rsidR="0044335B" w:rsidRPr="003810EB" w:rsidRDefault="007622F4" w:rsidP="003810EB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124/22 </w:t>
      </w:r>
      <w:bookmarkStart w:id="4" w:name="_Hlk101175999"/>
      <w:r w:rsidRPr="005945D5">
        <w:rPr>
          <w:rFonts w:ascii="Arial" w:hAnsi="Arial" w:cs="Arial"/>
          <w:b/>
          <w:sz w:val="24"/>
          <w:szCs w:val="24"/>
          <w:lang w:eastAsia="ar-SA"/>
        </w:rPr>
        <w:t>BLOQUES FORJA; F.D.T.-</w:t>
      </w:r>
      <w:proofErr w:type="gramStart"/>
      <w:r w:rsidRPr="005945D5">
        <w:rPr>
          <w:rFonts w:ascii="Arial" w:hAnsi="Arial" w:cs="Arial"/>
          <w:b/>
          <w:sz w:val="24"/>
          <w:szCs w:val="24"/>
          <w:lang w:eastAsia="ar-SA"/>
        </w:rPr>
        <w:t>P.J</w:t>
      </w:r>
      <w:proofErr w:type="gram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-; U.C.R.; M.P.F. y JUST. PCIAL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5945D5">
        <w:rPr>
          <w:rFonts w:ascii="Arial" w:hAnsi="Arial" w:cs="Arial"/>
          <w:sz w:val="24"/>
          <w:szCs w:val="24"/>
          <w:lang w:eastAsia="ar-SA"/>
        </w:rPr>
        <w:t>creando el Registro de Obstaculizadores del vínculo familiar.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Com. 1</w:t>
      </w:r>
    </w:p>
    <w:bookmarkEnd w:id="4"/>
    <w:p w:rsidR="00850D7C" w:rsidRPr="005945D5" w:rsidRDefault="00850D7C" w:rsidP="005B1EEF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131/22 BLOQUE U.C.R.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de profesionales de las actividades vinculadas con la higiene y seguridad en el trabajo de la Provincia. </w:t>
      </w:r>
      <w:r w:rsidR="00AF5443" w:rsidRPr="005945D5">
        <w:rPr>
          <w:rFonts w:ascii="Arial" w:hAnsi="Arial" w:cs="Arial"/>
          <w:sz w:val="24"/>
          <w:szCs w:val="24"/>
          <w:lang w:eastAsia="ar-SA"/>
        </w:rPr>
        <w:t>(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Com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 1</w:t>
      </w:r>
      <w:r w:rsidR="00AF5443" w:rsidRPr="005945D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850D7C" w:rsidRPr="005945D5" w:rsidRDefault="00850D7C" w:rsidP="005B1EEF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850D7C" w:rsidRDefault="00850D7C" w:rsidP="003810EB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132/22 BLOQUE U.C.R.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estableciendo los presupuestos mínimos de protección ambiental para la gestión de envases y los envases post consumo que se comercialicen en la Provincia </w:t>
      </w:r>
      <w:r w:rsidR="00AF5443" w:rsidRPr="005945D5">
        <w:rPr>
          <w:rFonts w:ascii="Arial" w:hAnsi="Arial" w:cs="Arial"/>
          <w:sz w:val="24"/>
          <w:szCs w:val="24"/>
          <w:lang w:eastAsia="ar-SA"/>
        </w:rPr>
        <w:t>(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Com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 4 y 1</w:t>
      </w:r>
      <w:r w:rsidR="00AF5443" w:rsidRPr="005945D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3810EB" w:rsidRPr="005945D5" w:rsidRDefault="003810EB" w:rsidP="003810EB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348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8"/>
      </w:tblGrid>
      <w:tr w:rsidR="00850D7C" w:rsidRPr="005945D5" w:rsidTr="00850D7C">
        <w:tc>
          <w:tcPr>
            <w:tcW w:w="10348" w:type="dxa"/>
          </w:tcPr>
          <w:p w:rsidR="00C85857" w:rsidRPr="005945D5" w:rsidRDefault="005B1EEF" w:rsidP="00C85857">
            <w:pPr>
              <w:pStyle w:val="Sinespaciado"/>
              <w:ind w:right="132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5945D5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  </w:t>
            </w:r>
            <w:r w:rsidR="00850D7C" w:rsidRPr="005945D5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138/22 P.E.P. Mensaje </w:t>
            </w:r>
            <w:proofErr w:type="spellStart"/>
            <w:r w:rsidR="00850D7C" w:rsidRPr="005945D5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N°</w:t>
            </w:r>
            <w:proofErr w:type="spellEnd"/>
            <w:r w:rsidR="00850D7C" w:rsidRPr="005945D5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 06/22 </w:t>
            </w:r>
            <w:proofErr w:type="spellStart"/>
            <w:r w:rsidR="00850D7C" w:rsidRPr="005945D5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Proy</w:t>
            </w:r>
            <w:proofErr w:type="spellEnd"/>
            <w:r w:rsidR="00850D7C" w:rsidRPr="005945D5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. de Ley</w:t>
            </w:r>
            <w:r w:rsidR="00850D7C" w:rsidRPr="005945D5">
              <w:rPr>
                <w:rFonts w:ascii="Arial" w:hAnsi="Arial" w:cs="Arial"/>
                <w:sz w:val="24"/>
                <w:szCs w:val="24"/>
                <w:lang w:eastAsia="ar-SA"/>
              </w:rPr>
              <w:t xml:space="preserve"> modificando la Ley Provincial </w:t>
            </w:r>
            <w:proofErr w:type="spellStart"/>
            <w:r w:rsidR="00850D7C" w:rsidRPr="005945D5">
              <w:rPr>
                <w:rFonts w:ascii="Arial" w:hAnsi="Arial" w:cs="Arial"/>
                <w:sz w:val="24"/>
                <w:szCs w:val="24"/>
                <w:lang w:eastAsia="ar-SA"/>
              </w:rPr>
              <w:t>N°</w:t>
            </w:r>
            <w:proofErr w:type="spellEnd"/>
            <w:r w:rsidR="00850D7C" w:rsidRPr="005945D5">
              <w:rPr>
                <w:rFonts w:ascii="Arial" w:hAnsi="Arial" w:cs="Arial"/>
                <w:sz w:val="24"/>
                <w:szCs w:val="24"/>
                <w:lang w:eastAsia="ar-SA"/>
              </w:rPr>
              <w:t xml:space="preserve"> 376. </w:t>
            </w:r>
          </w:p>
          <w:p w:rsidR="00850D7C" w:rsidRPr="005945D5" w:rsidRDefault="00C85857" w:rsidP="00C85857">
            <w:pPr>
              <w:pStyle w:val="Sinespaciado"/>
              <w:ind w:right="132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5945D5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   (</w:t>
            </w:r>
            <w:proofErr w:type="spellStart"/>
            <w:r w:rsidR="00850D7C" w:rsidRPr="005945D5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Com</w:t>
            </w:r>
            <w:proofErr w:type="spellEnd"/>
            <w:r w:rsidR="00850D7C" w:rsidRPr="005945D5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 1</w:t>
            </w:r>
            <w:r w:rsidRPr="005945D5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)</w:t>
            </w:r>
          </w:p>
        </w:tc>
      </w:tr>
      <w:tr w:rsidR="00C85857" w:rsidRPr="005945D5" w:rsidTr="00850D7C">
        <w:tc>
          <w:tcPr>
            <w:tcW w:w="10348" w:type="dxa"/>
          </w:tcPr>
          <w:p w:rsidR="00C85857" w:rsidRPr="005945D5" w:rsidRDefault="00C85857" w:rsidP="00C85857">
            <w:pPr>
              <w:pStyle w:val="Sinespaciado"/>
              <w:ind w:right="132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</w:tr>
    </w:tbl>
    <w:p w:rsidR="00850D7C" w:rsidRPr="005945D5" w:rsidRDefault="00850D7C" w:rsidP="005B1EEF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162/22 BLOQUE U.C.R.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>. de Resol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. estableciendo Misiones y Funciones del “Observatorio Legislativo Agenda 2030 para el Desarrollo Sostenible”. </w:t>
      </w:r>
      <w:r w:rsidR="00C85857" w:rsidRPr="005945D5">
        <w:rPr>
          <w:rFonts w:ascii="Arial" w:hAnsi="Arial" w:cs="Arial"/>
          <w:sz w:val="24"/>
          <w:szCs w:val="24"/>
          <w:lang w:eastAsia="ar-SA"/>
        </w:rPr>
        <w:t>(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Com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 1</w:t>
      </w:r>
      <w:r w:rsidR="00C85857" w:rsidRPr="005945D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850D7C" w:rsidRPr="005945D5" w:rsidRDefault="00850D7C" w:rsidP="005B1EEF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850D7C" w:rsidRPr="005945D5" w:rsidRDefault="00850D7C" w:rsidP="005B1EEF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163/22 BLOQUE U.C.R.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>. de Resol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. modificando el Reglamento Interno de la Cámara Legislativa. </w:t>
      </w:r>
      <w:r w:rsidR="00C85857" w:rsidRPr="005945D5">
        <w:rPr>
          <w:rFonts w:ascii="Arial" w:hAnsi="Arial" w:cs="Arial"/>
          <w:sz w:val="24"/>
          <w:szCs w:val="24"/>
          <w:lang w:eastAsia="ar-SA"/>
        </w:rPr>
        <w:t>(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Com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 1</w:t>
      </w:r>
      <w:r w:rsidR="00C85857" w:rsidRPr="005945D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850D7C" w:rsidRPr="005945D5" w:rsidRDefault="00850D7C" w:rsidP="005B1EEF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850D7C" w:rsidRPr="005945D5" w:rsidRDefault="00850D7C" w:rsidP="005B1EEF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177/22 BLOQUE M.P.F.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creando el Programa Provincial Solidario de Emergencia para los Estibadores Portuarios (PPSEEP). </w:t>
      </w:r>
      <w:r w:rsidR="00AF5443" w:rsidRPr="005945D5">
        <w:rPr>
          <w:rFonts w:ascii="Arial" w:hAnsi="Arial" w:cs="Arial"/>
          <w:sz w:val="24"/>
          <w:szCs w:val="24"/>
          <w:lang w:eastAsia="ar-SA"/>
        </w:rPr>
        <w:t>(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Com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 1 y 2</w:t>
      </w:r>
      <w:r w:rsidR="00AF5443" w:rsidRPr="005945D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850D7C" w:rsidRPr="005945D5" w:rsidRDefault="00850D7C" w:rsidP="005B1EEF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850D7C" w:rsidRPr="005945D5" w:rsidRDefault="00850D7C" w:rsidP="005B1EEF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197/22 BLOQUE PARTIDO VERDE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sobre modificación de la Ley Provincial N°1287. </w:t>
      </w:r>
      <w:r w:rsidR="00AF5443" w:rsidRPr="005945D5">
        <w:rPr>
          <w:rFonts w:ascii="Arial" w:hAnsi="Arial" w:cs="Arial"/>
          <w:sz w:val="24"/>
          <w:szCs w:val="24"/>
          <w:lang w:eastAsia="ar-SA"/>
        </w:rPr>
        <w:t>(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Com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 1 y 5</w:t>
      </w:r>
      <w:r w:rsidR="00AF5443" w:rsidRPr="005945D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850D7C" w:rsidRPr="005945D5" w:rsidRDefault="00850D7C" w:rsidP="00045FC2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850D7C" w:rsidRPr="005945D5" w:rsidRDefault="00850D7C" w:rsidP="005B1EEF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263/22 BLOQUE M.P.F.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sobre Régimen Legal de Transición de Gobierno. </w:t>
      </w:r>
      <w:r w:rsidR="00AF5443" w:rsidRPr="005945D5">
        <w:rPr>
          <w:rFonts w:ascii="Arial" w:hAnsi="Arial" w:cs="Arial"/>
          <w:sz w:val="24"/>
          <w:szCs w:val="24"/>
          <w:lang w:eastAsia="ar-SA"/>
        </w:rPr>
        <w:t>(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 w:rsidRPr="005945D5">
        <w:rPr>
          <w:rFonts w:ascii="Arial" w:hAnsi="Arial" w:cs="Arial"/>
          <w:b/>
          <w:sz w:val="24"/>
          <w:szCs w:val="24"/>
          <w:lang w:eastAsia="ar-SA"/>
        </w:rPr>
        <w:t>.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 1</w:t>
      </w:r>
      <w:r w:rsidR="00AF5443" w:rsidRPr="005945D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850D7C" w:rsidRPr="005945D5" w:rsidRDefault="00850D7C" w:rsidP="00795D3E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850D7C" w:rsidRPr="005945D5" w:rsidRDefault="00850D7C" w:rsidP="005B1EEF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293/22 BLOQUE PARTIDO VERDE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estableciendo la semana provincial de la concientización sobre la salud mental. </w:t>
      </w:r>
      <w:r w:rsidR="00AF5443" w:rsidRPr="005945D5">
        <w:rPr>
          <w:rFonts w:ascii="Arial" w:hAnsi="Arial" w:cs="Arial"/>
          <w:sz w:val="24"/>
          <w:szCs w:val="24"/>
          <w:lang w:eastAsia="ar-SA"/>
        </w:rPr>
        <w:t>(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 w:rsidRPr="005945D5">
        <w:rPr>
          <w:rFonts w:ascii="Arial" w:hAnsi="Arial" w:cs="Arial"/>
          <w:b/>
          <w:sz w:val="24"/>
          <w:szCs w:val="24"/>
          <w:lang w:eastAsia="ar-SA"/>
        </w:rPr>
        <w:t>.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 5 y 1</w:t>
      </w:r>
      <w:r w:rsidR="00AF5443" w:rsidRPr="005945D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850D7C" w:rsidRPr="005945D5" w:rsidRDefault="00850D7C" w:rsidP="005B1EEF">
      <w:pPr>
        <w:pStyle w:val="Sinespaciado"/>
        <w:ind w:left="132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850D7C" w:rsidRPr="005945D5" w:rsidRDefault="00850D7C" w:rsidP="005B1EEF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294/22 BLOQUE PARTIDO VERDE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Política Provincial de Movilidad Sostenible. </w:t>
      </w:r>
      <w:r w:rsidR="00AF5443" w:rsidRPr="005945D5">
        <w:rPr>
          <w:rFonts w:ascii="Arial" w:hAnsi="Arial" w:cs="Arial"/>
          <w:b/>
          <w:sz w:val="24"/>
          <w:szCs w:val="24"/>
          <w:lang w:eastAsia="ar-SA"/>
        </w:rPr>
        <w:t>(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 w:rsidRPr="005945D5">
        <w:rPr>
          <w:rFonts w:ascii="Arial" w:hAnsi="Arial" w:cs="Arial"/>
          <w:b/>
          <w:sz w:val="24"/>
          <w:szCs w:val="24"/>
          <w:lang w:eastAsia="ar-SA"/>
        </w:rPr>
        <w:t>.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 3,</w:t>
      </w:r>
      <w:r w:rsidR="00AF5443" w:rsidRPr="005945D5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2 y 1</w:t>
      </w:r>
      <w:r w:rsidR="00AF5443" w:rsidRPr="005945D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850D7C" w:rsidRPr="005945D5" w:rsidRDefault="00850D7C" w:rsidP="005B1EEF">
      <w:pPr>
        <w:pStyle w:val="Sinespaciado"/>
        <w:ind w:left="132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850D7C" w:rsidRPr="005945D5" w:rsidRDefault="00850D7C" w:rsidP="005B1EEF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295/22 BLOQUE PARTIDO VERDE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modificando la Ley Provincial </w:t>
      </w:r>
      <w:proofErr w:type="spellStart"/>
      <w:r w:rsidRPr="005945D5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5945D5">
        <w:rPr>
          <w:rFonts w:ascii="Arial" w:hAnsi="Arial" w:cs="Arial"/>
          <w:sz w:val="24"/>
          <w:szCs w:val="24"/>
          <w:lang w:eastAsia="ar-SA"/>
        </w:rPr>
        <w:t xml:space="preserve"> 869 (Ordenamiento de Bosques Nativos). </w:t>
      </w:r>
      <w:r w:rsidR="00874BB5" w:rsidRPr="005945D5">
        <w:rPr>
          <w:rFonts w:ascii="Arial" w:hAnsi="Arial" w:cs="Arial"/>
          <w:b/>
          <w:sz w:val="24"/>
          <w:szCs w:val="24"/>
          <w:lang w:eastAsia="ar-SA"/>
        </w:rPr>
        <w:t>(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 w:rsidRPr="005945D5">
        <w:rPr>
          <w:rFonts w:ascii="Arial" w:hAnsi="Arial" w:cs="Arial"/>
          <w:b/>
          <w:sz w:val="24"/>
          <w:szCs w:val="24"/>
          <w:lang w:eastAsia="ar-SA"/>
        </w:rPr>
        <w:t>.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 3 y 1</w:t>
      </w:r>
      <w:r w:rsidR="00874BB5" w:rsidRPr="005945D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850D7C" w:rsidRPr="005945D5" w:rsidRDefault="00850D7C" w:rsidP="005B1EEF">
      <w:pPr>
        <w:pStyle w:val="Sinespaciado"/>
        <w:ind w:left="132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850D7C" w:rsidRPr="005945D5" w:rsidRDefault="00850D7C" w:rsidP="005B1EEF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315/22 BLOQUE PARTIDO VERDE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sobre asignación de reconocimiento para trabajadoras y trabajadores de merenderos y comedores comunitarios. </w:t>
      </w:r>
      <w:r w:rsidR="00874BB5" w:rsidRPr="005945D5">
        <w:rPr>
          <w:rFonts w:ascii="Arial" w:hAnsi="Arial" w:cs="Arial"/>
          <w:b/>
          <w:sz w:val="24"/>
          <w:szCs w:val="24"/>
          <w:lang w:eastAsia="ar-SA"/>
        </w:rPr>
        <w:t>(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 w:rsidRPr="005945D5">
        <w:rPr>
          <w:rFonts w:ascii="Arial" w:hAnsi="Arial" w:cs="Arial"/>
          <w:b/>
          <w:sz w:val="24"/>
          <w:szCs w:val="24"/>
          <w:lang w:eastAsia="ar-SA"/>
        </w:rPr>
        <w:t>.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 2 y 1</w:t>
      </w:r>
      <w:r w:rsidR="00874BB5" w:rsidRPr="005945D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850D7C" w:rsidRPr="005945D5" w:rsidRDefault="00850D7C" w:rsidP="005B1EEF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850D7C" w:rsidRPr="005945D5" w:rsidRDefault="00850D7C" w:rsidP="005B1EEF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>326/22 BLOQUE U.C.R.; FRENTE DE TODOS –PJ-; FORJA; M.P.F. JUST. PCIAL.; y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PARTIDO VERDE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>. de Ley declarando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de Interés Público la prestación de servicios preventivos, asistenciales y de rehabilitación de adicciones, así como las acciones de prevención, asistencia, integración y amparo social a personas con consumo problemáticos, ejecutados o brindados por organizaciones no gubernamentales, en el ámbito de la Provincia. </w:t>
      </w:r>
      <w:r w:rsidR="00874BB5" w:rsidRPr="005945D5">
        <w:rPr>
          <w:rFonts w:ascii="Arial" w:hAnsi="Arial" w:cs="Arial"/>
          <w:b/>
          <w:sz w:val="24"/>
          <w:szCs w:val="24"/>
          <w:lang w:eastAsia="ar-SA"/>
        </w:rPr>
        <w:t>(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 w:rsidRPr="005945D5">
        <w:rPr>
          <w:rFonts w:ascii="Arial" w:hAnsi="Arial" w:cs="Arial"/>
          <w:b/>
          <w:sz w:val="24"/>
          <w:szCs w:val="24"/>
          <w:lang w:eastAsia="ar-SA"/>
        </w:rPr>
        <w:t>.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 2, 1 y 5</w:t>
      </w:r>
      <w:r w:rsidR="00874BB5" w:rsidRPr="005945D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795A71" w:rsidRPr="005945D5" w:rsidRDefault="00795A71" w:rsidP="00795A71">
      <w:pPr>
        <w:pStyle w:val="Sinespaciado"/>
        <w:ind w:right="132"/>
        <w:jc w:val="both"/>
        <w:rPr>
          <w:rFonts w:ascii="Arial" w:eastAsiaTheme="minorHAnsi" w:hAnsi="Arial" w:cs="Arial"/>
          <w:sz w:val="24"/>
          <w:szCs w:val="24"/>
          <w:lang w:val="es-ES" w:eastAsia="ar-SA"/>
        </w:rPr>
      </w:pPr>
    </w:p>
    <w:p w:rsidR="00905D59" w:rsidRPr="005945D5" w:rsidRDefault="00905D59" w:rsidP="00795A71">
      <w:pPr>
        <w:pStyle w:val="Sinespaciado"/>
        <w:spacing w:line="240" w:lineRule="atLeast"/>
        <w:ind w:right="130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val="es-AR"/>
        </w:rPr>
        <w:t xml:space="preserve">346/22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BLOQUE PARTIDO VERDE Proyecto de Ley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sobre la inclusión de la perspectiva de género en el sistema presupuestario de la Provincia.</w:t>
      </w:r>
      <w:r w:rsidR="00795A71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="00795A71" w:rsidRPr="005945D5">
        <w:rPr>
          <w:rFonts w:ascii="Arial" w:hAnsi="Arial" w:cs="Arial"/>
          <w:b/>
          <w:sz w:val="24"/>
          <w:szCs w:val="24"/>
          <w:lang w:eastAsia="ar-SA"/>
        </w:rPr>
        <w:t>(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 w:rsidRPr="005945D5">
        <w:rPr>
          <w:rFonts w:ascii="Arial" w:hAnsi="Arial" w:cs="Arial"/>
          <w:b/>
          <w:sz w:val="24"/>
          <w:szCs w:val="24"/>
          <w:lang w:eastAsia="ar-SA"/>
        </w:rPr>
        <w:t>.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 1</w:t>
      </w:r>
      <w:r w:rsidR="00795A71" w:rsidRPr="005945D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795A71" w:rsidRPr="005945D5" w:rsidRDefault="00795A71" w:rsidP="00795A71">
      <w:pPr>
        <w:pStyle w:val="Sinespaciado"/>
        <w:spacing w:line="240" w:lineRule="atLeast"/>
        <w:ind w:right="130"/>
        <w:jc w:val="both"/>
        <w:rPr>
          <w:rFonts w:ascii="Arial" w:hAnsi="Arial" w:cs="Arial"/>
          <w:sz w:val="24"/>
          <w:szCs w:val="24"/>
          <w:lang w:eastAsia="ar-SA"/>
        </w:rPr>
      </w:pPr>
    </w:p>
    <w:p w:rsidR="00905D59" w:rsidRPr="005945D5" w:rsidRDefault="00905D59" w:rsidP="00795A71">
      <w:pPr>
        <w:pStyle w:val="Sinespaciado"/>
        <w:spacing w:line="240" w:lineRule="atLeast"/>
        <w:ind w:right="130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373/22 BLOQUE FORJA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 de Ley adhiriendo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la Provincia de Tierra del Fuego a la Ley Nacional </w:t>
      </w:r>
      <w:proofErr w:type="spellStart"/>
      <w:r w:rsidRPr="005945D5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5945D5">
        <w:rPr>
          <w:rFonts w:ascii="Arial" w:hAnsi="Arial" w:cs="Arial"/>
          <w:sz w:val="24"/>
          <w:szCs w:val="24"/>
          <w:lang w:eastAsia="ar-SA"/>
        </w:rPr>
        <w:t xml:space="preserve"> 27.628 instituyendo el día 17 de mayo de todos los años como “Día del Electrodependiente por cuestiones de salud”.</w:t>
      </w:r>
      <w:r w:rsidR="00795A71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="00795A71" w:rsidRPr="005945D5">
        <w:rPr>
          <w:rFonts w:ascii="Arial" w:hAnsi="Arial" w:cs="Arial"/>
          <w:b/>
          <w:sz w:val="24"/>
          <w:szCs w:val="24"/>
          <w:lang w:eastAsia="ar-SA"/>
        </w:rPr>
        <w:t>(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 w:rsidRPr="005945D5">
        <w:rPr>
          <w:rFonts w:ascii="Arial" w:hAnsi="Arial" w:cs="Arial"/>
          <w:b/>
          <w:sz w:val="24"/>
          <w:szCs w:val="24"/>
          <w:lang w:eastAsia="ar-SA"/>
        </w:rPr>
        <w:t>.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 1</w:t>
      </w:r>
      <w:r w:rsidR="00795A71" w:rsidRPr="005945D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795A71" w:rsidRPr="005945D5" w:rsidRDefault="00795A71" w:rsidP="00795A71">
      <w:pPr>
        <w:pStyle w:val="Sinespaciado"/>
        <w:spacing w:line="240" w:lineRule="atLeast"/>
        <w:ind w:right="130"/>
        <w:jc w:val="both"/>
        <w:rPr>
          <w:rFonts w:ascii="Arial" w:hAnsi="Arial" w:cs="Arial"/>
          <w:sz w:val="24"/>
          <w:szCs w:val="24"/>
          <w:lang w:eastAsia="ar-SA"/>
        </w:rPr>
      </w:pPr>
    </w:p>
    <w:p w:rsidR="00905D59" w:rsidRPr="005945D5" w:rsidRDefault="00905D59" w:rsidP="00795A71">
      <w:pPr>
        <w:pStyle w:val="Sinespaciado"/>
        <w:spacing w:line="240" w:lineRule="atLeast"/>
        <w:ind w:right="130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398/22 P.E.P. Mensaje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 012/22 adjuntando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sobre Sistema de Transporte Automotor – Cuerpo Provincial de Inspectores de Seguridad Vial Matriculados.</w:t>
      </w:r>
      <w:r w:rsidR="00795A71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="00795A71" w:rsidRPr="005945D5">
        <w:rPr>
          <w:rFonts w:ascii="Arial" w:hAnsi="Arial" w:cs="Arial"/>
          <w:b/>
          <w:sz w:val="24"/>
          <w:szCs w:val="24"/>
          <w:lang w:eastAsia="ar-SA"/>
        </w:rPr>
        <w:t>(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 w:rsidRPr="005945D5">
        <w:rPr>
          <w:rFonts w:ascii="Arial" w:hAnsi="Arial" w:cs="Arial"/>
          <w:b/>
          <w:sz w:val="24"/>
          <w:szCs w:val="24"/>
          <w:lang w:eastAsia="ar-SA"/>
        </w:rPr>
        <w:t>.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 1,</w:t>
      </w:r>
      <w:r w:rsidR="00AF5443" w:rsidRPr="005945D5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3 y 2</w:t>
      </w:r>
      <w:r w:rsidR="00795A71" w:rsidRPr="005945D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795A71" w:rsidRPr="005945D5" w:rsidRDefault="00795A71" w:rsidP="00795A71">
      <w:pPr>
        <w:pStyle w:val="Sinespaciado"/>
        <w:spacing w:line="240" w:lineRule="atLeast"/>
        <w:ind w:right="130"/>
        <w:jc w:val="both"/>
        <w:rPr>
          <w:rFonts w:ascii="Arial" w:hAnsi="Arial" w:cs="Arial"/>
          <w:sz w:val="24"/>
          <w:szCs w:val="24"/>
          <w:lang w:eastAsia="ar-SA"/>
        </w:rPr>
      </w:pPr>
    </w:p>
    <w:p w:rsidR="00905D59" w:rsidRPr="005945D5" w:rsidRDefault="00905D59" w:rsidP="00795A71">
      <w:pPr>
        <w:pStyle w:val="Sinespaciado"/>
        <w:spacing w:line="240" w:lineRule="atLeast"/>
        <w:ind w:right="130"/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406/22 BLOQUE PARTIDO VERDE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creando el Programa “Jóvenes Legislando”, en el ámbito de la Provincia.</w:t>
      </w:r>
      <w:r w:rsidR="00795A71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="00795A71" w:rsidRPr="005945D5">
        <w:rPr>
          <w:rFonts w:ascii="Arial" w:hAnsi="Arial" w:cs="Arial"/>
          <w:b/>
          <w:sz w:val="24"/>
          <w:szCs w:val="24"/>
          <w:lang w:eastAsia="ar-SA"/>
        </w:rPr>
        <w:t>(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 w:rsidRPr="005945D5">
        <w:rPr>
          <w:rFonts w:ascii="Arial" w:hAnsi="Arial" w:cs="Arial"/>
          <w:b/>
          <w:sz w:val="24"/>
          <w:szCs w:val="24"/>
          <w:lang w:eastAsia="ar-SA"/>
        </w:rPr>
        <w:t xml:space="preserve">.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1 y 4</w:t>
      </w:r>
      <w:r w:rsidR="00795A71" w:rsidRPr="005945D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905D59" w:rsidRPr="005945D5" w:rsidRDefault="00905D59" w:rsidP="00795A71">
      <w:pPr>
        <w:pStyle w:val="Sinespaciado"/>
        <w:spacing w:line="240" w:lineRule="atLeast"/>
        <w:ind w:left="91" w:right="130"/>
        <w:jc w:val="both"/>
        <w:rPr>
          <w:rFonts w:ascii="Arial" w:hAnsi="Arial" w:cs="Arial"/>
          <w:sz w:val="24"/>
          <w:szCs w:val="24"/>
          <w:lang w:eastAsia="ar-SA"/>
        </w:rPr>
      </w:pPr>
    </w:p>
    <w:p w:rsidR="00905D59" w:rsidRPr="005945D5" w:rsidRDefault="00905D59" w:rsidP="00874BB5">
      <w:pPr>
        <w:pStyle w:val="Sinespaciado"/>
        <w:spacing w:line="240" w:lineRule="atLeast"/>
        <w:ind w:right="130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411/22 BLOQUE FORJA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creando el Servicio de Conciliación Laboral (SECLA).</w:t>
      </w:r>
      <w:r w:rsidR="00874BB5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="00874BB5" w:rsidRPr="005945D5">
        <w:rPr>
          <w:rFonts w:ascii="Arial" w:hAnsi="Arial" w:cs="Arial"/>
          <w:b/>
          <w:sz w:val="24"/>
          <w:szCs w:val="24"/>
          <w:lang w:eastAsia="ar-SA"/>
        </w:rPr>
        <w:t>(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 w:rsidRPr="005945D5">
        <w:rPr>
          <w:rFonts w:ascii="Arial" w:hAnsi="Arial" w:cs="Arial"/>
          <w:b/>
          <w:sz w:val="24"/>
          <w:szCs w:val="24"/>
          <w:lang w:eastAsia="ar-SA"/>
        </w:rPr>
        <w:t>.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 5 y 1</w:t>
      </w:r>
      <w:r w:rsidR="00874BB5" w:rsidRPr="005945D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905D59" w:rsidRPr="005945D5" w:rsidRDefault="00905D59" w:rsidP="00343697">
      <w:pPr>
        <w:pStyle w:val="Sinespaciado"/>
        <w:spacing w:line="240" w:lineRule="atLeast"/>
        <w:ind w:right="130"/>
        <w:jc w:val="both"/>
        <w:rPr>
          <w:rFonts w:ascii="Arial" w:hAnsi="Arial" w:cs="Arial"/>
          <w:sz w:val="24"/>
          <w:szCs w:val="24"/>
          <w:lang w:eastAsia="ar-SA"/>
        </w:rPr>
      </w:pPr>
    </w:p>
    <w:p w:rsidR="00905D59" w:rsidRDefault="00905D59" w:rsidP="00874BB5">
      <w:pPr>
        <w:pStyle w:val="Sinespaciado"/>
        <w:spacing w:line="240" w:lineRule="atLeast"/>
        <w:ind w:right="130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428/22 BLOQUE U.C.R.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adhiriendo la Ley Nacional </w:t>
      </w:r>
      <w:proofErr w:type="spellStart"/>
      <w:r w:rsidRPr="005945D5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5945D5">
        <w:rPr>
          <w:rFonts w:ascii="Arial" w:hAnsi="Arial" w:cs="Arial"/>
          <w:sz w:val="24"/>
          <w:szCs w:val="24"/>
          <w:lang w:eastAsia="ar-SA"/>
        </w:rPr>
        <w:t xml:space="preserve"> 27.306 en el marco del artículo 5 inc. “c” estableciendo la obligatoriedad estatal de un abordaje integral e interdisciplinario para los sujetos que presentan dificultades específicas del aprendizaje.</w:t>
      </w:r>
      <w:r w:rsidR="00874BB5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="00874BB5" w:rsidRPr="005945D5">
        <w:rPr>
          <w:rFonts w:ascii="Arial" w:hAnsi="Arial" w:cs="Arial"/>
          <w:b/>
          <w:sz w:val="24"/>
          <w:szCs w:val="24"/>
          <w:lang w:eastAsia="ar-SA"/>
        </w:rPr>
        <w:t>(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 w:rsidRPr="005945D5">
        <w:rPr>
          <w:rFonts w:ascii="Arial" w:hAnsi="Arial" w:cs="Arial"/>
          <w:b/>
          <w:sz w:val="24"/>
          <w:szCs w:val="24"/>
          <w:lang w:eastAsia="ar-SA"/>
        </w:rPr>
        <w:t>.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 4 y 1</w:t>
      </w:r>
      <w:r w:rsidR="00874BB5" w:rsidRPr="005945D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AA048F" w:rsidRDefault="00AA048F" w:rsidP="00874BB5">
      <w:pPr>
        <w:pStyle w:val="Sinespaciado"/>
        <w:spacing w:line="240" w:lineRule="atLeast"/>
        <w:ind w:right="130"/>
        <w:jc w:val="both"/>
        <w:rPr>
          <w:rFonts w:ascii="Arial" w:hAnsi="Arial" w:cs="Arial"/>
          <w:sz w:val="24"/>
          <w:szCs w:val="24"/>
          <w:lang w:eastAsia="ar-SA"/>
        </w:rPr>
      </w:pPr>
    </w:p>
    <w:p w:rsidR="00AA048F" w:rsidRPr="005945D5" w:rsidRDefault="00AA048F" w:rsidP="00AA048F">
      <w:pPr>
        <w:pStyle w:val="Sinespaciado"/>
        <w:spacing w:line="240" w:lineRule="atLeast"/>
        <w:ind w:right="130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447/22 BLOQUE FORJA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modificando la Ley Provincial </w:t>
      </w:r>
      <w:proofErr w:type="spellStart"/>
      <w:r w:rsidRPr="005945D5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5945D5">
        <w:rPr>
          <w:rFonts w:ascii="Arial" w:hAnsi="Arial" w:cs="Arial"/>
          <w:sz w:val="24"/>
          <w:szCs w:val="24"/>
          <w:lang w:eastAsia="ar-SA"/>
        </w:rPr>
        <w:t xml:space="preserve"> 117.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(Com. 1)</w:t>
      </w:r>
    </w:p>
    <w:p w:rsidR="00905D59" w:rsidRPr="005945D5" w:rsidRDefault="00905D59" w:rsidP="00C77814">
      <w:pPr>
        <w:pStyle w:val="Sinespaciado"/>
        <w:spacing w:line="240" w:lineRule="atLeast"/>
        <w:ind w:right="130"/>
        <w:jc w:val="both"/>
        <w:rPr>
          <w:rFonts w:ascii="Arial" w:hAnsi="Arial" w:cs="Arial"/>
          <w:sz w:val="24"/>
          <w:szCs w:val="24"/>
          <w:lang w:eastAsia="ar-SA"/>
        </w:rPr>
      </w:pPr>
    </w:p>
    <w:p w:rsidR="00905D59" w:rsidRPr="005945D5" w:rsidRDefault="00905D59" w:rsidP="00874BB5">
      <w:pPr>
        <w:pStyle w:val="Sinespaciado"/>
        <w:spacing w:line="240" w:lineRule="atLeast"/>
        <w:ind w:right="130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448/22 BLOQUE FORJA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modificando la Ley Provincial </w:t>
      </w:r>
      <w:proofErr w:type="spellStart"/>
      <w:r w:rsidRPr="005945D5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5945D5">
        <w:rPr>
          <w:rFonts w:ascii="Arial" w:hAnsi="Arial" w:cs="Arial"/>
          <w:sz w:val="24"/>
          <w:szCs w:val="24"/>
          <w:lang w:eastAsia="ar-SA"/>
        </w:rPr>
        <w:t xml:space="preserve"> 147.</w:t>
      </w:r>
      <w:r w:rsidR="00874BB5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="00874BB5" w:rsidRPr="005945D5">
        <w:rPr>
          <w:rFonts w:ascii="Arial" w:hAnsi="Arial" w:cs="Arial"/>
          <w:b/>
          <w:sz w:val="24"/>
          <w:szCs w:val="24"/>
          <w:lang w:eastAsia="ar-SA"/>
        </w:rPr>
        <w:t>(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 w:rsidRPr="005945D5">
        <w:rPr>
          <w:rFonts w:ascii="Arial" w:hAnsi="Arial" w:cs="Arial"/>
          <w:b/>
          <w:sz w:val="24"/>
          <w:szCs w:val="24"/>
          <w:lang w:eastAsia="ar-SA"/>
        </w:rPr>
        <w:t>.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 6 y 1</w:t>
      </w:r>
      <w:r w:rsidR="00874BB5" w:rsidRPr="005945D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905D59" w:rsidRPr="005945D5" w:rsidRDefault="00905D59" w:rsidP="00874BB5">
      <w:pPr>
        <w:pStyle w:val="Sinespaciado"/>
        <w:spacing w:line="240" w:lineRule="atLeast"/>
        <w:ind w:left="91" w:right="130"/>
        <w:jc w:val="both"/>
        <w:rPr>
          <w:rFonts w:ascii="Arial" w:hAnsi="Arial" w:cs="Arial"/>
          <w:sz w:val="24"/>
          <w:szCs w:val="24"/>
          <w:lang w:eastAsia="ar-SA"/>
        </w:rPr>
      </w:pPr>
    </w:p>
    <w:p w:rsidR="00905D59" w:rsidRPr="005945D5" w:rsidRDefault="00905D59" w:rsidP="00874BB5">
      <w:pPr>
        <w:pStyle w:val="Sinespaciado"/>
        <w:spacing w:line="240" w:lineRule="atLeast"/>
        <w:ind w:right="130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449/22 BLOQUE FORJA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de Entornos Saludables de la Provincia de Tierra del Fuego.</w:t>
      </w:r>
      <w:r w:rsidR="00874BB5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="00874BB5" w:rsidRPr="005945D5">
        <w:rPr>
          <w:rFonts w:ascii="Arial" w:hAnsi="Arial" w:cs="Arial"/>
          <w:b/>
          <w:sz w:val="24"/>
          <w:szCs w:val="24"/>
          <w:lang w:eastAsia="ar-SA"/>
        </w:rPr>
        <w:t>(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 w:rsidRPr="005945D5">
        <w:rPr>
          <w:rFonts w:ascii="Arial" w:hAnsi="Arial" w:cs="Arial"/>
          <w:b/>
          <w:sz w:val="24"/>
          <w:szCs w:val="24"/>
          <w:lang w:eastAsia="ar-SA"/>
        </w:rPr>
        <w:t>.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 1 y 5</w:t>
      </w:r>
      <w:r w:rsidR="00874BB5" w:rsidRPr="005945D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905D59" w:rsidRPr="005945D5" w:rsidRDefault="00905D59" w:rsidP="00874BB5">
      <w:pPr>
        <w:pStyle w:val="Sinespaciado"/>
        <w:spacing w:line="240" w:lineRule="atLeast"/>
        <w:ind w:left="91" w:right="130"/>
        <w:jc w:val="both"/>
        <w:rPr>
          <w:rFonts w:ascii="Arial" w:hAnsi="Arial" w:cs="Arial"/>
          <w:sz w:val="24"/>
          <w:szCs w:val="24"/>
          <w:lang w:eastAsia="ar-SA"/>
        </w:rPr>
      </w:pPr>
    </w:p>
    <w:p w:rsidR="00905D59" w:rsidRPr="005945D5" w:rsidRDefault="00905D59" w:rsidP="00874BB5">
      <w:pPr>
        <w:pStyle w:val="Sinespaciado"/>
        <w:spacing w:line="240" w:lineRule="atLeast"/>
        <w:ind w:right="130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450/22 BLOQUE PARTIDO VERDE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creando el Plan de Inserción Laboral para personas que padecen cáncer.</w:t>
      </w:r>
      <w:r w:rsidR="00795A71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="00795A71" w:rsidRPr="005945D5">
        <w:rPr>
          <w:rFonts w:ascii="Arial" w:hAnsi="Arial" w:cs="Arial"/>
          <w:b/>
          <w:sz w:val="24"/>
          <w:szCs w:val="24"/>
          <w:lang w:eastAsia="ar-SA"/>
        </w:rPr>
        <w:t>(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 w:rsidRPr="005945D5">
        <w:rPr>
          <w:rFonts w:ascii="Arial" w:hAnsi="Arial" w:cs="Arial"/>
          <w:b/>
          <w:sz w:val="24"/>
          <w:szCs w:val="24"/>
          <w:lang w:eastAsia="ar-SA"/>
        </w:rPr>
        <w:t>.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 1</w:t>
      </w:r>
      <w:r w:rsidR="00AF5443" w:rsidRPr="005945D5">
        <w:rPr>
          <w:rFonts w:ascii="Arial" w:hAnsi="Arial" w:cs="Arial"/>
          <w:b/>
          <w:sz w:val="24"/>
          <w:szCs w:val="24"/>
          <w:lang w:eastAsia="ar-SA"/>
        </w:rPr>
        <w:t xml:space="preserve">,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5</w:t>
      </w:r>
      <w:r w:rsidR="00AF5443" w:rsidRPr="005945D5">
        <w:rPr>
          <w:rFonts w:ascii="Arial" w:hAnsi="Arial" w:cs="Arial"/>
          <w:b/>
          <w:sz w:val="24"/>
          <w:szCs w:val="24"/>
          <w:lang w:eastAsia="ar-SA"/>
        </w:rPr>
        <w:t xml:space="preserve"> y 2</w:t>
      </w:r>
      <w:r w:rsidR="00795A71" w:rsidRPr="005945D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905D59" w:rsidRPr="005945D5" w:rsidRDefault="00905D59" w:rsidP="00874BB5">
      <w:pPr>
        <w:pStyle w:val="Sinespaciado"/>
        <w:spacing w:line="240" w:lineRule="atLeast"/>
        <w:ind w:left="91" w:right="130"/>
        <w:jc w:val="both"/>
        <w:rPr>
          <w:rFonts w:ascii="Arial" w:hAnsi="Arial" w:cs="Arial"/>
          <w:sz w:val="24"/>
          <w:szCs w:val="24"/>
          <w:lang w:eastAsia="ar-SA"/>
        </w:rPr>
      </w:pPr>
    </w:p>
    <w:p w:rsidR="00905D59" w:rsidRPr="00C77814" w:rsidRDefault="00905D59" w:rsidP="00C77814">
      <w:pPr>
        <w:pStyle w:val="Sinespaciado"/>
        <w:spacing w:line="240" w:lineRule="atLeast"/>
        <w:ind w:right="130"/>
        <w:jc w:val="both"/>
        <w:rPr>
          <w:rFonts w:ascii="Arial" w:hAnsi="Arial" w:cs="Arial"/>
          <w:b/>
          <w:sz w:val="24"/>
          <w:szCs w:val="24"/>
          <w:lang w:eastAsia="ar-SA"/>
        </w:rPr>
      </w:pPr>
      <w:bookmarkStart w:id="5" w:name="_Hlk118730497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452/22 BLOQUE F.D.T. – P.J.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modificando la Ley Provincial </w:t>
      </w:r>
      <w:proofErr w:type="spellStart"/>
      <w:r w:rsidRPr="005945D5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5945D5">
        <w:rPr>
          <w:rFonts w:ascii="Arial" w:hAnsi="Arial" w:cs="Arial"/>
          <w:sz w:val="24"/>
          <w:szCs w:val="24"/>
          <w:lang w:eastAsia="ar-SA"/>
        </w:rPr>
        <w:t xml:space="preserve"> 201.</w:t>
      </w:r>
      <w:r w:rsidR="00795A71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="00795A71" w:rsidRPr="005945D5">
        <w:rPr>
          <w:rFonts w:ascii="Arial" w:hAnsi="Arial" w:cs="Arial"/>
          <w:b/>
          <w:sz w:val="24"/>
          <w:szCs w:val="24"/>
          <w:lang w:eastAsia="ar-SA"/>
        </w:rPr>
        <w:t>(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 w:rsidRPr="005945D5">
        <w:rPr>
          <w:rFonts w:ascii="Arial" w:hAnsi="Arial" w:cs="Arial"/>
          <w:b/>
          <w:sz w:val="24"/>
          <w:szCs w:val="24"/>
          <w:lang w:eastAsia="ar-SA"/>
        </w:rPr>
        <w:t>.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 1</w:t>
      </w:r>
      <w:bookmarkEnd w:id="5"/>
      <w:r w:rsidR="00C77814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905D59" w:rsidRPr="005945D5" w:rsidRDefault="00905D59" w:rsidP="00874BB5">
      <w:pPr>
        <w:pStyle w:val="Sinespaciado"/>
        <w:spacing w:line="240" w:lineRule="atLeast"/>
        <w:ind w:right="130"/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lastRenderedPageBreak/>
        <w:t xml:space="preserve">464/22 BLOQUE PARTIDO VERDE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instituyendo en el ámbito de la Provincia, el mes de septiembre de cada año como “Mes de la Concientización del Cáncer Infantil”.</w:t>
      </w:r>
      <w:r w:rsidR="00795A71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="00795A71" w:rsidRPr="005945D5">
        <w:rPr>
          <w:rFonts w:ascii="Arial" w:hAnsi="Arial" w:cs="Arial"/>
          <w:b/>
          <w:sz w:val="24"/>
          <w:szCs w:val="24"/>
          <w:lang w:eastAsia="ar-SA"/>
        </w:rPr>
        <w:t>(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 w:rsidRPr="005945D5">
        <w:rPr>
          <w:rFonts w:ascii="Arial" w:hAnsi="Arial" w:cs="Arial"/>
          <w:b/>
          <w:sz w:val="24"/>
          <w:szCs w:val="24"/>
          <w:lang w:eastAsia="ar-SA"/>
        </w:rPr>
        <w:t>.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 1</w:t>
      </w:r>
      <w:r w:rsidR="00795A71" w:rsidRPr="005945D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795A71" w:rsidRPr="005945D5" w:rsidRDefault="00795A71" w:rsidP="00795A71">
      <w:pPr>
        <w:pStyle w:val="Sinespaciado"/>
        <w:spacing w:line="240" w:lineRule="atLeast"/>
        <w:ind w:left="91" w:right="130"/>
        <w:jc w:val="both"/>
        <w:rPr>
          <w:rFonts w:ascii="Arial" w:hAnsi="Arial" w:cs="Arial"/>
          <w:sz w:val="24"/>
          <w:szCs w:val="24"/>
          <w:lang w:eastAsia="ar-SA"/>
        </w:rPr>
      </w:pPr>
    </w:p>
    <w:p w:rsidR="00905D59" w:rsidRPr="005945D5" w:rsidRDefault="00905D59" w:rsidP="00874BB5">
      <w:pPr>
        <w:pStyle w:val="Sinespaciado"/>
        <w:spacing w:line="240" w:lineRule="atLeast"/>
        <w:ind w:right="130"/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465/22 BLOQUE PARTIDO VERDE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previniendo y erradicando la violencia y el acoso laboral en el ámbito de la Administración de los tres poderes del Estado Provincial.</w:t>
      </w:r>
      <w:r w:rsidR="00795A71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="00795A71" w:rsidRPr="005945D5">
        <w:rPr>
          <w:rFonts w:ascii="Arial" w:hAnsi="Arial" w:cs="Arial"/>
          <w:b/>
          <w:sz w:val="24"/>
          <w:szCs w:val="24"/>
          <w:lang w:eastAsia="ar-SA"/>
        </w:rPr>
        <w:t>(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 w:rsidRPr="005945D5">
        <w:rPr>
          <w:rFonts w:ascii="Arial" w:hAnsi="Arial" w:cs="Arial"/>
          <w:b/>
          <w:sz w:val="24"/>
          <w:szCs w:val="24"/>
          <w:lang w:eastAsia="ar-SA"/>
        </w:rPr>
        <w:t>.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 5 y 1</w:t>
      </w:r>
      <w:r w:rsidR="00795A71" w:rsidRPr="005945D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905D59" w:rsidRPr="005945D5" w:rsidRDefault="00905D59" w:rsidP="00795A71">
      <w:pPr>
        <w:pStyle w:val="Sinespaciado"/>
        <w:spacing w:line="240" w:lineRule="atLeast"/>
        <w:ind w:left="91" w:right="130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905D59" w:rsidRPr="005945D5" w:rsidRDefault="00905D59" w:rsidP="00795A71">
      <w:pPr>
        <w:pStyle w:val="Sinespaciado"/>
        <w:spacing w:line="240" w:lineRule="atLeast"/>
        <w:ind w:right="130"/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471/22 BLOQUE PARTIDO VERDE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estableciendo el principio de paridad de géneros en la composición e integración del estado centralizado, descentralizado y entes autárquicos.</w:t>
      </w:r>
      <w:r w:rsidR="00874BB5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="00795A71" w:rsidRPr="005945D5">
        <w:rPr>
          <w:rFonts w:ascii="Arial" w:hAnsi="Arial" w:cs="Arial"/>
          <w:b/>
          <w:sz w:val="24"/>
          <w:szCs w:val="24"/>
          <w:lang w:eastAsia="ar-SA"/>
        </w:rPr>
        <w:t>(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 w:rsidRPr="005945D5">
        <w:rPr>
          <w:rFonts w:ascii="Arial" w:hAnsi="Arial" w:cs="Arial"/>
          <w:b/>
          <w:sz w:val="24"/>
          <w:szCs w:val="24"/>
          <w:lang w:eastAsia="ar-SA"/>
        </w:rPr>
        <w:t>.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 1</w:t>
      </w:r>
      <w:r w:rsidR="00795A71" w:rsidRPr="005945D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905D59" w:rsidRPr="005945D5" w:rsidRDefault="00905D59" w:rsidP="00905D59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905D59" w:rsidRPr="005945D5" w:rsidRDefault="00905D59" w:rsidP="00874BB5">
      <w:pPr>
        <w:pStyle w:val="Sinespaciado"/>
        <w:spacing w:line="240" w:lineRule="atLeast"/>
        <w:ind w:right="130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473/22 BLOQUE PARTIDO VERDE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sobre Régimen Especial para los servicios prestados en tareas penosas, riesgosas, insalubres o determinantes de envejecimiento o agotamiento prematuro.</w:t>
      </w:r>
      <w:r w:rsidR="00DD08DC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="00DD08DC" w:rsidRPr="005945D5">
        <w:rPr>
          <w:rFonts w:ascii="Arial" w:hAnsi="Arial" w:cs="Arial"/>
          <w:b/>
          <w:sz w:val="24"/>
          <w:szCs w:val="24"/>
          <w:lang w:eastAsia="ar-SA"/>
        </w:rPr>
        <w:t>(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 w:rsidRPr="005945D5">
        <w:rPr>
          <w:rFonts w:ascii="Arial" w:hAnsi="Arial" w:cs="Arial"/>
          <w:b/>
          <w:sz w:val="24"/>
          <w:szCs w:val="24"/>
          <w:lang w:eastAsia="ar-SA"/>
        </w:rPr>
        <w:t>.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 1 y 5</w:t>
      </w:r>
      <w:r w:rsidR="00DD08DC" w:rsidRPr="005945D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905D59" w:rsidRPr="005945D5" w:rsidRDefault="00905D59" w:rsidP="00343697">
      <w:pPr>
        <w:pStyle w:val="Sinespaciado"/>
        <w:spacing w:line="240" w:lineRule="atLeast"/>
        <w:ind w:right="130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203E49" w:rsidRPr="005945D5" w:rsidRDefault="00203E49" w:rsidP="00203E49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>494/22 P.E.P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.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Mensaje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 17/22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modificando la Ley Provincial </w:t>
      </w:r>
      <w:proofErr w:type="spellStart"/>
      <w:r w:rsidRPr="005945D5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5945D5">
        <w:rPr>
          <w:rFonts w:ascii="Arial" w:hAnsi="Arial" w:cs="Arial"/>
          <w:sz w:val="24"/>
          <w:szCs w:val="24"/>
          <w:lang w:eastAsia="ar-SA"/>
        </w:rPr>
        <w:t xml:space="preserve"> 370. </w:t>
      </w:r>
      <w:r w:rsidR="005945D5" w:rsidRPr="005945D5">
        <w:rPr>
          <w:rFonts w:ascii="Arial" w:hAnsi="Arial" w:cs="Arial"/>
          <w:sz w:val="24"/>
          <w:szCs w:val="24"/>
          <w:lang w:eastAsia="ar-SA"/>
        </w:rPr>
        <w:t>(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Com. </w:t>
      </w:r>
      <w:r w:rsidR="005945D5" w:rsidRPr="005945D5">
        <w:rPr>
          <w:rFonts w:ascii="Arial" w:hAnsi="Arial" w:cs="Arial"/>
          <w:b/>
          <w:sz w:val="24"/>
          <w:szCs w:val="24"/>
          <w:lang w:eastAsia="ar-SA"/>
        </w:rPr>
        <w:t>1</w:t>
      </w:r>
      <w:r w:rsidR="005945D5" w:rsidRPr="005945D5">
        <w:rPr>
          <w:rFonts w:ascii="Arial" w:hAnsi="Arial" w:cs="Arial"/>
          <w:sz w:val="24"/>
          <w:szCs w:val="24"/>
          <w:lang w:eastAsia="ar-SA"/>
        </w:rPr>
        <w:t>)</w:t>
      </w:r>
    </w:p>
    <w:p w:rsidR="00203E49" w:rsidRPr="005945D5" w:rsidRDefault="00203E49" w:rsidP="00343697">
      <w:pPr>
        <w:spacing w:before="240"/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>534/22 BLOQUE FORJA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implementando la “Hora Silenciosa”.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203E49" w:rsidRPr="005945D5" w:rsidRDefault="00203E49" w:rsidP="00203E49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>551/22 BLOQUE PARTIDO VERDE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>. de Resol.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solicitando al P.E.P. informe sobre la implementación de la Ley Provincial </w:t>
      </w:r>
      <w:proofErr w:type="spellStart"/>
      <w:r w:rsidRPr="005945D5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5945D5">
        <w:rPr>
          <w:rFonts w:ascii="Arial" w:hAnsi="Arial" w:cs="Arial"/>
          <w:sz w:val="24"/>
          <w:szCs w:val="24"/>
          <w:lang w:eastAsia="ar-SA"/>
        </w:rPr>
        <w:t xml:space="preserve"> 849 –Promoción y Regulación de los Centros Infantiles y otros </w:t>
      </w:r>
      <w:proofErr w:type="spellStart"/>
      <w:r w:rsidRPr="005945D5">
        <w:rPr>
          <w:rFonts w:ascii="Arial" w:hAnsi="Arial" w:cs="Arial"/>
          <w:sz w:val="24"/>
          <w:szCs w:val="24"/>
          <w:lang w:eastAsia="ar-SA"/>
        </w:rPr>
        <w:t>items</w:t>
      </w:r>
      <w:proofErr w:type="spellEnd"/>
      <w:r w:rsidRPr="005945D5">
        <w:rPr>
          <w:rFonts w:ascii="Arial" w:hAnsi="Arial" w:cs="Arial"/>
          <w:sz w:val="24"/>
          <w:szCs w:val="24"/>
          <w:lang w:eastAsia="ar-SA"/>
        </w:rPr>
        <w:t xml:space="preserve">. </w:t>
      </w:r>
      <w:r w:rsidR="005945D5" w:rsidRPr="005945D5">
        <w:rPr>
          <w:rFonts w:ascii="Arial" w:hAnsi="Arial" w:cs="Arial"/>
          <w:sz w:val="24"/>
          <w:szCs w:val="24"/>
          <w:lang w:eastAsia="ar-SA"/>
        </w:rPr>
        <w:t>(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Com. 1</w:t>
      </w:r>
      <w:r w:rsidR="005945D5" w:rsidRPr="005945D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203E49" w:rsidRPr="005945D5" w:rsidRDefault="00203E49" w:rsidP="00203E49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>560/22 P.E.P.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Mensaje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 019/22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Orgánica del Registro de Estado Civil y Capacidad de las Personas de la Provincia de Tierra del Fuego. </w:t>
      </w:r>
      <w:r w:rsidR="005945D5" w:rsidRPr="005945D5">
        <w:rPr>
          <w:rFonts w:ascii="Arial" w:hAnsi="Arial" w:cs="Arial"/>
          <w:sz w:val="24"/>
          <w:szCs w:val="24"/>
          <w:lang w:eastAsia="ar-SA"/>
        </w:rPr>
        <w:t>(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Com. 1 y 2</w:t>
      </w:r>
      <w:r w:rsidR="005945D5" w:rsidRPr="005945D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203E49" w:rsidRPr="005945D5" w:rsidRDefault="00203E49" w:rsidP="00203E49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>562/22 P.E.P.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Mensaje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 021/22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modificando la Ley Provincial </w:t>
      </w:r>
      <w:proofErr w:type="spellStart"/>
      <w:r w:rsidRPr="005945D5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5945D5">
        <w:rPr>
          <w:rFonts w:ascii="Arial" w:hAnsi="Arial" w:cs="Arial"/>
          <w:sz w:val="24"/>
          <w:szCs w:val="24"/>
          <w:lang w:eastAsia="ar-SA"/>
        </w:rPr>
        <w:t xml:space="preserve"> 495 – Administración Financiera y Sistema de Control Público Provincial</w:t>
      </w:r>
      <w:r w:rsidR="005945D5" w:rsidRPr="005945D5">
        <w:rPr>
          <w:rFonts w:ascii="Arial" w:hAnsi="Arial" w:cs="Arial"/>
          <w:sz w:val="24"/>
          <w:szCs w:val="24"/>
          <w:lang w:eastAsia="ar-SA"/>
        </w:rPr>
        <w:t>.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="005945D5" w:rsidRPr="005945D5">
        <w:rPr>
          <w:rFonts w:ascii="Arial" w:hAnsi="Arial" w:cs="Arial"/>
          <w:sz w:val="24"/>
          <w:szCs w:val="24"/>
          <w:lang w:eastAsia="ar-SA"/>
        </w:rPr>
        <w:t>(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Com. 1</w:t>
      </w:r>
      <w:r w:rsidR="005945D5" w:rsidRPr="005945D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5945D5" w:rsidRPr="005945D5" w:rsidRDefault="00203E49" w:rsidP="005945D5">
      <w:pPr>
        <w:spacing w:before="240" w:after="0"/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>564/22 P.E.P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.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Mensaje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 023/22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modificando la Ley Provincial </w:t>
      </w:r>
      <w:proofErr w:type="spellStart"/>
      <w:r w:rsidRPr="005945D5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5945D5">
        <w:rPr>
          <w:rFonts w:ascii="Arial" w:hAnsi="Arial" w:cs="Arial"/>
          <w:sz w:val="24"/>
          <w:szCs w:val="24"/>
          <w:lang w:eastAsia="ar-SA"/>
        </w:rPr>
        <w:t xml:space="preserve"> 1070 Caja de Previsión Social de la Provincia de Tierra del Fuego (CPSPTF): Creación. </w:t>
      </w:r>
      <w:r w:rsidR="005945D5" w:rsidRPr="005945D5">
        <w:rPr>
          <w:rFonts w:ascii="Arial" w:hAnsi="Arial" w:cs="Arial"/>
          <w:sz w:val="24"/>
          <w:szCs w:val="24"/>
          <w:lang w:eastAsia="ar-SA"/>
        </w:rPr>
        <w:t>(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Com. 1</w:t>
      </w:r>
      <w:r w:rsidR="005945D5" w:rsidRPr="005945D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203E49" w:rsidRPr="005945D5" w:rsidRDefault="00203E49" w:rsidP="005945D5">
      <w:pPr>
        <w:spacing w:before="240"/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>565/22 P.E.P.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Mensaje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 024/22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modificando la Ley Provincial </w:t>
      </w:r>
      <w:proofErr w:type="spellStart"/>
      <w:r w:rsidRPr="005945D5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5945D5">
        <w:rPr>
          <w:rFonts w:ascii="Arial" w:hAnsi="Arial" w:cs="Arial"/>
          <w:sz w:val="24"/>
          <w:szCs w:val="24"/>
          <w:lang w:eastAsia="ar-SA"/>
        </w:rPr>
        <w:t xml:space="preserve"> 561. Régimen de Jubilaciones y Pensiones para el personal de los tres poderes del Estado Provincial. </w:t>
      </w:r>
      <w:r w:rsidR="005945D5" w:rsidRPr="005945D5">
        <w:rPr>
          <w:rFonts w:ascii="Arial" w:hAnsi="Arial" w:cs="Arial"/>
          <w:sz w:val="24"/>
          <w:szCs w:val="24"/>
          <w:lang w:eastAsia="ar-SA"/>
        </w:rPr>
        <w:t>(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Com. 1</w:t>
      </w:r>
      <w:r w:rsidR="005945D5" w:rsidRPr="005945D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203E49" w:rsidRPr="005945D5" w:rsidRDefault="00203E49" w:rsidP="005945D5">
      <w:pPr>
        <w:spacing w:before="240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582/22 BLOQUES U.C.R.; FRENTE DE TODOS –P.J.-; PARTIDO VERDE Y JUST. PROVINCIAL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sobre modificación de la Ley Provincial </w:t>
      </w:r>
      <w:proofErr w:type="spellStart"/>
      <w:r w:rsidRPr="005945D5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5945D5">
        <w:rPr>
          <w:rFonts w:ascii="Arial" w:hAnsi="Arial" w:cs="Arial"/>
          <w:sz w:val="24"/>
          <w:szCs w:val="24"/>
          <w:lang w:eastAsia="ar-SA"/>
        </w:rPr>
        <w:t xml:space="preserve"> 424. </w:t>
      </w:r>
      <w:r w:rsidR="005945D5" w:rsidRPr="005945D5">
        <w:rPr>
          <w:rFonts w:ascii="Arial" w:hAnsi="Arial" w:cs="Arial"/>
          <w:sz w:val="24"/>
          <w:szCs w:val="24"/>
          <w:lang w:eastAsia="ar-SA"/>
        </w:rPr>
        <w:t>(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Com. 4 y 1</w:t>
      </w:r>
      <w:r w:rsidR="005945D5" w:rsidRPr="005945D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203E49" w:rsidRPr="005945D5" w:rsidRDefault="00203E49" w:rsidP="00203E49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lastRenderedPageBreak/>
        <w:t>583/22 BLOQUES U.C.R.; JUST. PROVINCIAL; FRENTE DE TODOS –PJ-; PARTIDO VERDE; M.P.F. y FORJA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sobre modificación de la Ley Provincial </w:t>
      </w:r>
      <w:proofErr w:type="spellStart"/>
      <w:r w:rsidRPr="005945D5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5945D5">
        <w:rPr>
          <w:rFonts w:ascii="Arial" w:hAnsi="Arial" w:cs="Arial"/>
          <w:sz w:val="24"/>
          <w:szCs w:val="24"/>
          <w:lang w:eastAsia="ar-SA"/>
        </w:rPr>
        <w:t xml:space="preserve"> 90. </w:t>
      </w:r>
      <w:r w:rsidR="005945D5" w:rsidRPr="005945D5">
        <w:rPr>
          <w:rFonts w:ascii="Arial" w:hAnsi="Arial" w:cs="Arial"/>
          <w:sz w:val="24"/>
          <w:szCs w:val="24"/>
          <w:lang w:eastAsia="ar-SA"/>
        </w:rPr>
        <w:t>(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Com. 1 y 2</w:t>
      </w:r>
      <w:r w:rsidR="005945D5" w:rsidRPr="005945D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203E49" w:rsidRPr="005945D5" w:rsidRDefault="00203E49" w:rsidP="00203E49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589/22 BLOQUE FORJA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creando la Comisión de Créditos Hipotecarios Uva Fueguinos – Suspensión de Procesos Judiciales. </w:t>
      </w:r>
      <w:r w:rsidR="005945D5" w:rsidRPr="005945D5">
        <w:rPr>
          <w:rFonts w:ascii="Arial" w:hAnsi="Arial" w:cs="Arial"/>
          <w:sz w:val="24"/>
          <w:szCs w:val="24"/>
          <w:lang w:eastAsia="ar-SA"/>
        </w:rPr>
        <w:t>(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Com. 1</w:t>
      </w:r>
      <w:r w:rsidR="005945D5" w:rsidRPr="005945D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C77814" w:rsidRPr="00C77814" w:rsidRDefault="00203E49" w:rsidP="00C77814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596/22 BLOQUE M.P.F.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modificando la Ley Provincial </w:t>
      </w:r>
      <w:proofErr w:type="spellStart"/>
      <w:r w:rsidRPr="005945D5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5945D5">
        <w:rPr>
          <w:rFonts w:ascii="Arial" w:hAnsi="Arial" w:cs="Arial"/>
          <w:sz w:val="24"/>
          <w:szCs w:val="24"/>
          <w:lang w:eastAsia="ar-SA"/>
        </w:rPr>
        <w:t xml:space="preserve"> 521 (Ley de Protección Integral de los Derechos de los Niños, Niñas, Adolescentes y sus familias). </w:t>
      </w:r>
      <w:r w:rsidR="005945D5" w:rsidRPr="005945D5">
        <w:rPr>
          <w:rFonts w:ascii="Arial" w:hAnsi="Arial" w:cs="Arial"/>
          <w:sz w:val="24"/>
          <w:szCs w:val="24"/>
          <w:lang w:eastAsia="ar-SA"/>
        </w:rPr>
        <w:t>(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</w:t>
      </w:r>
      <w:r w:rsidR="00C77814" w:rsidRPr="005945D5">
        <w:rPr>
          <w:rFonts w:ascii="Arial" w:hAnsi="Arial" w:cs="Arial"/>
          <w:b/>
          <w:sz w:val="24"/>
          <w:szCs w:val="24"/>
          <w:lang w:eastAsia="ar-SA"/>
        </w:rPr>
        <w:t>om. 1)</w:t>
      </w:r>
    </w:p>
    <w:p w:rsidR="00C77814" w:rsidRPr="00C77814" w:rsidRDefault="00C77814" w:rsidP="00C77814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C77814">
        <w:rPr>
          <w:rFonts w:ascii="Arial" w:hAnsi="Arial" w:cs="Arial"/>
          <w:b/>
          <w:sz w:val="24"/>
          <w:szCs w:val="24"/>
          <w:lang w:val="es-AR"/>
        </w:rPr>
        <w:t xml:space="preserve">605/22 </w:t>
      </w:r>
      <w:r w:rsidRPr="00C77814">
        <w:rPr>
          <w:rFonts w:ascii="Arial" w:hAnsi="Arial" w:cs="Arial"/>
          <w:b/>
          <w:sz w:val="24"/>
          <w:szCs w:val="24"/>
          <w:lang w:eastAsia="ar-SA"/>
        </w:rPr>
        <w:t xml:space="preserve">BLOQUE FRENTE DE TODOS –P.J.- </w:t>
      </w:r>
      <w:proofErr w:type="spellStart"/>
      <w:r w:rsidRPr="00C77814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C77814">
        <w:rPr>
          <w:rFonts w:ascii="Arial" w:hAnsi="Arial" w:cs="Arial"/>
          <w:b/>
          <w:sz w:val="24"/>
          <w:szCs w:val="24"/>
          <w:lang w:eastAsia="ar-SA"/>
        </w:rPr>
        <w:t xml:space="preserve"> de Ley</w:t>
      </w:r>
      <w:r w:rsidRPr="00C77814">
        <w:rPr>
          <w:rFonts w:ascii="Arial" w:hAnsi="Arial" w:cs="Arial"/>
          <w:sz w:val="24"/>
          <w:szCs w:val="24"/>
          <w:lang w:eastAsia="ar-SA"/>
        </w:rPr>
        <w:t xml:space="preserve"> modificando la Ley Provincial </w:t>
      </w:r>
      <w:proofErr w:type="spellStart"/>
      <w:r w:rsidRPr="00C77814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C77814">
        <w:rPr>
          <w:rFonts w:ascii="Arial" w:hAnsi="Arial" w:cs="Arial"/>
          <w:sz w:val="24"/>
          <w:szCs w:val="24"/>
          <w:lang w:eastAsia="ar-SA"/>
        </w:rPr>
        <w:t xml:space="preserve"> 1215.</w:t>
      </w:r>
      <w:r>
        <w:rPr>
          <w:rFonts w:ascii="Arial" w:hAnsi="Arial" w:cs="Arial"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b/>
          <w:sz w:val="24"/>
          <w:szCs w:val="24"/>
          <w:lang w:eastAsia="ar-SA"/>
        </w:rPr>
        <w:t>(</w:t>
      </w:r>
      <w:proofErr w:type="spellStart"/>
      <w:r w:rsidRPr="00C77814">
        <w:rPr>
          <w:rFonts w:ascii="Arial" w:hAnsi="Arial" w:cs="Arial"/>
          <w:b/>
          <w:sz w:val="24"/>
          <w:szCs w:val="24"/>
          <w:lang w:eastAsia="ar-SA"/>
        </w:rPr>
        <w:t>Com</w:t>
      </w:r>
      <w:proofErr w:type="spellEnd"/>
      <w:r w:rsidRPr="00C77814">
        <w:rPr>
          <w:rFonts w:ascii="Arial" w:hAnsi="Arial" w:cs="Arial"/>
          <w:b/>
          <w:sz w:val="24"/>
          <w:szCs w:val="24"/>
          <w:lang w:eastAsia="ar-SA"/>
        </w:rPr>
        <w:t xml:space="preserve"> 1</w:t>
      </w:r>
      <w:r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C77814" w:rsidRPr="00C77814" w:rsidRDefault="00C77814" w:rsidP="00C77814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C77814" w:rsidRPr="00C77814" w:rsidRDefault="00C77814" w:rsidP="00C77814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C77814">
        <w:rPr>
          <w:rFonts w:ascii="Arial" w:hAnsi="Arial" w:cs="Arial"/>
          <w:b/>
          <w:sz w:val="24"/>
          <w:szCs w:val="24"/>
          <w:lang w:eastAsia="ar-SA"/>
        </w:rPr>
        <w:t xml:space="preserve">606/22 PRESIDENCIA Resolución de Presidencia </w:t>
      </w:r>
      <w:proofErr w:type="spellStart"/>
      <w:r w:rsidRPr="00C77814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C77814">
        <w:rPr>
          <w:rFonts w:ascii="Arial" w:hAnsi="Arial" w:cs="Arial"/>
          <w:b/>
          <w:sz w:val="24"/>
          <w:szCs w:val="24"/>
          <w:lang w:eastAsia="ar-SA"/>
        </w:rPr>
        <w:t xml:space="preserve"> 692/22 </w:t>
      </w:r>
      <w:r w:rsidRPr="00C77814">
        <w:rPr>
          <w:rFonts w:ascii="Arial" w:hAnsi="Arial" w:cs="Arial"/>
          <w:sz w:val="24"/>
          <w:szCs w:val="24"/>
          <w:lang w:eastAsia="ar-SA"/>
        </w:rPr>
        <w:t>declarando de Interés Provincial la “XX Edición de la Fiesta Provincial de la Lenga Fueguina</w:t>
      </w:r>
      <w:r>
        <w:rPr>
          <w:rFonts w:ascii="Arial" w:hAnsi="Arial" w:cs="Arial"/>
          <w:sz w:val="24"/>
          <w:szCs w:val="24"/>
          <w:lang w:eastAsia="ar-SA"/>
        </w:rPr>
        <w:t xml:space="preserve">. </w:t>
      </w:r>
      <w:proofErr w:type="gramStart"/>
      <w:r>
        <w:rPr>
          <w:rFonts w:ascii="Arial" w:hAnsi="Arial" w:cs="Arial"/>
          <w:b/>
          <w:sz w:val="24"/>
          <w:szCs w:val="24"/>
          <w:lang w:eastAsia="ar-SA"/>
        </w:rPr>
        <w:t>(</w:t>
      </w:r>
      <w:proofErr w:type="spellStart"/>
      <w:proofErr w:type="gramEnd"/>
      <w:r w:rsidRPr="00C77814">
        <w:rPr>
          <w:rFonts w:ascii="Arial" w:hAnsi="Arial" w:cs="Arial"/>
          <w:b/>
          <w:sz w:val="24"/>
          <w:szCs w:val="24"/>
          <w:lang w:eastAsia="ar-SA"/>
        </w:rPr>
        <w:t>Com</w:t>
      </w:r>
      <w:proofErr w:type="spellEnd"/>
      <w:r w:rsidRPr="00C77814">
        <w:rPr>
          <w:rFonts w:ascii="Arial" w:hAnsi="Arial" w:cs="Arial"/>
          <w:b/>
          <w:sz w:val="24"/>
          <w:szCs w:val="24"/>
          <w:lang w:eastAsia="ar-SA"/>
        </w:rPr>
        <w:t xml:space="preserve"> 1</w:t>
      </w:r>
      <w:r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C77814" w:rsidRPr="00C77814" w:rsidRDefault="00C77814" w:rsidP="00C77814">
      <w:pPr>
        <w:pStyle w:val="Sinespaciado"/>
        <w:ind w:left="91" w:right="132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C77814" w:rsidRPr="00C77814" w:rsidRDefault="00C77814" w:rsidP="00C77814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C77814">
        <w:rPr>
          <w:rFonts w:ascii="Arial" w:hAnsi="Arial" w:cs="Arial"/>
          <w:b/>
          <w:sz w:val="24"/>
          <w:szCs w:val="24"/>
          <w:lang w:eastAsia="ar-SA"/>
        </w:rPr>
        <w:t xml:space="preserve">649/22 BLOQUE U.C.R. </w:t>
      </w:r>
      <w:proofErr w:type="spellStart"/>
      <w:r w:rsidRPr="00C77814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C77814">
        <w:rPr>
          <w:rFonts w:ascii="Arial" w:hAnsi="Arial" w:cs="Arial"/>
          <w:b/>
          <w:sz w:val="24"/>
          <w:szCs w:val="24"/>
          <w:lang w:eastAsia="ar-SA"/>
        </w:rPr>
        <w:t>. de Ley modificando la Ley</w:t>
      </w:r>
      <w:r w:rsidRPr="00C77814">
        <w:rPr>
          <w:rFonts w:ascii="Arial" w:hAnsi="Arial" w:cs="Arial"/>
          <w:sz w:val="24"/>
          <w:szCs w:val="24"/>
          <w:lang w:eastAsia="ar-SA"/>
        </w:rPr>
        <w:t xml:space="preserve"> Provincial </w:t>
      </w:r>
      <w:proofErr w:type="spellStart"/>
      <w:r w:rsidRPr="00C77814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C77814">
        <w:rPr>
          <w:rFonts w:ascii="Arial" w:hAnsi="Arial" w:cs="Arial"/>
          <w:sz w:val="24"/>
          <w:szCs w:val="24"/>
          <w:lang w:eastAsia="ar-SA"/>
        </w:rPr>
        <w:t xml:space="preserve"> 1357 –Programa de Becas Deportivas</w:t>
      </w:r>
      <w:r>
        <w:rPr>
          <w:rFonts w:ascii="Arial" w:hAnsi="Arial" w:cs="Arial"/>
          <w:sz w:val="24"/>
          <w:szCs w:val="24"/>
          <w:lang w:eastAsia="ar-SA"/>
        </w:rPr>
        <w:t xml:space="preserve">. </w:t>
      </w:r>
      <w:proofErr w:type="gramStart"/>
      <w:r>
        <w:rPr>
          <w:rFonts w:ascii="Arial" w:hAnsi="Arial" w:cs="Arial"/>
          <w:b/>
          <w:sz w:val="24"/>
          <w:szCs w:val="24"/>
          <w:lang w:eastAsia="ar-SA"/>
        </w:rPr>
        <w:t>(</w:t>
      </w:r>
      <w:proofErr w:type="spellStart"/>
      <w:proofErr w:type="gramEnd"/>
      <w:r w:rsidRPr="00C77814">
        <w:rPr>
          <w:rFonts w:ascii="Arial" w:hAnsi="Arial" w:cs="Arial"/>
          <w:b/>
          <w:sz w:val="24"/>
          <w:szCs w:val="24"/>
          <w:lang w:eastAsia="ar-SA"/>
        </w:rPr>
        <w:t>Com</w:t>
      </w:r>
      <w:proofErr w:type="spellEnd"/>
      <w:r w:rsidRPr="00C77814">
        <w:rPr>
          <w:rFonts w:ascii="Arial" w:hAnsi="Arial" w:cs="Arial"/>
          <w:b/>
          <w:sz w:val="24"/>
          <w:szCs w:val="24"/>
          <w:lang w:eastAsia="ar-SA"/>
        </w:rPr>
        <w:t xml:space="preserve"> 1 y 2</w:t>
      </w:r>
      <w:r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C77814" w:rsidRPr="00C77814" w:rsidRDefault="00C77814" w:rsidP="00C77814">
      <w:pPr>
        <w:pStyle w:val="Sinespaciado"/>
        <w:ind w:left="132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C77814" w:rsidRPr="00C77814" w:rsidRDefault="00C77814" w:rsidP="00C77814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C77814">
        <w:rPr>
          <w:rFonts w:ascii="Arial" w:hAnsi="Arial" w:cs="Arial"/>
          <w:b/>
          <w:sz w:val="24"/>
          <w:szCs w:val="24"/>
          <w:lang w:eastAsia="ar-SA"/>
        </w:rPr>
        <w:t xml:space="preserve">656/22 BLOQUE FORJA </w:t>
      </w:r>
      <w:proofErr w:type="spellStart"/>
      <w:r w:rsidRPr="00C77814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C77814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C77814">
        <w:rPr>
          <w:rFonts w:ascii="Arial" w:hAnsi="Arial" w:cs="Arial"/>
          <w:sz w:val="24"/>
          <w:szCs w:val="24"/>
          <w:lang w:eastAsia="ar-SA"/>
        </w:rPr>
        <w:t>de promoción de uso responsable de tarjetas de crédito, débito, compra y prepago en defensa de los consumidores fueguinos.</w:t>
      </w:r>
      <w:r w:rsidRPr="00C77814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C77814">
        <w:rPr>
          <w:rFonts w:ascii="Arial" w:hAnsi="Arial" w:cs="Arial"/>
          <w:b/>
          <w:sz w:val="24"/>
          <w:szCs w:val="24"/>
          <w:lang w:eastAsia="ar-SA"/>
        </w:rPr>
        <w:t>(</w:t>
      </w:r>
      <w:proofErr w:type="spellStart"/>
      <w:r w:rsidRPr="00C77814">
        <w:rPr>
          <w:rFonts w:ascii="Arial" w:hAnsi="Arial" w:cs="Arial"/>
          <w:b/>
          <w:sz w:val="24"/>
          <w:szCs w:val="24"/>
          <w:lang w:eastAsia="ar-SA"/>
        </w:rPr>
        <w:t>Com</w:t>
      </w:r>
      <w:proofErr w:type="spellEnd"/>
      <w:r w:rsidRPr="00C77814">
        <w:rPr>
          <w:rFonts w:ascii="Arial" w:hAnsi="Arial" w:cs="Arial"/>
          <w:b/>
          <w:sz w:val="24"/>
          <w:szCs w:val="24"/>
          <w:lang w:eastAsia="ar-SA"/>
        </w:rPr>
        <w:t xml:space="preserve"> 1</w:t>
      </w:r>
      <w:r w:rsidRPr="00C77814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C77814" w:rsidRPr="00C77814" w:rsidRDefault="00C77814" w:rsidP="00C77814">
      <w:pPr>
        <w:pStyle w:val="Sinespaciado"/>
        <w:ind w:left="91" w:right="132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C77814" w:rsidRPr="00C77814" w:rsidRDefault="00C77814" w:rsidP="00C77814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C77814">
        <w:rPr>
          <w:rFonts w:ascii="Arial" w:hAnsi="Arial" w:cs="Arial"/>
          <w:b/>
          <w:sz w:val="24"/>
          <w:szCs w:val="24"/>
          <w:lang w:eastAsia="ar-SA"/>
        </w:rPr>
        <w:t xml:space="preserve">659/22 BLOQUE PARTIDO VERDE </w:t>
      </w:r>
      <w:proofErr w:type="spellStart"/>
      <w:r w:rsidRPr="00C77814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C77814">
        <w:rPr>
          <w:rFonts w:ascii="Arial" w:hAnsi="Arial" w:cs="Arial"/>
          <w:b/>
          <w:sz w:val="24"/>
          <w:szCs w:val="24"/>
          <w:lang w:eastAsia="ar-SA"/>
        </w:rPr>
        <w:t>. de Resol</w:t>
      </w:r>
      <w:r w:rsidRPr="00C77814">
        <w:rPr>
          <w:rFonts w:ascii="Arial" w:hAnsi="Arial" w:cs="Arial"/>
          <w:sz w:val="24"/>
          <w:szCs w:val="24"/>
          <w:lang w:eastAsia="ar-SA"/>
        </w:rPr>
        <w:t xml:space="preserve">. solicitando al P.E.P. reglamente la Ley Provincial </w:t>
      </w:r>
      <w:proofErr w:type="spellStart"/>
      <w:r w:rsidRPr="00C77814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C77814">
        <w:rPr>
          <w:rFonts w:ascii="Arial" w:hAnsi="Arial" w:cs="Arial"/>
          <w:sz w:val="24"/>
          <w:szCs w:val="24"/>
          <w:lang w:eastAsia="ar-SA"/>
        </w:rPr>
        <w:t xml:space="preserve"> 1388.</w:t>
      </w:r>
      <w:r w:rsidRPr="00C77814">
        <w:rPr>
          <w:rFonts w:ascii="Arial" w:hAnsi="Arial" w:cs="Arial"/>
          <w:sz w:val="24"/>
          <w:szCs w:val="24"/>
          <w:lang w:eastAsia="ar-SA"/>
        </w:rPr>
        <w:t xml:space="preserve"> (</w:t>
      </w:r>
      <w:proofErr w:type="spellStart"/>
      <w:r w:rsidRPr="00C77814">
        <w:rPr>
          <w:rFonts w:ascii="Arial" w:hAnsi="Arial" w:cs="Arial"/>
          <w:b/>
          <w:sz w:val="24"/>
          <w:szCs w:val="24"/>
          <w:lang w:eastAsia="ar-SA"/>
        </w:rPr>
        <w:t>Com</w:t>
      </w:r>
      <w:proofErr w:type="spellEnd"/>
      <w:r w:rsidRPr="00C77814">
        <w:rPr>
          <w:rFonts w:ascii="Arial" w:hAnsi="Arial" w:cs="Arial"/>
          <w:b/>
          <w:sz w:val="24"/>
          <w:szCs w:val="24"/>
          <w:lang w:eastAsia="ar-SA"/>
        </w:rPr>
        <w:t xml:space="preserve"> 1</w:t>
      </w:r>
      <w:r w:rsidRPr="00C77814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C77814" w:rsidRPr="00C77814" w:rsidRDefault="00C77814" w:rsidP="00C77814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C77814" w:rsidRPr="00C77814" w:rsidRDefault="00C77814" w:rsidP="00C77814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C77814">
        <w:rPr>
          <w:rFonts w:ascii="Arial" w:hAnsi="Arial" w:cs="Arial"/>
          <w:b/>
          <w:sz w:val="24"/>
          <w:szCs w:val="24"/>
          <w:lang w:eastAsia="ar-SA"/>
        </w:rPr>
        <w:t xml:space="preserve">661/22 BLOQUE PARTIDO VERDE </w:t>
      </w:r>
      <w:proofErr w:type="spellStart"/>
      <w:r w:rsidRPr="00C77814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C77814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C77814">
        <w:rPr>
          <w:rFonts w:ascii="Arial" w:hAnsi="Arial" w:cs="Arial"/>
          <w:sz w:val="24"/>
          <w:szCs w:val="24"/>
          <w:lang w:eastAsia="ar-SA"/>
        </w:rPr>
        <w:t xml:space="preserve"> creando el Cuerpo de </w:t>
      </w:r>
      <w:proofErr w:type="spellStart"/>
      <w:r w:rsidRPr="00C77814">
        <w:rPr>
          <w:rFonts w:ascii="Arial" w:hAnsi="Arial" w:cs="Arial"/>
          <w:sz w:val="24"/>
          <w:szCs w:val="24"/>
          <w:lang w:eastAsia="ar-SA"/>
        </w:rPr>
        <w:t>Guardaparques</w:t>
      </w:r>
      <w:proofErr w:type="spellEnd"/>
      <w:r w:rsidRPr="00C77814">
        <w:rPr>
          <w:rFonts w:ascii="Arial" w:hAnsi="Arial" w:cs="Arial"/>
          <w:sz w:val="24"/>
          <w:szCs w:val="24"/>
          <w:lang w:eastAsia="ar-SA"/>
        </w:rPr>
        <w:t xml:space="preserve"> Provincial.</w:t>
      </w:r>
      <w:r w:rsidRPr="00C77814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C77814">
        <w:rPr>
          <w:rFonts w:ascii="Arial" w:hAnsi="Arial" w:cs="Arial"/>
          <w:b/>
          <w:sz w:val="24"/>
          <w:szCs w:val="24"/>
          <w:lang w:eastAsia="ar-SA"/>
        </w:rPr>
        <w:t>(</w:t>
      </w:r>
      <w:proofErr w:type="spellStart"/>
      <w:r w:rsidRPr="00C77814">
        <w:rPr>
          <w:rFonts w:ascii="Arial" w:hAnsi="Arial" w:cs="Arial"/>
          <w:b/>
          <w:sz w:val="24"/>
          <w:szCs w:val="24"/>
          <w:lang w:eastAsia="ar-SA"/>
        </w:rPr>
        <w:t>Com</w:t>
      </w:r>
      <w:proofErr w:type="spellEnd"/>
      <w:r w:rsidRPr="00C77814">
        <w:rPr>
          <w:rFonts w:ascii="Arial" w:hAnsi="Arial" w:cs="Arial"/>
          <w:b/>
          <w:sz w:val="24"/>
          <w:szCs w:val="24"/>
          <w:lang w:eastAsia="ar-SA"/>
        </w:rPr>
        <w:t xml:space="preserve"> 1, 3 y 2</w:t>
      </w:r>
      <w:r w:rsidRPr="00C77814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C77814" w:rsidRDefault="00C77814" w:rsidP="00C77814">
      <w:pPr>
        <w:pStyle w:val="Sinespaciado"/>
        <w:ind w:left="132" w:right="132"/>
        <w:jc w:val="both"/>
        <w:rPr>
          <w:rFonts w:ascii="Arial" w:hAnsi="Arial" w:cs="Arial"/>
          <w:b/>
          <w:lang w:eastAsia="ar-SA"/>
        </w:rPr>
      </w:pPr>
    </w:p>
    <w:p w:rsidR="00C77814" w:rsidRPr="00C77814" w:rsidRDefault="00C77814" w:rsidP="00C77814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C77814">
        <w:rPr>
          <w:rFonts w:ascii="Arial" w:hAnsi="Arial" w:cs="Arial"/>
          <w:b/>
          <w:sz w:val="24"/>
          <w:szCs w:val="24"/>
          <w:lang w:eastAsia="ar-SA"/>
        </w:rPr>
        <w:t xml:space="preserve">663/22 BLOQUE PARTIDO VERDE </w:t>
      </w:r>
      <w:proofErr w:type="spellStart"/>
      <w:r w:rsidRPr="00C77814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C77814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C77814">
        <w:rPr>
          <w:rFonts w:ascii="Arial" w:hAnsi="Arial" w:cs="Arial"/>
          <w:sz w:val="24"/>
          <w:szCs w:val="24"/>
          <w:lang w:eastAsia="ar-SA"/>
        </w:rPr>
        <w:t xml:space="preserve"> modificando la Ley Provincial </w:t>
      </w:r>
      <w:proofErr w:type="spellStart"/>
      <w:r w:rsidRPr="00C77814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C77814">
        <w:rPr>
          <w:rFonts w:ascii="Arial" w:hAnsi="Arial" w:cs="Arial"/>
          <w:sz w:val="24"/>
          <w:szCs w:val="24"/>
          <w:lang w:eastAsia="ar-SA"/>
        </w:rPr>
        <w:t xml:space="preserve"> 272 – Sistema Provincial de Áreas Naturales Protegidas</w:t>
      </w:r>
      <w:r>
        <w:rPr>
          <w:rFonts w:ascii="Arial" w:hAnsi="Arial" w:cs="Arial"/>
          <w:sz w:val="24"/>
          <w:szCs w:val="24"/>
          <w:lang w:eastAsia="ar-SA"/>
        </w:rPr>
        <w:t>. (</w:t>
      </w:r>
      <w:proofErr w:type="spellStart"/>
      <w:r w:rsidRPr="00C77814">
        <w:rPr>
          <w:rFonts w:ascii="Arial" w:hAnsi="Arial" w:cs="Arial"/>
          <w:b/>
          <w:sz w:val="24"/>
          <w:szCs w:val="24"/>
          <w:lang w:eastAsia="ar-SA"/>
        </w:rPr>
        <w:t>Com</w:t>
      </w:r>
      <w:proofErr w:type="spellEnd"/>
      <w:r w:rsidRPr="00C77814">
        <w:rPr>
          <w:rFonts w:ascii="Arial" w:hAnsi="Arial" w:cs="Arial"/>
          <w:b/>
          <w:sz w:val="24"/>
          <w:szCs w:val="24"/>
          <w:lang w:eastAsia="ar-SA"/>
        </w:rPr>
        <w:t xml:space="preserve"> 3, 2 y 1</w:t>
      </w:r>
      <w:r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C77814" w:rsidRPr="00C77814" w:rsidRDefault="00C77814" w:rsidP="00C77814">
      <w:pPr>
        <w:pStyle w:val="Sinespaciado"/>
        <w:ind w:left="132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C77814" w:rsidRPr="00C77814" w:rsidRDefault="00C77814" w:rsidP="00C77814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C77814">
        <w:rPr>
          <w:rFonts w:ascii="Arial" w:hAnsi="Arial" w:cs="Arial"/>
          <w:b/>
          <w:sz w:val="24"/>
          <w:szCs w:val="24"/>
          <w:lang w:eastAsia="ar-SA"/>
        </w:rPr>
        <w:t xml:space="preserve">665/22 BLOQUE PARTIDO VERDE </w:t>
      </w:r>
      <w:proofErr w:type="spellStart"/>
      <w:r w:rsidRPr="00C77814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C77814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C77814">
        <w:rPr>
          <w:rFonts w:ascii="Arial" w:hAnsi="Arial" w:cs="Arial"/>
          <w:sz w:val="24"/>
          <w:szCs w:val="24"/>
          <w:lang w:eastAsia="ar-SA"/>
        </w:rPr>
        <w:t xml:space="preserve"> de Presupuesto de Gastos y Recursos de la Administración Pública Provincial con perspectiva ambiental.</w:t>
      </w:r>
      <w:r>
        <w:rPr>
          <w:rFonts w:ascii="Arial" w:hAnsi="Arial" w:cs="Arial"/>
          <w:sz w:val="24"/>
          <w:szCs w:val="24"/>
          <w:lang w:eastAsia="ar-SA"/>
        </w:rPr>
        <w:t xml:space="preserve"> (</w:t>
      </w:r>
      <w:proofErr w:type="spellStart"/>
      <w:r w:rsidRPr="00C77814">
        <w:rPr>
          <w:rFonts w:ascii="Arial" w:hAnsi="Arial" w:cs="Arial"/>
          <w:b/>
          <w:sz w:val="24"/>
          <w:szCs w:val="24"/>
          <w:lang w:eastAsia="ar-SA"/>
        </w:rPr>
        <w:t>Com</w:t>
      </w:r>
      <w:proofErr w:type="spellEnd"/>
      <w:r w:rsidRPr="00C77814">
        <w:rPr>
          <w:rFonts w:ascii="Arial" w:hAnsi="Arial" w:cs="Arial"/>
          <w:b/>
          <w:sz w:val="24"/>
          <w:szCs w:val="24"/>
          <w:lang w:eastAsia="ar-SA"/>
        </w:rPr>
        <w:t xml:space="preserve"> 1 y 2</w:t>
      </w:r>
      <w:r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C77814" w:rsidRPr="00C77814" w:rsidRDefault="00C77814" w:rsidP="00C77814">
      <w:pPr>
        <w:pStyle w:val="Sinespaciado"/>
        <w:ind w:left="132" w:right="132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C77814" w:rsidRPr="00C77814" w:rsidRDefault="00C77814" w:rsidP="00C77814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C77814">
        <w:rPr>
          <w:rFonts w:ascii="Arial" w:hAnsi="Arial" w:cs="Arial"/>
          <w:b/>
          <w:sz w:val="24"/>
          <w:szCs w:val="24"/>
          <w:lang w:eastAsia="ar-SA"/>
        </w:rPr>
        <w:t xml:space="preserve">666/22 BLOQUE PARTIDO VERDE </w:t>
      </w:r>
      <w:proofErr w:type="spellStart"/>
      <w:r w:rsidRPr="00C77814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C77814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C77814">
        <w:rPr>
          <w:rFonts w:ascii="Arial" w:hAnsi="Arial" w:cs="Arial"/>
          <w:sz w:val="24"/>
          <w:szCs w:val="24"/>
          <w:lang w:eastAsia="ar-SA"/>
        </w:rPr>
        <w:t xml:space="preserve"> sobre marco normativo provincial complementario de protección ambiental en materia de incendios forestales y rurales.</w:t>
      </w:r>
    </w:p>
    <w:p w:rsidR="00C77814" w:rsidRPr="00C77814" w:rsidRDefault="00C77814" w:rsidP="00C77814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>(</w:t>
      </w:r>
      <w:proofErr w:type="spellStart"/>
      <w:r w:rsidRPr="00C77814">
        <w:rPr>
          <w:rFonts w:ascii="Arial" w:hAnsi="Arial" w:cs="Arial"/>
          <w:b/>
          <w:sz w:val="24"/>
          <w:szCs w:val="24"/>
          <w:lang w:eastAsia="ar-SA"/>
        </w:rPr>
        <w:t>Com</w:t>
      </w:r>
      <w:proofErr w:type="spellEnd"/>
      <w:r w:rsidRPr="00C77814">
        <w:rPr>
          <w:rFonts w:ascii="Arial" w:hAnsi="Arial" w:cs="Arial"/>
          <w:b/>
          <w:sz w:val="24"/>
          <w:szCs w:val="24"/>
          <w:lang w:eastAsia="ar-SA"/>
        </w:rPr>
        <w:t xml:space="preserve"> 1, 2 y 3</w:t>
      </w:r>
      <w:r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C77814" w:rsidRPr="00C77814" w:rsidRDefault="00C77814" w:rsidP="00C77814">
      <w:pPr>
        <w:pStyle w:val="Sinespaciado"/>
        <w:ind w:left="132" w:right="132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C77814" w:rsidRPr="00C77814" w:rsidRDefault="00C77814" w:rsidP="00C77814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C77814">
        <w:rPr>
          <w:rFonts w:ascii="Arial" w:hAnsi="Arial" w:cs="Arial"/>
          <w:b/>
          <w:sz w:val="24"/>
          <w:szCs w:val="24"/>
          <w:lang w:eastAsia="ar-SA"/>
        </w:rPr>
        <w:t xml:space="preserve">679/22 BLOQUE PARTIDO VERDE </w:t>
      </w:r>
      <w:proofErr w:type="spellStart"/>
      <w:r w:rsidRPr="00C77814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C77814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C77814">
        <w:rPr>
          <w:rFonts w:ascii="Arial" w:hAnsi="Arial" w:cs="Arial"/>
          <w:sz w:val="24"/>
          <w:szCs w:val="24"/>
          <w:lang w:eastAsia="ar-SA"/>
        </w:rPr>
        <w:t xml:space="preserve"> Dr. Eulogio Frites (Derechos Humanos Indígenas)</w:t>
      </w:r>
      <w:r>
        <w:rPr>
          <w:rFonts w:ascii="Arial" w:hAnsi="Arial" w:cs="Arial"/>
          <w:sz w:val="24"/>
          <w:szCs w:val="24"/>
          <w:lang w:eastAsia="ar-SA"/>
        </w:rPr>
        <w:t xml:space="preserve">. </w:t>
      </w:r>
      <w:proofErr w:type="gramStart"/>
      <w:r>
        <w:rPr>
          <w:rFonts w:ascii="Arial" w:hAnsi="Arial" w:cs="Arial"/>
          <w:b/>
          <w:sz w:val="24"/>
          <w:szCs w:val="24"/>
          <w:lang w:eastAsia="ar-SA"/>
        </w:rPr>
        <w:t>(</w:t>
      </w:r>
      <w:proofErr w:type="spellStart"/>
      <w:proofErr w:type="gramEnd"/>
      <w:r w:rsidRPr="00C77814">
        <w:rPr>
          <w:rFonts w:ascii="Arial" w:hAnsi="Arial" w:cs="Arial"/>
          <w:b/>
          <w:sz w:val="24"/>
          <w:szCs w:val="24"/>
          <w:lang w:eastAsia="ar-SA"/>
        </w:rPr>
        <w:t>Com</w:t>
      </w:r>
      <w:proofErr w:type="spellEnd"/>
      <w:r w:rsidRPr="00C77814">
        <w:rPr>
          <w:rFonts w:ascii="Arial" w:hAnsi="Arial" w:cs="Arial"/>
          <w:b/>
          <w:sz w:val="24"/>
          <w:szCs w:val="24"/>
          <w:lang w:eastAsia="ar-SA"/>
        </w:rPr>
        <w:t xml:space="preserve"> 1</w:t>
      </w:r>
      <w:r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C77814" w:rsidRPr="00C77814" w:rsidRDefault="00C77814" w:rsidP="00C77814">
      <w:pPr>
        <w:pStyle w:val="Sinespaciado"/>
        <w:ind w:left="132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C77814" w:rsidRPr="00C77814" w:rsidRDefault="00C77814" w:rsidP="00C77814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C77814">
        <w:rPr>
          <w:rFonts w:ascii="Arial" w:hAnsi="Arial" w:cs="Arial"/>
          <w:b/>
          <w:sz w:val="24"/>
          <w:szCs w:val="24"/>
          <w:lang w:eastAsia="ar-SA"/>
        </w:rPr>
        <w:lastRenderedPageBreak/>
        <w:t xml:space="preserve">680/22 BLOQUES PARTIDO VERDE Y U.C.R. </w:t>
      </w:r>
      <w:proofErr w:type="spellStart"/>
      <w:r w:rsidRPr="00C77814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C77814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C77814">
        <w:rPr>
          <w:rFonts w:ascii="Arial" w:hAnsi="Arial" w:cs="Arial"/>
          <w:sz w:val="24"/>
          <w:szCs w:val="24"/>
          <w:lang w:eastAsia="ar-SA"/>
        </w:rPr>
        <w:t xml:space="preserve"> modificando la liquidación de las personas que reciben pensión por discapacidad establecida en la Ley Provincial </w:t>
      </w:r>
      <w:proofErr w:type="spellStart"/>
      <w:r w:rsidRPr="00C77814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C77814">
        <w:rPr>
          <w:rFonts w:ascii="Arial" w:hAnsi="Arial" w:cs="Arial"/>
          <w:sz w:val="24"/>
          <w:szCs w:val="24"/>
          <w:lang w:eastAsia="ar-SA"/>
        </w:rPr>
        <w:t xml:space="preserve"> 389 (R.U.P.E.).</w:t>
      </w:r>
      <w:r w:rsidRPr="00C77814">
        <w:rPr>
          <w:rFonts w:ascii="Arial" w:hAnsi="Arial" w:cs="Arial"/>
          <w:sz w:val="24"/>
          <w:szCs w:val="24"/>
          <w:lang w:eastAsia="ar-SA"/>
        </w:rPr>
        <w:t xml:space="preserve"> (</w:t>
      </w:r>
      <w:proofErr w:type="spellStart"/>
      <w:r w:rsidRPr="00C77814">
        <w:rPr>
          <w:rFonts w:ascii="Arial" w:hAnsi="Arial" w:cs="Arial"/>
          <w:b/>
          <w:sz w:val="24"/>
          <w:szCs w:val="24"/>
          <w:lang w:eastAsia="ar-SA"/>
        </w:rPr>
        <w:t>Com</w:t>
      </w:r>
      <w:proofErr w:type="spellEnd"/>
      <w:r w:rsidRPr="00C77814">
        <w:rPr>
          <w:rFonts w:ascii="Arial" w:hAnsi="Arial" w:cs="Arial"/>
          <w:b/>
          <w:sz w:val="24"/>
          <w:szCs w:val="24"/>
          <w:lang w:eastAsia="ar-SA"/>
        </w:rPr>
        <w:t xml:space="preserve"> 2 y 1</w:t>
      </w:r>
      <w:r w:rsidRPr="00C77814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C77814" w:rsidRPr="00C77814" w:rsidRDefault="00C77814" w:rsidP="00C77814">
      <w:pPr>
        <w:pStyle w:val="Sinespaciado"/>
        <w:ind w:left="132" w:right="132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C77814" w:rsidRDefault="00C77814" w:rsidP="00C77814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C77814">
        <w:rPr>
          <w:rFonts w:ascii="Arial" w:hAnsi="Arial" w:cs="Arial"/>
          <w:b/>
          <w:sz w:val="24"/>
          <w:szCs w:val="24"/>
          <w:lang w:eastAsia="ar-SA"/>
        </w:rPr>
        <w:t>681/22</w:t>
      </w:r>
      <w:r w:rsidRPr="00C77814">
        <w:rPr>
          <w:rFonts w:ascii="Arial" w:hAnsi="Arial" w:cs="Arial"/>
          <w:sz w:val="24"/>
          <w:szCs w:val="24"/>
          <w:lang w:eastAsia="ar-SA"/>
        </w:rPr>
        <w:t xml:space="preserve"> BLOQUE PARTIDO VERDE </w:t>
      </w:r>
      <w:proofErr w:type="spellStart"/>
      <w:r w:rsidRPr="00C77814">
        <w:rPr>
          <w:rFonts w:ascii="Arial" w:hAnsi="Arial" w:cs="Arial"/>
          <w:sz w:val="24"/>
          <w:szCs w:val="24"/>
          <w:lang w:eastAsia="ar-SA"/>
        </w:rPr>
        <w:t>Proy</w:t>
      </w:r>
      <w:proofErr w:type="spellEnd"/>
      <w:r w:rsidRPr="00C77814">
        <w:rPr>
          <w:rFonts w:ascii="Arial" w:hAnsi="Arial" w:cs="Arial"/>
          <w:sz w:val="24"/>
          <w:szCs w:val="24"/>
          <w:lang w:eastAsia="ar-SA"/>
        </w:rPr>
        <w:t>. de Ley de adhesión a la Ley Nacional 27.580, convenio sobre la eliminación de la violencia y el acoso en el mundo del trabajo, convenio 190 OIT.</w:t>
      </w:r>
      <w:r>
        <w:rPr>
          <w:rFonts w:ascii="Arial" w:hAnsi="Arial" w:cs="Arial"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b/>
          <w:sz w:val="24"/>
          <w:szCs w:val="24"/>
          <w:lang w:eastAsia="ar-SA"/>
        </w:rPr>
        <w:t>(</w:t>
      </w:r>
      <w:proofErr w:type="spellStart"/>
      <w:r w:rsidRPr="00C77814">
        <w:rPr>
          <w:rFonts w:ascii="Arial" w:hAnsi="Arial" w:cs="Arial"/>
          <w:b/>
          <w:sz w:val="24"/>
          <w:szCs w:val="24"/>
          <w:lang w:eastAsia="ar-SA"/>
        </w:rPr>
        <w:t>Com</w:t>
      </w:r>
      <w:proofErr w:type="spellEnd"/>
      <w:r w:rsidRPr="00C77814">
        <w:rPr>
          <w:rFonts w:ascii="Arial" w:hAnsi="Arial" w:cs="Arial"/>
          <w:b/>
          <w:sz w:val="24"/>
          <w:szCs w:val="24"/>
          <w:lang w:eastAsia="ar-SA"/>
        </w:rPr>
        <w:t xml:space="preserve"> 1</w:t>
      </w:r>
      <w:r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C77814" w:rsidRPr="00C77814" w:rsidRDefault="00C77814" w:rsidP="00C77814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C77814" w:rsidRDefault="00C77814" w:rsidP="00C77814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C77814">
        <w:rPr>
          <w:rFonts w:ascii="Arial" w:hAnsi="Arial" w:cs="Arial"/>
          <w:b/>
          <w:sz w:val="24"/>
          <w:szCs w:val="24"/>
          <w:lang w:eastAsia="ar-SA"/>
        </w:rPr>
        <w:t xml:space="preserve">682/22 BLOQUE PARTIDO VERDE </w:t>
      </w:r>
      <w:proofErr w:type="spellStart"/>
      <w:r w:rsidRPr="00C77814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C77814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C77814">
        <w:rPr>
          <w:rFonts w:ascii="Arial" w:hAnsi="Arial" w:cs="Arial"/>
          <w:sz w:val="24"/>
          <w:szCs w:val="24"/>
          <w:lang w:eastAsia="ar-SA"/>
        </w:rPr>
        <w:t>de Licencia Cultural Especial.</w:t>
      </w:r>
      <w:r>
        <w:rPr>
          <w:rFonts w:ascii="Arial" w:hAnsi="Arial" w:cs="Arial"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b/>
          <w:sz w:val="24"/>
          <w:szCs w:val="24"/>
          <w:lang w:eastAsia="ar-SA"/>
        </w:rPr>
        <w:t>(</w:t>
      </w:r>
      <w:proofErr w:type="spellStart"/>
      <w:r w:rsidRPr="00C77814">
        <w:rPr>
          <w:rFonts w:ascii="Arial" w:hAnsi="Arial" w:cs="Arial"/>
          <w:b/>
          <w:sz w:val="24"/>
          <w:szCs w:val="24"/>
          <w:lang w:eastAsia="ar-SA"/>
        </w:rPr>
        <w:t>Com</w:t>
      </w:r>
      <w:proofErr w:type="spellEnd"/>
      <w:r w:rsidRPr="00C77814">
        <w:rPr>
          <w:rFonts w:ascii="Arial" w:hAnsi="Arial" w:cs="Arial"/>
          <w:b/>
          <w:sz w:val="24"/>
          <w:szCs w:val="24"/>
          <w:lang w:eastAsia="ar-SA"/>
        </w:rPr>
        <w:t xml:space="preserve"> 1</w:t>
      </w:r>
      <w:r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C77814" w:rsidRPr="00C77814" w:rsidRDefault="00C77814" w:rsidP="00C77814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C77814" w:rsidRPr="00C77814" w:rsidRDefault="00C77814" w:rsidP="00C77814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C77814">
        <w:rPr>
          <w:rFonts w:ascii="Arial" w:hAnsi="Arial" w:cs="Arial"/>
          <w:b/>
          <w:sz w:val="24"/>
          <w:szCs w:val="24"/>
          <w:lang w:eastAsia="ar-SA"/>
        </w:rPr>
        <w:t xml:space="preserve">686/22 BLOQUE JUSTICIALISTA PROVINCIAL </w:t>
      </w:r>
      <w:proofErr w:type="spellStart"/>
      <w:r w:rsidRPr="00C77814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C77814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C77814">
        <w:rPr>
          <w:rFonts w:ascii="Arial" w:hAnsi="Arial" w:cs="Arial"/>
          <w:sz w:val="24"/>
          <w:szCs w:val="24"/>
          <w:lang w:eastAsia="ar-SA"/>
        </w:rPr>
        <w:t xml:space="preserve"> modificando la Ley Provincial </w:t>
      </w:r>
      <w:proofErr w:type="spellStart"/>
      <w:r w:rsidRPr="00C77814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C77814">
        <w:rPr>
          <w:rFonts w:ascii="Arial" w:hAnsi="Arial" w:cs="Arial"/>
          <w:sz w:val="24"/>
          <w:szCs w:val="24"/>
          <w:lang w:eastAsia="ar-SA"/>
        </w:rPr>
        <w:t xml:space="preserve"> 352 (Declaraciones Juradas).</w:t>
      </w:r>
      <w:r>
        <w:rPr>
          <w:rFonts w:ascii="Arial" w:hAnsi="Arial" w:cs="Arial"/>
          <w:sz w:val="24"/>
          <w:szCs w:val="24"/>
          <w:lang w:eastAsia="ar-SA"/>
        </w:rPr>
        <w:t xml:space="preserve"> (</w:t>
      </w:r>
      <w:proofErr w:type="spellStart"/>
      <w:r w:rsidRPr="00C77814">
        <w:rPr>
          <w:rFonts w:ascii="Arial" w:hAnsi="Arial" w:cs="Arial"/>
          <w:b/>
          <w:sz w:val="24"/>
          <w:szCs w:val="24"/>
          <w:lang w:eastAsia="ar-SA"/>
        </w:rPr>
        <w:t>Com</w:t>
      </w:r>
      <w:proofErr w:type="spellEnd"/>
      <w:r w:rsidRPr="00C77814">
        <w:rPr>
          <w:rFonts w:ascii="Arial" w:hAnsi="Arial" w:cs="Arial"/>
          <w:b/>
          <w:sz w:val="24"/>
          <w:szCs w:val="24"/>
          <w:lang w:eastAsia="ar-SA"/>
        </w:rPr>
        <w:t xml:space="preserve"> 1</w:t>
      </w:r>
      <w:r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C77814" w:rsidRPr="00C77814" w:rsidRDefault="00C77814" w:rsidP="00C77814">
      <w:pPr>
        <w:pStyle w:val="Sinespaciado"/>
        <w:ind w:left="132" w:right="132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348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8"/>
      </w:tblGrid>
      <w:tr w:rsidR="00C77814" w:rsidRPr="00C77814" w:rsidTr="00D0533B">
        <w:tc>
          <w:tcPr>
            <w:tcW w:w="10348" w:type="dxa"/>
          </w:tcPr>
          <w:p w:rsidR="00C77814" w:rsidRDefault="00C77814" w:rsidP="00C77814">
            <w:pPr>
              <w:pStyle w:val="Sinespaciado"/>
              <w:ind w:right="132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C77814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687/22 BLOQUE PARTIDO VERDE </w:t>
            </w:r>
            <w:proofErr w:type="spellStart"/>
            <w:r w:rsidRPr="00C77814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Proy</w:t>
            </w:r>
            <w:proofErr w:type="spellEnd"/>
            <w:r w:rsidRPr="00C77814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. de Ley</w:t>
            </w:r>
            <w:r w:rsidRPr="00C77814">
              <w:rPr>
                <w:rFonts w:ascii="Arial" w:hAnsi="Arial" w:cs="Arial"/>
                <w:sz w:val="24"/>
                <w:szCs w:val="24"/>
                <w:lang w:eastAsia="ar-SA"/>
              </w:rPr>
              <w:t xml:space="preserve"> de Centro de Atención del Alquiler.</w:t>
            </w:r>
            <w:r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</w:p>
          <w:p w:rsidR="00C77814" w:rsidRPr="00C77814" w:rsidRDefault="00C77814" w:rsidP="00C77814">
            <w:pPr>
              <w:pStyle w:val="Sinespaciado"/>
              <w:ind w:right="132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ar-SA"/>
              </w:rPr>
              <w:t>(</w:t>
            </w:r>
            <w:proofErr w:type="spellStart"/>
            <w:r w:rsidRPr="00C77814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Com</w:t>
            </w:r>
            <w:proofErr w:type="spellEnd"/>
            <w:r w:rsidRPr="00C77814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 1 y 5</w:t>
            </w:r>
            <w:r>
              <w:rPr>
                <w:rFonts w:ascii="Arial" w:hAnsi="Arial" w:cs="Arial"/>
                <w:b/>
                <w:sz w:val="24"/>
                <w:szCs w:val="24"/>
                <w:lang w:eastAsia="ar-SA"/>
              </w:rPr>
              <w:t>)</w:t>
            </w:r>
          </w:p>
          <w:p w:rsidR="00C77814" w:rsidRPr="00C77814" w:rsidRDefault="00C77814" w:rsidP="00C77814">
            <w:pPr>
              <w:pStyle w:val="Sinespaciado"/>
              <w:ind w:right="132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</w:tbl>
    <w:p w:rsidR="00C77814" w:rsidRPr="00C77814" w:rsidRDefault="00C77814" w:rsidP="00203E49">
      <w:pPr>
        <w:jc w:val="both"/>
        <w:rPr>
          <w:rFonts w:ascii="Arial" w:hAnsi="Arial" w:cs="Arial"/>
          <w:sz w:val="24"/>
          <w:szCs w:val="24"/>
          <w:lang w:eastAsia="ar-SA"/>
        </w:rPr>
      </w:pPr>
    </w:p>
    <w:p w:rsidR="00DD08DC" w:rsidRPr="005945D5" w:rsidRDefault="00DD08DC" w:rsidP="005B1EEF">
      <w:pPr>
        <w:spacing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90540D" w:rsidRPr="005945D5" w:rsidRDefault="0090540D" w:rsidP="00774CC4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SALA</w:t>
      </w:r>
      <w:r w:rsidRPr="005945D5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COMISIÓN,</w:t>
      </w:r>
      <w:r w:rsidRPr="005945D5">
        <w:rPr>
          <w:rFonts w:ascii="Arial" w:eastAsia="SimSun" w:hAnsi="Arial" w:cs="Arial"/>
          <w:b/>
          <w:spacing w:val="-3"/>
          <w:kern w:val="3"/>
          <w:sz w:val="24"/>
          <w:szCs w:val="24"/>
          <w:lang w:eastAsia="zh-CN" w:bidi="hi-IN"/>
        </w:rPr>
        <w:t xml:space="preserve"> </w:t>
      </w:r>
      <w:r w:rsidR="00C7781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13</w:t>
      </w:r>
      <w:r w:rsidRPr="005945D5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de </w:t>
      </w:r>
      <w:r w:rsidR="00A17B66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dic</w:t>
      </w:r>
      <w:r w:rsidR="005945D5"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iem</w:t>
      </w:r>
      <w:r w:rsidR="00905D59"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bre</w:t>
      </w:r>
      <w:r w:rsidRPr="005945D5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202</w:t>
      </w:r>
      <w:r w:rsidR="00B06CF6"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  <w:r w:rsidR="00CF22E3"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</w:p>
    <w:p w:rsidR="00C2424B" w:rsidRPr="005945D5" w:rsidRDefault="00C2424B" w:rsidP="00774CC4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DD08DC" w:rsidRPr="005945D5" w:rsidRDefault="00DD08DC" w:rsidP="00905D59">
      <w:pPr>
        <w:spacing w:line="240" w:lineRule="atLeast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DD08DC" w:rsidRPr="005945D5" w:rsidRDefault="00DD08DC" w:rsidP="00905D59">
      <w:pPr>
        <w:spacing w:line="240" w:lineRule="atLeast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sectPr w:rsidR="00DD08DC" w:rsidRPr="005945D5">
      <w:headerReference w:type="even" r:id="rId6"/>
      <w:headerReference w:type="default" r:id="rId7"/>
      <w:footerReference w:type="even" r:id="rId8"/>
      <w:footerReference w:type="default" r:id="rId9"/>
      <w:type w:val="continuous"/>
      <w:pgSz w:w="11906" w:h="16838"/>
      <w:pgMar w:top="3402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A0F" w:rsidRDefault="008D6A0F" w:rsidP="008D6A0F">
      <w:pPr>
        <w:spacing w:after="0" w:line="240" w:lineRule="auto"/>
      </w:pPr>
      <w:r>
        <w:separator/>
      </w:r>
    </w:p>
  </w:endnote>
  <w:endnote w:type="continuationSeparator" w:id="0">
    <w:p w:rsidR="008D6A0F" w:rsidRDefault="008D6A0F" w:rsidP="008D6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BAC" w:rsidRDefault="00EE1BAC">
    <w:pPr>
      <w:pStyle w:val="Piedepgina"/>
      <w:jc w:val="right"/>
    </w:pPr>
    <w:r>
      <w:rPr>
        <w:lang w:val="es-ES"/>
      </w:rPr>
      <w:fldChar w:fldCharType="begin"/>
    </w:r>
    <w:r>
      <w:rPr>
        <w:lang w:val="es-ES"/>
      </w:rPr>
      <w:instrText xml:space="preserve"> PAGE </w:instrText>
    </w:r>
    <w:r>
      <w:rPr>
        <w:lang w:val="es-ES"/>
      </w:rPr>
      <w:fldChar w:fldCharType="separate"/>
    </w:r>
    <w:r>
      <w:rPr>
        <w:lang w:val="es-ES"/>
      </w:rPr>
      <w:t>24</w:t>
    </w:r>
    <w:r>
      <w:rPr>
        <w:lang w:val="es-ES"/>
      </w:rPr>
      <w:fldChar w:fldCharType="end"/>
    </w:r>
  </w:p>
  <w:p w:rsidR="00EE1BAC" w:rsidRDefault="00EE1BAC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256412"/>
      <w:docPartObj>
        <w:docPartGallery w:val="Page Numbers (Bottom of Page)"/>
        <w:docPartUnique/>
      </w:docPartObj>
    </w:sdtPr>
    <w:sdtEndPr/>
    <w:sdtContent>
      <w:p w:rsidR="00F84EBD" w:rsidRDefault="00F84EB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:rsidR="00EE1BAC" w:rsidRDefault="00EE1B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A0F" w:rsidRDefault="008D6A0F" w:rsidP="008D6A0F">
      <w:pPr>
        <w:spacing w:after="0" w:line="240" w:lineRule="auto"/>
      </w:pPr>
      <w:r>
        <w:separator/>
      </w:r>
    </w:p>
  </w:footnote>
  <w:footnote w:type="continuationSeparator" w:id="0">
    <w:p w:rsidR="008D6A0F" w:rsidRDefault="008D6A0F" w:rsidP="008D6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BAC" w:rsidRDefault="00EE1BAC">
    <w:pPr>
      <w:pStyle w:val="Encabezado"/>
    </w:pPr>
  </w:p>
  <w:p w:rsidR="00EE1BAC" w:rsidRDefault="00EE1BAC">
    <w:pPr>
      <w:pStyle w:val="Encabezado"/>
    </w:pPr>
  </w:p>
  <w:p w:rsidR="00EE1BAC" w:rsidRDefault="00EE1BAC">
    <w:pPr>
      <w:pStyle w:val="Encabezado"/>
    </w:pPr>
  </w:p>
  <w:p w:rsidR="00EE1BAC" w:rsidRDefault="00EE1BAC">
    <w:pPr>
      <w:pStyle w:val="Encabezado"/>
    </w:pPr>
  </w:p>
  <w:p w:rsidR="00EE1BAC" w:rsidRDefault="00EE1BAC">
    <w:pPr>
      <w:pStyle w:val="Encabezado"/>
    </w:pPr>
  </w:p>
  <w:p w:rsidR="00EE1BAC" w:rsidRDefault="00EE1BAC">
    <w:pPr>
      <w:pStyle w:val="Encabezado"/>
    </w:pPr>
  </w:p>
  <w:p w:rsidR="00EE1BAC" w:rsidRDefault="00EE1BAC">
    <w:pPr>
      <w:pStyle w:val="Encabezado"/>
      <w:tabs>
        <w:tab w:val="clear" w:pos="4252"/>
        <w:tab w:val="clear" w:pos="8504"/>
        <w:tab w:val="left" w:pos="2685"/>
      </w:tabs>
    </w:pPr>
  </w:p>
  <w:p w:rsidR="00EE1BAC" w:rsidRDefault="00EE1BAC">
    <w:pPr>
      <w:pStyle w:val="Encabezado"/>
    </w:pPr>
  </w:p>
  <w:p w:rsidR="00EE1BAC" w:rsidRDefault="00EE1BAC">
    <w:pPr>
      <w:pStyle w:val="Encabezado"/>
    </w:pPr>
  </w:p>
  <w:p w:rsidR="00EE1BAC" w:rsidRDefault="00EE1BA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BAC" w:rsidRDefault="00EE1BAC" w:rsidP="00B06CF6">
    <w:pPr>
      <w:pStyle w:val="Encabezado"/>
      <w:tabs>
        <w:tab w:val="clear" w:pos="4252"/>
        <w:tab w:val="clear" w:pos="8504"/>
        <w:tab w:val="left" w:pos="141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7F"/>
    <w:rsid w:val="00045FC2"/>
    <w:rsid w:val="00067D23"/>
    <w:rsid w:val="0017669A"/>
    <w:rsid w:val="001C279D"/>
    <w:rsid w:val="001C5846"/>
    <w:rsid w:val="00203E49"/>
    <w:rsid w:val="00343697"/>
    <w:rsid w:val="00351F80"/>
    <w:rsid w:val="003810EB"/>
    <w:rsid w:val="0044215F"/>
    <w:rsid w:val="0044335B"/>
    <w:rsid w:val="004C7708"/>
    <w:rsid w:val="005945D5"/>
    <w:rsid w:val="005B0ED4"/>
    <w:rsid w:val="005B1EEF"/>
    <w:rsid w:val="005E7748"/>
    <w:rsid w:val="00606945"/>
    <w:rsid w:val="006C12AB"/>
    <w:rsid w:val="006D10AF"/>
    <w:rsid w:val="006D4ED0"/>
    <w:rsid w:val="0073244D"/>
    <w:rsid w:val="0074486C"/>
    <w:rsid w:val="007622F4"/>
    <w:rsid w:val="00774CC4"/>
    <w:rsid w:val="00795A71"/>
    <w:rsid w:val="00795D3E"/>
    <w:rsid w:val="00850D7C"/>
    <w:rsid w:val="00874BB5"/>
    <w:rsid w:val="008D6A0F"/>
    <w:rsid w:val="0090540D"/>
    <w:rsid w:val="00905D59"/>
    <w:rsid w:val="0091277F"/>
    <w:rsid w:val="00A17B66"/>
    <w:rsid w:val="00A266E4"/>
    <w:rsid w:val="00AA048F"/>
    <w:rsid w:val="00AA5C6E"/>
    <w:rsid w:val="00AF5443"/>
    <w:rsid w:val="00B01CC7"/>
    <w:rsid w:val="00B06CF6"/>
    <w:rsid w:val="00B74A20"/>
    <w:rsid w:val="00C2424B"/>
    <w:rsid w:val="00C77814"/>
    <w:rsid w:val="00C85857"/>
    <w:rsid w:val="00CF22E3"/>
    <w:rsid w:val="00CF7388"/>
    <w:rsid w:val="00DB5EAD"/>
    <w:rsid w:val="00DD08DC"/>
    <w:rsid w:val="00DD5C9F"/>
    <w:rsid w:val="00E4018F"/>
    <w:rsid w:val="00E54458"/>
    <w:rsid w:val="00E950F9"/>
    <w:rsid w:val="00EE1BAC"/>
    <w:rsid w:val="00F316C9"/>
    <w:rsid w:val="00F8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436B3"/>
  <w15:chartTrackingRefBased/>
  <w15:docId w15:val="{3103ACC0-A212-49C7-989E-FF59FBF1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1277F"/>
    <w:pPr>
      <w:widowControl w:val="0"/>
      <w:autoSpaceDE w:val="0"/>
      <w:autoSpaceDN w:val="0"/>
      <w:spacing w:after="0" w:line="240" w:lineRule="auto"/>
      <w:ind w:left="10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1277F"/>
    <w:rPr>
      <w:rFonts w:ascii="Arial" w:eastAsia="Arial" w:hAnsi="Arial" w:cs="Arial"/>
      <w:b/>
      <w:bCs/>
      <w:sz w:val="24"/>
      <w:szCs w:val="24"/>
    </w:rPr>
  </w:style>
  <w:style w:type="numbering" w:customStyle="1" w:styleId="Sinlista1">
    <w:name w:val="Sin lista1"/>
    <w:next w:val="Sinlista"/>
    <w:uiPriority w:val="99"/>
    <w:semiHidden/>
    <w:unhideWhenUsed/>
    <w:rsid w:val="0091277F"/>
  </w:style>
  <w:style w:type="paragraph" w:customStyle="1" w:styleId="Standard">
    <w:name w:val="Standard"/>
    <w:rsid w:val="009127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91277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91277F"/>
    <w:pPr>
      <w:spacing w:after="120"/>
    </w:pPr>
  </w:style>
  <w:style w:type="paragraph" w:styleId="Lista">
    <w:name w:val="List"/>
    <w:basedOn w:val="Textbody"/>
    <w:rsid w:val="0091277F"/>
  </w:style>
  <w:style w:type="paragraph" w:customStyle="1" w:styleId="Epgrafe">
    <w:name w:val="Epígrafe"/>
    <w:basedOn w:val="Standard"/>
    <w:rsid w:val="009127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1277F"/>
    <w:pPr>
      <w:suppressLineNumbers/>
    </w:pPr>
  </w:style>
  <w:style w:type="paragraph" w:styleId="Textoindependiente">
    <w:name w:val="Body Text"/>
    <w:basedOn w:val="Standard"/>
    <w:link w:val="TextoindependienteCar"/>
    <w:rsid w:val="0091277F"/>
    <w:pPr>
      <w:jc w:val="both"/>
    </w:pPr>
    <w:rPr>
      <w:rFonts w:ascii="Arial" w:hAnsi="Arial" w:cs="Arial"/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91277F"/>
    <w:rPr>
      <w:rFonts w:ascii="Arial" w:eastAsia="SimSun" w:hAnsi="Arial" w:cs="Arial"/>
      <w:b/>
      <w:bCs/>
      <w:kern w:val="3"/>
      <w:sz w:val="24"/>
      <w:szCs w:val="24"/>
      <w:lang w:eastAsia="zh-CN" w:bidi="hi-IN"/>
    </w:rPr>
  </w:style>
  <w:style w:type="paragraph" w:styleId="Piedepgina">
    <w:name w:val="footer"/>
    <w:basedOn w:val="Normal"/>
    <w:link w:val="PiedepginaCar"/>
    <w:uiPriority w:val="99"/>
    <w:rsid w:val="0091277F"/>
    <w:pPr>
      <w:tabs>
        <w:tab w:val="center" w:pos="4419"/>
        <w:tab w:val="right" w:pos="8838"/>
      </w:tabs>
      <w:autoSpaceDN w:val="0"/>
      <w:spacing w:after="0" w:line="240" w:lineRule="auto"/>
    </w:pPr>
    <w:rPr>
      <w:rFonts w:ascii="Calibri" w:eastAsia="Calibri" w:hAnsi="Calibri" w:cs="Times New Roman"/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1277F"/>
    <w:rPr>
      <w:rFonts w:ascii="Calibri" w:eastAsia="Calibri" w:hAnsi="Calibri" w:cs="Times New Roman"/>
      <w:lang w:val="es-AR"/>
    </w:rPr>
  </w:style>
  <w:style w:type="paragraph" w:styleId="Sinespaciado">
    <w:name w:val="No Spacing"/>
    <w:uiPriority w:val="99"/>
    <w:qFormat/>
    <w:rsid w:val="009127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"/>
    </w:rPr>
  </w:style>
  <w:style w:type="paragraph" w:styleId="Encabezado">
    <w:name w:val="header"/>
    <w:basedOn w:val="Normal"/>
    <w:link w:val="EncabezadoCar"/>
    <w:rsid w:val="0091277F"/>
    <w:pPr>
      <w:widowControl w:val="0"/>
      <w:tabs>
        <w:tab w:val="center" w:pos="4252"/>
        <w:tab w:val="right" w:pos="8504"/>
      </w:tabs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EncabezadoCar">
    <w:name w:val="Encabezado Car"/>
    <w:basedOn w:val="Fuentedeprrafopredeter"/>
    <w:link w:val="Encabezado"/>
    <w:rsid w:val="0091277F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xtodeglobo">
    <w:name w:val="Balloon Text"/>
    <w:basedOn w:val="Normal"/>
    <w:link w:val="TextodegloboCar"/>
    <w:rsid w:val="0091277F"/>
    <w:pPr>
      <w:widowControl w:val="0"/>
      <w:suppressAutoHyphens/>
      <w:autoSpaceDN w:val="0"/>
      <w:spacing w:after="0" w:line="240" w:lineRule="auto"/>
      <w:textAlignment w:val="baseline"/>
    </w:pPr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customStyle="1" w:styleId="TextodegloboCar">
    <w:name w:val="Texto de globo Car"/>
    <w:basedOn w:val="Fuentedeprrafopredeter"/>
    <w:link w:val="Textodeglobo"/>
    <w:rsid w:val="0091277F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styleId="Ttulo">
    <w:name w:val="Title"/>
    <w:basedOn w:val="Normal"/>
    <w:link w:val="TtuloCar"/>
    <w:uiPriority w:val="10"/>
    <w:qFormat/>
    <w:rsid w:val="0091277F"/>
    <w:pPr>
      <w:widowControl w:val="0"/>
      <w:autoSpaceDE w:val="0"/>
      <w:autoSpaceDN w:val="0"/>
      <w:spacing w:before="92" w:after="0" w:line="240" w:lineRule="auto"/>
      <w:ind w:left="1438" w:right="1455"/>
      <w:jc w:val="center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character" w:customStyle="1" w:styleId="TtuloCar">
    <w:name w:val="Título Car"/>
    <w:basedOn w:val="Fuentedeprrafopredeter"/>
    <w:link w:val="Ttulo"/>
    <w:rsid w:val="0091277F"/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Prrafodelista">
    <w:name w:val="List Paragraph"/>
    <w:basedOn w:val="Normal"/>
    <w:rsid w:val="0091277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rsid w:val="0091277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styleId="Refdecomentario">
    <w:name w:val="annotation reference"/>
    <w:basedOn w:val="Fuentedeprrafopredeter"/>
    <w:rsid w:val="0091277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127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customStyle="1" w:styleId="TextocomentarioCar">
    <w:name w:val="Texto comentario Car"/>
    <w:basedOn w:val="Fuentedeprrafopredeter"/>
    <w:link w:val="Textocomentario"/>
    <w:rsid w:val="0091277F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1277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1277F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</w:rPr>
  </w:style>
  <w:style w:type="numbering" w:customStyle="1" w:styleId="Sinlista2">
    <w:name w:val="Sin lista2"/>
    <w:next w:val="Sinlista"/>
    <w:uiPriority w:val="99"/>
    <w:semiHidden/>
    <w:unhideWhenUsed/>
    <w:rsid w:val="00762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13</Pages>
  <Words>3690</Words>
  <Characters>20299</Characters>
  <Application>Microsoft Office Word</Application>
  <DocSecurity>0</DocSecurity>
  <Lines>169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Omodeo Vanone</dc:creator>
  <cp:keywords/>
  <dc:description/>
  <cp:lastModifiedBy>Barbara Omodeo Vanone</cp:lastModifiedBy>
  <cp:revision>31</cp:revision>
  <cp:lastPrinted>2022-12-05T16:33:00Z</cp:lastPrinted>
  <dcterms:created xsi:type="dcterms:W3CDTF">2022-04-13T13:53:00Z</dcterms:created>
  <dcterms:modified xsi:type="dcterms:W3CDTF">2022-12-13T14:39:00Z</dcterms:modified>
</cp:coreProperties>
</file>