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53C9" w14:textId="77777777" w:rsidR="000C490E" w:rsidRPr="00460E6A" w:rsidRDefault="00223C1B" w:rsidP="002A4D8D">
      <w:pPr>
        <w:jc w:val="both"/>
        <w:rPr>
          <w:rFonts w:ascii="Arial" w:hAnsi="Arial" w:cs="Arial"/>
          <w:b/>
          <w:sz w:val="20"/>
          <w:szCs w:val="20"/>
          <w:lang w:eastAsia="es-ES"/>
        </w:rPr>
      </w:pPr>
      <w:r>
        <w:rPr>
          <w:rFonts w:ascii="Arial" w:hAnsi="Arial" w:cs="Arial"/>
          <w:b/>
          <w:sz w:val="20"/>
          <w:szCs w:val="20"/>
          <w:lang w:eastAsia="es-ES"/>
        </w:rPr>
        <w:t xml:space="preserve">  </w:t>
      </w:r>
      <w:r w:rsidR="00B00A8A" w:rsidRPr="00460E6A">
        <w:rPr>
          <w:rFonts w:ascii="Arial" w:hAnsi="Arial" w:cs="Arial"/>
          <w:b/>
          <w:sz w:val="20"/>
          <w:szCs w:val="20"/>
          <w:lang w:eastAsia="es-ES"/>
        </w:rPr>
        <w:t>BOLETIN DE ASUNTOS ENTRADOS</w:t>
      </w:r>
    </w:p>
    <w:p w14:paraId="5982F898" w14:textId="77777777" w:rsidR="000C490E" w:rsidRDefault="00E33025"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FA0252">
        <w:rPr>
          <w:rFonts w:ascii="Arial" w:hAnsi="Arial" w:cs="Arial"/>
          <w:b/>
          <w:sz w:val="20"/>
          <w:szCs w:val="20"/>
          <w:lang w:eastAsia="es-ES"/>
        </w:rPr>
        <w:t>º Sesión Ordinaria.</w:t>
      </w:r>
      <w:r>
        <w:rPr>
          <w:rFonts w:ascii="Arial" w:hAnsi="Arial" w:cs="Arial"/>
          <w:b/>
          <w:sz w:val="20"/>
          <w:szCs w:val="20"/>
          <w:lang w:eastAsia="es-ES"/>
        </w:rPr>
        <w:t xml:space="preserve"> Jueves 30</w:t>
      </w:r>
      <w:r w:rsidR="008F0AD3">
        <w:rPr>
          <w:rFonts w:ascii="Arial" w:hAnsi="Arial" w:cs="Arial"/>
          <w:b/>
          <w:sz w:val="20"/>
          <w:szCs w:val="20"/>
          <w:lang w:eastAsia="es-ES"/>
        </w:rPr>
        <w:t xml:space="preserve"> de Septiembre de 2021</w:t>
      </w:r>
      <w:r w:rsidR="00B00A8A" w:rsidRPr="00460E6A">
        <w:rPr>
          <w:rFonts w:ascii="Arial" w:hAnsi="Arial" w:cs="Arial"/>
          <w:b/>
          <w:sz w:val="20"/>
          <w:szCs w:val="20"/>
          <w:lang w:eastAsia="es-ES"/>
        </w:rPr>
        <w:t>.</w:t>
      </w:r>
    </w:p>
    <w:p w14:paraId="1087D05D" w14:textId="77777777" w:rsidR="000038D5" w:rsidRDefault="000038D5"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E33025" w:rsidRPr="00B46AA8" w14:paraId="595D10B3" w14:textId="77777777" w:rsidTr="008D317E">
        <w:tc>
          <w:tcPr>
            <w:tcW w:w="2410" w:type="dxa"/>
          </w:tcPr>
          <w:p w14:paraId="45513DE7" w14:textId="77777777" w:rsidR="00C00FBD" w:rsidRDefault="00E33025" w:rsidP="00C00FBD">
            <w:pPr>
              <w:jc w:val="center"/>
              <w:rPr>
                <w:rFonts w:ascii="Arial" w:hAnsi="Arial" w:cs="Arial"/>
              </w:rPr>
            </w:pPr>
            <w:r>
              <w:rPr>
                <w:rFonts w:ascii="Arial" w:hAnsi="Arial" w:cs="Arial"/>
              </w:rPr>
              <w:t>ASUNTO N° 329/21</w:t>
            </w:r>
          </w:p>
          <w:p w14:paraId="58C090A5" w14:textId="77777777" w:rsidR="00C00FBD" w:rsidRPr="00C00FBD" w:rsidRDefault="00C00FBD" w:rsidP="00C00FBD">
            <w:pPr>
              <w:jc w:val="center"/>
              <w:rPr>
                <w:rFonts w:ascii="Arial" w:hAnsi="Arial" w:cs="Arial"/>
              </w:rPr>
            </w:pPr>
            <w:r w:rsidRPr="00C00FBD">
              <w:rPr>
                <w:rFonts w:ascii="Arial" w:hAnsi="Arial" w:cs="Arial"/>
                <w:b/>
              </w:rPr>
              <w:t>P/R</w:t>
            </w:r>
          </w:p>
        </w:tc>
        <w:tc>
          <w:tcPr>
            <w:tcW w:w="7938" w:type="dxa"/>
          </w:tcPr>
          <w:p w14:paraId="6E79FFF3" w14:textId="77777777" w:rsidR="00E33025" w:rsidRPr="00B46AA8" w:rsidRDefault="00E33025" w:rsidP="00C00FBD">
            <w:pPr>
              <w:pStyle w:val="Sinespaciado"/>
              <w:ind w:left="91" w:right="132"/>
              <w:jc w:val="both"/>
              <w:rPr>
                <w:rFonts w:ascii="Arial" w:hAnsi="Arial" w:cs="Arial"/>
                <w:lang w:eastAsia="ar-SA"/>
              </w:rPr>
            </w:pPr>
            <w:r>
              <w:rPr>
                <w:rFonts w:ascii="Arial" w:hAnsi="Arial" w:cs="Arial"/>
                <w:lang w:eastAsia="ar-SA"/>
              </w:rPr>
              <w:t>BLOQUE U.C.R. Proy. de Resol. solicitando al P.E.P. informe sobre cursos brindados de Lengua de Señas.</w:t>
            </w:r>
          </w:p>
        </w:tc>
      </w:tr>
      <w:tr w:rsidR="00E33025" w:rsidRPr="00B46AA8" w14:paraId="0970AF98" w14:textId="77777777" w:rsidTr="008D317E">
        <w:tc>
          <w:tcPr>
            <w:tcW w:w="2410" w:type="dxa"/>
          </w:tcPr>
          <w:p w14:paraId="625693F1" w14:textId="77777777" w:rsidR="00C00FBD" w:rsidRDefault="00E33025" w:rsidP="00C00FBD">
            <w:pPr>
              <w:jc w:val="center"/>
              <w:rPr>
                <w:rFonts w:ascii="Arial" w:hAnsi="Arial" w:cs="Arial"/>
              </w:rPr>
            </w:pPr>
            <w:r>
              <w:rPr>
                <w:rFonts w:ascii="Arial" w:hAnsi="Arial" w:cs="Arial"/>
              </w:rPr>
              <w:t>ASUNTO N° 330/21</w:t>
            </w:r>
          </w:p>
          <w:p w14:paraId="2E767A7D" w14:textId="77777777" w:rsidR="00C00FBD" w:rsidRPr="00B46AA8" w:rsidRDefault="00C00FBD" w:rsidP="00432EFF">
            <w:pPr>
              <w:jc w:val="center"/>
              <w:rPr>
                <w:rFonts w:ascii="Arial" w:hAnsi="Arial" w:cs="Arial"/>
              </w:rPr>
            </w:pPr>
            <w:r w:rsidRPr="00C00FBD">
              <w:rPr>
                <w:rFonts w:ascii="Arial" w:hAnsi="Arial" w:cs="Arial"/>
                <w:b/>
              </w:rPr>
              <w:t>P/R</w:t>
            </w:r>
          </w:p>
        </w:tc>
        <w:tc>
          <w:tcPr>
            <w:tcW w:w="7938" w:type="dxa"/>
          </w:tcPr>
          <w:p w14:paraId="1245E382"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448/21 Declarando de Interés Provincial el Torneo de Rugby denominado “XXXIV Edición del Seven del Fin del Mundo”.</w:t>
            </w:r>
          </w:p>
          <w:p w14:paraId="1E359A64"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22F91F81" w14:textId="77777777" w:rsidTr="008D317E">
        <w:tc>
          <w:tcPr>
            <w:tcW w:w="2410" w:type="dxa"/>
          </w:tcPr>
          <w:p w14:paraId="430D15B6" w14:textId="77777777" w:rsidR="00E33025" w:rsidRDefault="00E33025" w:rsidP="00432EFF">
            <w:pPr>
              <w:jc w:val="center"/>
              <w:rPr>
                <w:rFonts w:ascii="Arial" w:hAnsi="Arial" w:cs="Arial"/>
              </w:rPr>
            </w:pPr>
            <w:r>
              <w:rPr>
                <w:rFonts w:ascii="Arial" w:hAnsi="Arial" w:cs="Arial"/>
              </w:rPr>
              <w:t>ASUNTO N° 331/21</w:t>
            </w:r>
          </w:p>
          <w:p w14:paraId="6806C97F" w14:textId="77777777" w:rsidR="00C00FBD" w:rsidRPr="00C00FBD" w:rsidRDefault="00C00FBD" w:rsidP="00C00FBD">
            <w:pPr>
              <w:jc w:val="center"/>
              <w:rPr>
                <w:rFonts w:ascii="Arial" w:hAnsi="Arial" w:cs="Arial"/>
                <w:b/>
              </w:rPr>
            </w:pPr>
            <w:r w:rsidRPr="00C00FBD">
              <w:rPr>
                <w:rFonts w:ascii="Arial" w:hAnsi="Arial" w:cs="Arial"/>
                <w:b/>
              </w:rPr>
              <w:t>P/R</w:t>
            </w:r>
          </w:p>
          <w:p w14:paraId="676CF9EE" w14:textId="77777777" w:rsidR="00C00FBD" w:rsidRPr="00C00FBD" w:rsidRDefault="00C00FBD" w:rsidP="00432EFF">
            <w:pPr>
              <w:jc w:val="center"/>
              <w:rPr>
                <w:rFonts w:ascii="Arial" w:hAnsi="Arial" w:cs="Arial"/>
                <w:b/>
                <w:sz w:val="20"/>
                <w:szCs w:val="20"/>
              </w:rPr>
            </w:pPr>
            <w:r w:rsidRPr="00C00FBD">
              <w:rPr>
                <w:rFonts w:ascii="Arial" w:hAnsi="Arial" w:cs="Arial"/>
                <w:b/>
                <w:sz w:val="20"/>
                <w:szCs w:val="20"/>
              </w:rPr>
              <w:t>Trat Conj As. N° 364/21</w:t>
            </w:r>
          </w:p>
        </w:tc>
        <w:tc>
          <w:tcPr>
            <w:tcW w:w="7938" w:type="dxa"/>
          </w:tcPr>
          <w:p w14:paraId="5ABD15C5" w14:textId="77777777" w:rsidR="00E33025" w:rsidRPr="00B46AA8" w:rsidRDefault="00E33025" w:rsidP="00C00FBD">
            <w:pPr>
              <w:pStyle w:val="Sinespaciado"/>
              <w:ind w:left="91" w:right="132"/>
              <w:jc w:val="both"/>
              <w:rPr>
                <w:rFonts w:ascii="Arial" w:hAnsi="Arial" w:cs="Arial"/>
                <w:lang w:eastAsia="ar-SA"/>
              </w:rPr>
            </w:pPr>
            <w:r>
              <w:rPr>
                <w:rFonts w:ascii="Arial" w:hAnsi="Arial" w:cs="Arial"/>
                <w:lang w:eastAsia="ar-SA"/>
              </w:rPr>
              <w:t>PRESIDENCIA Resolución de Presidencia N° 447/21 Declarando de Interés Provincial la  6ta. Edición de la Maratón Solidaria de Postas organizada por la Fundación “Espera por la Vida”.</w:t>
            </w:r>
          </w:p>
        </w:tc>
      </w:tr>
      <w:tr w:rsidR="00E33025" w:rsidRPr="00B46AA8" w14:paraId="26A42B76" w14:textId="77777777" w:rsidTr="008D317E">
        <w:tc>
          <w:tcPr>
            <w:tcW w:w="2410" w:type="dxa"/>
          </w:tcPr>
          <w:p w14:paraId="4A3A51C8" w14:textId="77777777" w:rsidR="00E33025" w:rsidRDefault="00E33025" w:rsidP="00432EFF">
            <w:pPr>
              <w:jc w:val="center"/>
              <w:rPr>
                <w:rFonts w:ascii="Arial" w:hAnsi="Arial" w:cs="Arial"/>
              </w:rPr>
            </w:pPr>
            <w:r>
              <w:rPr>
                <w:rFonts w:ascii="Arial" w:hAnsi="Arial" w:cs="Arial"/>
              </w:rPr>
              <w:t>ASUNTO N° 332/21</w:t>
            </w:r>
          </w:p>
          <w:p w14:paraId="3A604F28" w14:textId="77777777" w:rsidR="00C00FBD" w:rsidRPr="00C00FBD" w:rsidRDefault="00655211" w:rsidP="00432EFF">
            <w:pPr>
              <w:jc w:val="center"/>
              <w:rPr>
                <w:rFonts w:ascii="Arial" w:hAnsi="Arial" w:cs="Arial"/>
                <w:b/>
              </w:rPr>
            </w:pPr>
            <w:r>
              <w:rPr>
                <w:rFonts w:ascii="Arial" w:hAnsi="Arial" w:cs="Arial"/>
                <w:b/>
              </w:rPr>
              <w:t>Com. 2</w:t>
            </w:r>
          </w:p>
        </w:tc>
        <w:tc>
          <w:tcPr>
            <w:tcW w:w="7938" w:type="dxa"/>
          </w:tcPr>
          <w:p w14:paraId="1BC981C8"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 I.P.V. Nota N° 937/21 en cumplimiento con el artículo 34 de la Ley Provincial N° 1333.</w:t>
            </w:r>
          </w:p>
          <w:p w14:paraId="1C849DBD"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3596EF57" w14:textId="77777777" w:rsidTr="008D317E">
        <w:tc>
          <w:tcPr>
            <w:tcW w:w="2410" w:type="dxa"/>
          </w:tcPr>
          <w:p w14:paraId="03241281" w14:textId="77777777" w:rsidR="00E33025" w:rsidRDefault="00E33025" w:rsidP="00432EFF">
            <w:pPr>
              <w:jc w:val="center"/>
              <w:rPr>
                <w:rFonts w:ascii="Arial" w:hAnsi="Arial" w:cs="Arial"/>
              </w:rPr>
            </w:pPr>
            <w:r>
              <w:rPr>
                <w:rFonts w:ascii="Arial" w:hAnsi="Arial" w:cs="Arial"/>
              </w:rPr>
              <w:t>ASUNTO N° 333/21</w:t>
            </w:r>
          </w:p>
          <w:p w14:paraId="19E6A107" w14:textId="77777777" w:rsidR="00C00FBD" w:rsidRPr="00C00FBD" w:rsidRDefault="00923B0D" w:rsidP="00432EFF">
            <w:pPr>
              <w:jc w:val="center"/>
              <w:rPr>
                <w:rFonts w:ascii="Arial" w:hAnsi="Arial" w:cs="Arial"/>
                <w:b/>
              </w:rPr>
            </w:pPr>
            <w:r>
              <w:rPr>
                <w:rFonts w:ascii="Arial" w:hAnsi="Arial" w:cs="Arial"/>
                <w:b/>
              </w:rPr>
              <w:t>P/R</w:t>
            </w:r>
          </w:p>
        </w:tc>
        <w:tc>
          <w:tcPr>
            <w:tcW w:w="7938" w:type="dxa"/>
          </w:tcPr>
          <w:p w14:paraId="3FBC4BEF"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 C.P.S. Nota N° 261/21 en cumplimiento con el artículo 34 de la Ley Provincial N° 1333.</w:t>
            </w:r>
          </w:p>
          <w:p w14:paraId="35B9D7C2"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5C0DFED2" w14:textId="77777777" w:rsidTr="008D317E">
        <w:tc>
          <w:tcPr>
            <w:tcW w:w="2410" w:type="dxa"/>
          </w:tcPr>
          <w:p w14:paraId="7A68A97B" w14:textId="77777777" w:rsidR="00E33025" w:rsidRDefault="00E33025" w:rsidP="00432EFF">
            <w:pPr>
              <w:jc w:val="center"/>
              <w:rPr>
                <w:rFonts w:ascii="Arial" w:hAnsi="Arial" w:cs="Arial"/>
              </w:rPr>
            </w:pPr>
            <w:r>
              <w:rPr>
                <w:rFonts w:ascii="Arial" w:hAnsi="Arial" w:cs="Arial"/>
              </w:rPr>
              <w:t>ASUNTO N° 334/21</w:t>
            </w:r>
          </w:p>
          <w:p w14:paraId="1C3ABB76" w14:textId="77777777" w:rsidR="00C00FBD" w:rsidRPr="00C00FBD" w:rsidRDefault="00C00FBD" w:rsidP="00432EFF">
            <w:pPr>
              <w:jc w:val="center"/>
              <w:rPr>
                <w:rFonts w:ascii="Arial" w:hAnsi="Arial" w:cs="Arial"/>
                <w:b/>
              </w:rPr>
            </w:pPr>
            <w:r w:rsidRPr="00C00FBD">
              <w:rPr>
                <w:rFonts w:ascii="Arial" w:hAnsi="Arial" w:cs="Arial"/>
                <w:b/>
              </w:rPr>
              <w:t>ARCHIVO</w:t>
            </w:r>
          </w:p>
        </w:tc>
        <w:tc>
          <w:tcPr>
            <w:tcW w:w="7938" w:type="dxa"/>
          </w:tcPr>
          <w:p w14:paraId="14366760"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M.P.F. Proy. de Ley declarando al año 2022 como “Año del Cuadragésimo Aniversario de la Guerra por la recuperación de las Islas Malvinas, Georgias y Sandwich del Sur”.</w:t>
            </w:r>
          </w:p>
          <w:p w14:paraId="0628889F"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3D7F9904" w14:textId="77777777" w:rsidTr="008D317E">
        <w:tc>
          <w:tcPr>
            <w:tcW w:w="2410" w:type="dxa"/>
          </w:tcPr>
          <w:p w14:paraId="1FF5ADEF" w14:textId="77777777" w:rsidR="00E33025" w:rsidRDefault="00E33025" w:rsidP="00432EFF">
            <w:pPr>
              <w:jc w:val="center"/>
              <w:rPr>
                <w:rFonts w:ascii="Arial" w:hAnsi="Arial" w:cs="Arial"/>
              </w:rPr>
            </w:pPr>
            <w:r>
              <w:rPr>
                <w:rFonts w:ascii="Arial" w:hAnsi="Arial" w:cs="Arial"/>
              </w:rPr>
              <w:t>ASUNTO N° 335/21</w:t>
            </w:r>
          </w:p>
          <w:p w14:paraId="2F1E7607" w14:textId="77777777" w:rsidR="00C00FBD" w:rsidRPr="00B46AA8" w:rsidRDefault="00C00FBD" w:rsidP="00432EFF">
            <w:pPr>
              <w:jc w:val="center"/>
              <w:rPr>
                <w:rFonts w:ascii="Arial" w:hAnsi="Arial" w:cs="Arial"/>
              </w:rPr>
            </w:pPr>
            <w:r w:rsidRPr="00C00FBD">
              <w:rPr>
                <w:rFonts w:ascii="Arial" w:hAnsi="Arial" w:cs="Arial"/>
                <w:b/>
              </w:rPr>
              <w:t>P/R</w:t>
            </w:r>
          </w:p>
        </w:tc>
        <w:tc>
          <w:tcPr>
            <w:tcW w:w="7938" w:type="dxa"/>
          </w:tcPr>
          <w:p w14:paraId="3EA2B9F8"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453/21 para su ratificación.</w:t>
            </w:r>
          </w:p>
          <w:p w14:paraId="03C52741"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5961A348" w14:textId="77777777" w:rsidTr="008D317E">
        <w:tc>
          <w:tcPr>
            <w:tcW w:w="2410" w:type="dxa"/>
          </w:tcPr>
          <w:p w14:paraId="631E1554" w14:textId="77777777" w:rsidR="00E33025" w:rsidRDefault="00E33025" w:rsidP="00432EFF">
            <w:pPr>
              <w:jc w:val="center"/>
              <w:rPr>
                <w:rFonts w:ascii="Arial" w:hAnsi="Arial" w:cs="Arial"/>
              </w:rPr>
            </w:pPr>
            <w:r>
              <w:rPr>
                <w:rFonts w:ascii="Arial" w:hAnsi="Arial" w:cs="Arial"/>
              </w:rPr>
              <w:t>ASUNTO N° 336/21</w:t>
            </w:r>
          </w:p>
          <w:p w14:paraId="1425206B" w14:textId="77777777" w:rsidR="00C00FBD" w:rsidRPr="00B46AA8" w:rsidRDefault="00C00FBD" w:rsidP="00432EFF">
            <w:pPr>
              <w:jc w:val="center"/>
              <w:rPr>
                <w:rFonts w:ascii="Arial" w:hAnsi="Arial" w:cs="Arial"/>
              </w:rPr>
            </w:pPr>
            <w:r w:rsidRPr="00C00FBD">
              <w:rPr>
                <w:rFonts w:ascii="Arial" w:hAnsi="Arial" w:cs="Arial"/>
                <w:b/>
              </w:rPr>
              <w:t>P/R</w:t>
            </w:r>
          </w:p>
        </w:tc>
        <w:tc>
          <w:tcPr>
            <w:tcW w:w="7938" w:type="dxa"/>
          </w:tcPr>
          <w:p w14:paraId="6F5967BC"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450/21 para su ratificación.</w:t>
            </w:r>
          </w:p>
          <w:p w14:paraId="53ED8058"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1F5F69E9" w14:textId="77777777" w:rsidTr="008D317E">
        <w:tc>
          <w:tcPr>
            <w:tcW w:w="2410" w:type="dxa"/>
          </w:tcPr>
          <w:p w14:paraId="11C1EFE7" w14:textId="77777777" w:rsidR="00E33025" w:rsidRDefault="00E33025" w:rsidP="00432EFF">
            <w:pPr>
              <w:jc w:val="center"/>
              <w:rPr>
                <w:rFonts w:ascii="Arial" w:hAnsi="Arial" w:cs="Arial"/>
              </w:rPr>
            </w:pPr>
            <w:r>
              <w:rPr>
                <w:rFonts w:ascii="Arial" w:hAnsi="Arial" w:cs="Arial"/>
              </w:rPr>
              <w:t>ASUNTO N° 337/21</w:t>
            </w:r>
          </w:p>
          <w:p w14:paraId="581D363A" w14:textId="77777777" w:rsidR="00C00FBD" w:rsidRPr="00B46AA8" w:rsidRDefault="00C00FBD" w:rsidP="00432EFF">
            <w:pPr>
              <w:jc w:val="center"/>
              <w:rPr>
                <w:rFonts w:ascii="Arial" w:hAnsi="Arial" w:cs="Arial"/>
              </w:rPr>
            </w:pPr>
            <w:r w:rsidRPr="00C00FBD">
              <w:rPr>
                <w:rFonts w:ascii="Arial" w:hAnsi="Arial" w:cs="Arial"/>
                <w:b/>
              </w:rPr>
              <w:t>P/R</w:t>
            </w:r>
          </w:p>
        </w:tc>
        <w:tc>
          <w:tcPr>
            <w:tcW w:w="7938" w:type="dxa"/>
          </w:tcPr>
          <w:p w14:paraId="73B62995"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PARTIDO VERDE Proy. de Resol. solicitando al P.E.P. indique las directivas de la Dirección Provincial de Salud Mental y Adicciones, durante el aislamiento obligatorio por pandemia de Covid-19 y otros items; en relación con la aplicación del art. 9 de la Ley Nacional N° 26.657.</w:t>
            </w:r>
          </w:p>
          <w:p w14:paraId="2E662327" w14:textId="77777777" w:rsidR="00E33025" w:rsidRPr="00B46AA8" w:rsidRDefault="00E33025" w:rsidP="00432EFF">
            <w:pPr>
              <w:pStyle w:val="Sinespaciado"/>
              <w:ind w:left="91" w:right="132"/>
              <w:jc w:val="both"/>
              <w:rPr>
                <w:rFonts w:ascii="Arial" w:hAnsi="Arial" w:cs="Arial"/>
                <w:lang w:eastAsia="ar-SA"/>
              </w:rPr>
            </w:pPr>
          </w:p>
        </w:tc>
      </w:tr>
      <w:tr w:rsidR="00E33025" w:rsidRPr="00B46AA8" w14:paraId="3FF4C6BC" w14:textId="77777777" w:rsidTr="008D317E">
        <w:tc>
          <w:tcPr>
            <w:tcW w:w="2410" w:type="dxa"/>
          </w:tcPr>
          <w:p w14:paraId="2A6EC1D9" w14:textId="77777777" w:rsidR="00E33025" w:rsidRDefault="00E33025" w:rsidP="00432EFF">
            <w:pPr>
              <w:jc w:val="center"/>
              <w:rPr>
                <w:rFonts w:ascii="Arial" w:hAnsi="Arial" w:cs="Arial"/>
              </w:rPr>
            </w:pPr>
            <w:r>
              <w:rPr>
                <w:rFonts w:ascii="Arial" w:hAnsi="Arial" w:cs="Arial"/>
              </w:rPr>
              <w:t>ASUNTO N° 338/21</w:t>
            </w:r>
          </w:p>
          <w:p w14:paraId="760F7021" w14:textId="77777777" w:rsidR="00C00FBD" w:rsidRPr="00B46AA8" w:rsidRDefault="00C00FBD" w:rsidP="00432EFF">
            <w:pPr>
              <w:jc w:val="center"/>
              <w:rPr>
                <w:rFonts w:ascii="Arial" w:hAnsi="Arial" w:cs="Arial"/>
              </w:rPr>
            </w:pPr>
            <w:r w:rsidRPr="00C00FBD">
              <w:rPr>
                <w:rFonts w:ascii="Arial" w:hAnsi="Arial" w:cs="Arial"/>
                <w:b/>
              </w:rPr>
              <w:t>P/R</w:t>
            </w:r>
          </w:p>
        </w:tc>
        <w:tc>
          <w:tcPr>
            <w:tcW w:w="7938" w:type="dxa"/>
          </w:tcPr>
          <w:p w14:paraId="494D9B12"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 xml:space="preserve">P.E.P. Nota N° 137/21 adjuntando </w:t>
            </w:r>
            <w:r w:rsidR="00265FE4">
              <w:rPr>
                <w:rFonts w:ascii="Arial" w:hAnsi="Arial" w:cs="Arial"/>
                <w:lang w:eastAsia="ar-SA"/>
              </w:rPr>
              <w:t xml:space="preserve">Dto. Provincial N° 1758/21 </w:t>
            </w:r>
            <w:r>
              <w:rPr>
                <w:rFonts w:ascii="Arial" w:hAnsi="Arial" w:cs="Arial"/>
                <w:lang w:eastAsia="ar-SA"/>
              </w:rPr>
              <w:t>por el cual se ratifica la Resolución General Conjunta RESOG-2021-5045-E-AFIP-AFIP, suscripta con la Administración Federal de Ingresos Públicos.</w:t>
            </w:r>
          </w:p>
          <w:p w14:paraId="4142EFC2" w14:textId="77777777" w:rsidR="00E33025" w:rsidRPr="00B46AA8" w:rsidRDefault="00E33025" w:rsidP="00432EFF">
            <w:pPr>
              <w:pStyle w:val="Sinespaciado"/>
              <w:ind w:left="91" w:right="132"/>
              <w:jc w:val="both"/>
              <w:rPr>
                <w:rFonts w:ascii="Arial" w:hAnsi="Arial" w:cs="Arial"/>
                <w:lang w:eastAsia="ar-SA"/>
              </w:rPr>
            </w:pPr>
          </w:p>
        </w:tc>
      </w:tr>
      <w:tr w:rsidR="00E33025" w:rsidRPr="008052D9" w14:paraId="690A6EBA" w14:textId="77777777" w:rsidTr="008D317E">
        <w:tc>
          <w:tcPr>
            <w:tcW w:w="2410" w:type="dxa"/>
          </w:tcPr>
          <w:p w14:paraId="2C78EB4C" w14:textId="77777777" w:rsidR="00E33025" w:rsidRDefault="00E33025" w:rsidP="00432EFF">
            <w:pPr>
              <w:jc w:val="center"/>
              <w:rPr>
                <w:rFonts w:ascii="Arial" w:hAnsi="Arial" w:cs="Arial"/>
              </w:rPr>
            </w:pPr>
            <w:r>
              <w:rPr>
                <w:rFonts w:ascii="Arial" w:hAnsi="Arial" w:cs="Arial"/>
              </w:rPr>
              <w:t>ASUNTO N° 339/21</w:t>
            </w:r>
          </w:p>
          <w:p w14:paraId="35E783A6" w14:textId="77777777" w:rsidR="00C00FBD" w:rsidRPr="00C00FBD" w:rsidRDefault="00C00FBD" w:rsidP="00432EFF">
            <w:pPr>
              <w:jc w:val="center"/>
              <w:rPr>
                <w:rFonts w:ascii="Arial" w:hAnsi="Arial" w:cs="Arial"/>
                <w:b/>
              </w:rPr>
            </w:pPr>
            <w:r w:rsidRPr="00C00FBD">
              <w:rPr>
                <w:rFonts w:ascii="Arial" w:hAnsi="Arial" w:cs="Arial"/>
                <w:b/>
              </w:rPr>
              <w:t>Com. 2</w:t>
            </w:r>
          </w:p>
        </w:tc>
        <w:tc>
          <w:tcPr>
            <w:tcW w:w="7938" w:type="dxa"/>
          </w:tcPr>
          <w:p w14:paraId="0DB24442" w14:textId="77777777" w:rsidR="00E33025" w:rsidRDefault="00E33025" w:rsidP="00432EFF">
            <w:pPr>
              <w:pStyle w:val="Sinespaciado"/>
              <w:ind w:left="91" w:right="132"/>
              <w:jc w:val="both"/>
              <w:rPr>
                <w:rFonts w:ascii="Arial" w:hAnsi="Arial" w:cs="Arial"/>
                <w:lang w:val="es-AR" w:eastAsia="ar-SA"/>
              </w:rPr>
            </w:pPr>
            <w:r>
              <w:rPr>
                <w:rFonts w:ascii="Arial" w:hAnsi="Arial" w:cs="Arial"/>
                <w:lang w:val="es-AR" w:eastAsia="ar-SA"/>
              </w:rPr>
              <w:t>P.E.P. D.P.O.S.S. Nota N° 1293/21 en cumplimiento con el artículo 34 de la Ley Provincial N° 1333.</w:t>
            </w:r>
          </w:p>
          <w:p w14:paraId="0AF1605C" w14:textId="77777777" w:rsidR="00E33025" w:rsidRPr="008052D9" w:rsidRDefault="00E33025" w:rsidP="00432EFF">
            <w:pPr>
              <w:pStyle w:val="Sinespaciado"/>
              <w:ind w:left="91" w:right="132"/>
              <w:jc w:val="both"/>
              <w:rPr>
                <w:rFonts w:ascii="Arial" w:hAnsi="Arial" w:cs="Arial"/>
                <w:lang w:val="es-AR" w:eastAsia="ar-SA"/>
              </w:rPr>
            </w:pPr>
          </w:p>
        </w:tc>
      </w:tr>
      <w:tr w:rsidR="00E33025" w14:paraId="119311AC" w14:textId="77777777" w:rsidTr="008D317E">
        <w:tc>
          <w:tcPr>
            <w:tcW w:w="2410" w:type="dxa"/>
          </w:tcPr>
          <w:p w14:paraId="5046D672" w14:textId="77777777" w:rsidR="00E33025" w:rsidRDefault="00E33025" w:rsidP="00432EFF">
            <w:pPr>
              <w:jc w:val="center"/>
              <w:rPr>
                <w:rFonts w:ascii="Arial" w:hAnsi="Arial" w:cs="Arial"/>
              </w:rPr>
            </w:pPr>
            <w:r>
              <w:rPr>
                <w:rFonts w:ascii="Arial" w:hAnsi="Arial" w:cs="Arial"/>
              </w:rPr>
              <w:lastRenderedPageBreak/>
              <w:t>ASUNTO N° 340/21</w:t>
            </w:r>
          </w:p>
          <w:p w14:paraId="489DBD70" w14:textId="77777777" w:rsidR="00C00FBD" w:rsidRPr="00C00FBD" w:rsidRDefault="00C00FBD" w:rsidP="008A097C">
            <w:pPr>
              <w:jc w:val="center"/>
              <w:rPr>
                <w:rFonts w:ascii="Arial" w:hAnsi="Arial" w:cs="Arial"/>
                <w:b/>
              </w:rPr>
            </w:pPr>
            <w:r w:rsidRPr="00C00FBD">
              <w:rPr>
                <w:rFonts w:ascii="Arial" w:hAnsi="Arial" w:cs="Arial"/>
                <w:b/>
              </w:rPr>
              <w:t>Com. 2</w:t>
            </w:r>
          </w:p>
        </w:tc>
        <w:tc>
          <w:tcPr>
            <w:tcW w:w="7938" w:type="dxa"/>
          </w:tcPr>
          <w:p w14:paraId="66794C59" w14:textId="77777777" w:rsidR="00E33025" w:rsidRDefault="00E33025" w:rsidP="00432EFF">
            <w:pPr>
              <w:pStyle w:val="Sinespaciado"/>
              <w:ind w:right="132"/>
              <w:jc w:val="both"/>
              <w:rPr>
                <w:rFonts w:ascii="Arial" w:hAnsi="Arial" w:cs="Arial"/>
                <w:lang w:eastAsia="ar-SA"/>
              </w:rPr>
            </w:pPr>
            <w:r>
              <w:rPr>
                <w:rFonts w:ascii="Arial" w:hAnsi="Arial" w:cs="Arial"/>
                <w:lang w:eastAsia="ar-SA"/>
              </w:rPr>
              <w:t xml:space="preserve"> P.E.P. D.P.O.S.S. Nota N° 1294/21 en cumplimiento con el artículo 34 de la Ley Provincial N° 1333.</w:t>
            </w:r>
          </w:p>
          <w:p w14:paraId="5672EA4B" w14:textId="77777777" w:rsidR="00E33025" w:rsidRDefault="00E33025" w:rsidP="00432EFF">
            <w:pPr>
              <w:pStyle w:val="Sinespaciado"/>
              <w:ind w:right="132"/>
              <w:jc w:val="both"/>
              <w:rPr>
                <w:rFonts w:ascii="Arial" w:hAnsi="Arial" w:cs="Arial"/>
                <w:lang w:eastAsia="ar-SA"/>
              </w:rPr>
            </w:pPr>
          </w:p>
        </w:tc>
      </w:tr>
      <w:tr w:rsidR="00E33025" w14:paraId="4C5E76A2" w14:textId="77777777" w:rsidTr="008D317E">
        <w:tc>
          <w:tcPr>
            <w:tcW w:w="2410" w:type="dxa"/>
          </w:tcPr>
          <w:p w14:paraId="52199F77" w14:textId="77777777" w:rsidR="00E33025" w:rsidRDefault="00E33025" w:rsidP="00432EFF">
            <w:pPr>
              <w:jc w:val="center"/>
              <w:rPr>
                <w:rFonts w:ascii="Arial" w:hAnsi="Arial" w:cs="Arial"/>
              </w:rPr>
            </w:pPr>
            <w:r>
              <w:rPr>
                <w:rFonts w:ascii="Arial" w:hAnsi="Arial" w:cs="Arial"/>
              </w:rPr>
              <w:t>ASUNTO N° 341/21</w:t>
            </w:r>
          </w:p>
          <w:p w14:paraId="3C0789F9" w14:textId="77777777" w:rsidR="00C00FBD" w:rsidRDefault="00C00FBD" w:rsidP="00432EFF">
            <w:pPr>
              <w:jc w:val="center"/>
              <w:rPr>
                <w:rFonts w:ascii="Arial" w:hAnsi="Arial" w:cs="Arial"/>
              </w:rPr>
            </w:pPr>
            <w:r w:rsidRPr="00C00FBD">
              <w:rPr>
                <w:rFonts w:ascii="Arial" w:hAnsi="Arial" w:cs="Arial"/>
                <w:b/>
              </w:rPr>
              <w:t>P/R</w:t>
            </w:r>
          </w:p>
        </w:tc>
        <w:tc>
          <w:tcPr>
            <w:tcW w:w="7938" w:type="dxa"/>
          </w:tcPr>
          <w:p w14:paraId="0844E4F6"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Nota N° 156/21 ad</w:t>
            </w:r>
            <w:r w:rsidR="000C3587">
              <w:rPr>
                <w:rFonts w:ascii="Arial" w:hAnsi="Arial" w:cs="Arial"/>
                <w:lang w:eastAsia="ar-SA"/>
              </w:rPr>
              <w:t>juntando Dto. Provincial N° 1785</w:t>
            </w:r>
            <w:r>
              <w:rPr>
                <w:rFonts w:ascii="Arial" w:hAnsi="Arial" w:cs="Arial"/>
                <w:lang w:eastAsia="ar-SA"/>
              </w:rPr>
              <w:t>/21 por el cual se ratifica el convenio de subvención N° 18.750, suscripto entre la el Ministerio de Ciencia, Tecnología e Innovación Productiva y la Provincia de Tierra del Fuego.</w:t>
            </w:r>
          </w:p>
          <w:p w14:paraId="56105A21" w14:textId="77777777" w:rsidR="00E33025" w:rsidRDefault="00E33025" w:rsidP="00432EFF">
            <w:pPr>
              <w:pStyle w:val="Sinespaciado"/>
              <w:ind w:right="132"/>
              <w:jc w:val="both"/>
              <w:rPr>
                <w:rFonts w:ascii="Arial" w:hAnsi="Arial" w:cs="Arial"/>
                <w:lang w:eastAsia="ar-SA"/>
              </w:rPr>
            </w:pPr>
          </w:p>
        </w:tc>
      </w:tr>
      <w:tr w:rsidR="00E33025" w14:paraId="28FD0B41" w14:textId="77777777" w:rsidTr="008D317E">
        <w:tc>
          <w:tcPr>
            <w:tcW w:w="2410" w:type="dxa"/>
          </w:tcPr>
          <w:p w14:paraId="5EFA0C1A" w14:textId="77777777" w:rsidR="00E33025" w:rsidRDefault="00E33025" w:rsidP="00432EFF">
            <w:pPr>
              <w:jc w:val="center"/>
              <w:rPr>
                <w:rFonts w:ascii="Arial" w:hAnsi="Arial" w:cs="Arial"/>
              </w:rPr>
            </w:pPr>
            <w:r>
              <w:rPr>
                <w:rFonts w:ascii="Arial" w:hAnsi="Arial" w:cs="Arial"/>
              </w:rPr>
              <w:t>ASUNTO N° 342/21</w:t>
            </w:r>
          </w:p>
          <w:p w14:paraId="39AF26D3" w14:textId="77777777" w:rsidR="008A097C" w:rsidRDefault="008A097C" w:rsidP="00432EFF">
            <w:pPr>
              <w:jc w:val="center"/>
              <w:rPr>
                <w:rFonts w:ascii="Arial" w:hAnsi="Arial" w:cs="Arial"/>
              </w:rPr>
            </w:pPr>
            <w:r w:rsidRPr="008A097C">
              <w:rPr>
                <w:rFonts w:ascii="Arial" w:hAnsi="Arial" w:cs="Arial"/>
                <w:b/>
              </w:rPr>
              <w:t>P/R</w:t>
            </w:r>
          </w:p>
        </w:tc>
        <w:tc>
          <w:tcPr>
            <w:tcW w:w="7938" w:type="dxa"/>
          </w:tcPr>
          <w:p w14:paraId="0F713D47"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 xml:space="preserve">BLOQUE U.C.R. Proy. de Resol. solicitando al P.E.P. informe sobre la adecuación arquitectónica de la oficina de </w:t>
            </w:r>
            <w:r w:rsidR="000C3587">
              <w:rPr>
                <w:rFonts w:ascii="Arial" w:hAnsi="Arial" w:cs="Arial"/>
                <w:lang w:eastAsia="ar-SA"/>
              </w:rPr>
              <w:t xml:space="preserve">la </w:t>
            </w:r>
            <w:r>
              <w:rPr>
                <w:rFonts w:ascii="Arial" w:hAnsi="Arial" w:cs="Arial"/>
                <w:lang w:eastAsia="ar-SA"/>
              </w:rPr>
              <w:t>Secretaría de Atención a personas con discapacidad y Adultos Mayores, a los parámetros de accesibilidad para las personas con discapacidad.</w:t>
            </w:r>
          </w:p>
          <w:p w14:paraId="0648915B" w14:textId="77777777" w:rsidR="00E33025" w:rsidRDefault="00E33025" w:rsidP="00432EFF">
            <w:pPr>
              <w:pStyle w:val="Sinespaciado"/>
              <w:ind w:left="91" w:right="132"/>
              <w:jc w:val="both"/>
              <w:rPr>
                <w:rFonts w:ascii="Arial" w:hAnsi="Arial" w:cs="Arial"/>
                <w:lang w:eastAsia="ar-SA"/>
              </w:rPr>
            </w:pPr>
          </w:p>
        </w:tc>
      </w:tr>
      <w:tr w:rsidR="00E33025" w14:paraId="6F76A225" w14:textId="77777777" w:rsidTr="008D317E">
        <w:tc>
          <w:tcPr>
            <w:tcW w:w="2410" w:type="dxa"/>
          </w:tcPr>
          <w:p w14:paraId="0EA58320" w14:textId="77777777" w:rsidR="00E33025" w:rsidRDefault="00E33025" w:rsidP="00432EFF">
            <w:pPr>
              <w:jc w:val="center"/>
              <w:rPr>
                <w:rFonts w:ascii="Arial" w:hAnsi="Arial" w:cs="Arial"/>
              </w:rPr>
            </w:pPr>
            <w:r>
              <w:rPr>
                <w:rFonts w:ascii="Arial" w:hAnsi="Arial" w:cs="Arial"/>
              </w:rPr>
              <w:t>ASUNTO N° 343/21</w:t>
            </w:r>
          </w:p>
          <w:p w14:paraId="7EA4132D" w14:textId="77777777" w:rsidR="008A097C" w:rsidRPr="008A097C" w:rsidRDefault="008A097C" w:rsidP="00432EFF">
            <w:pPr>
              <w:jc w:val="center"/>
              <w:rPr>
                <w:rFonts w:ascii="Arial" w:hAnsi="Arial" w:cs="Arial"/>
                <w:b/>
              </w:rPr>
            </w:pPr>
            <w:r w:rsidRPr="008A097C">
              <w:rPr>
                <w:rFonts w:ascii="Arial" w:hAnsi="Arial" w:cs="Arial"/>
                <w:b/>
              </w:rPr>
              <w:t>Com. 2</w:t>
            </w:r>
          </w:p>
        </w:tc>
        <w:tc>
          <w:tcPr>
            <w:tcW w:w="7938" w:type="dxa"/>
          </w:tcPr>
          <w:p w14:paraId="77809A28"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DPOSS Nota N° 1320/21 en cumplimiento con el artículo 34 de la Ley Provincial N° 1333.</w:t>
            </w:r>
          </w:p>
          <w:p w14:paraId="1BA6F7A1" w14:textId="77777777" w:rsidR="00E33025" w:rsidRDefault="00E33025" w:rsidP="00432EFF">
            <w:pPr>
              <w:pStyle w:val="Sinespaciado"/>
              <w:ind w:left="91" w:right="132"/>
              <w:jc w:val="both"/>
              <w:rPr>
                <w:rFonts w:ascii="Arial" w:hAnsi="Arial" w:cs="Arial"/>
                <w:lang w:eastAsia="ar-SA"/>
              </w:rPr>
            </w:pPr>
          </w:p>
        </w:tc>
      </w:tr>
      <w:tr w:rsidR="00E33025" w14:paraId="6ED93C20" w14:textId="77777777" w:rsidTr="008D317E">
        <w:tc>
          <w:tcPr>
            <w:tcW w:w="2410" w:type="dxa"/>
          </w:tcPr>
          <w:p w14:paraId="35374A4C" w14:textId="77777777" w:rsidR="00E33025" w:rsidRDefault="00E33025" w:rsidP="00432EFF">
            <w:pPr>
              <w:jc w:val="center"/>
              <w:rPr>
                <w:rFonts w:ascii="Arial" w:hAnsi="Arial" w:cs="Arial"/>
              </w:rPr>
            </w:pPr>
            <w:r>
              <w:rPr>
                <w:rFonts w:ascii="Arial" w:hAnsi="Arial" w:cs="Arial"/>
              </w:rPr>
              <w:t>ASUNTO N° 344/21</w:t>
            </w:r>
          </w:p>
          <w:p w14:paraId="252A0BF8" w14:textId="77777777" w:rsidR="008A097C" w:rsidRPr="008A097C" w:rsidRDefault="008A097C" w:rsidP="00432EFF">
            <w:pPr>
              <w:jc w:val="center"/>
              <w:rPr>
                <w:rFonts w:ascii="Arial" w:hAnsi="Arial" w:cs="Arial"/>
                <w:b/>
              </w:rPr>
            </w:pPr>
            <w:r w:rsidRPr="008A097C">
              <w:rPr>
                <w:rFonts w:ascii="Arial" w:hAnsi="Arial" w:cs="Arial"/>
                <w:b/>
              </w:rPr>
              <w:t>Com. 2</w:t>
            </w:r>
          </w:p>
        </w:tc>
        <w:tc>
          <w:tcPr>
            <w:tcW w:w="7938" w:type="dxa"/>
          </w:tcPr>
          <w:p w14:paraId="5919F213"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DPOSS Nota N° 1322/21 en cumplimiento con el artículo 34 de la Ley Provincial N° 1333.</w:t>
            </w:r>
          </w:p>
          <w:p w14:paraId="53689998" w14:textId="77777777" w:rsidR="00E33025" w:rsidRDefault="00E33025" w:rsidP="00432EFF">
            <w:pPr>
              <w:pStyle w:val="Sinespaciado"/>
              <w:ind w:left="91" w:right="132"/>
              <w:jc w:val="both"/>
              <w:rPr>
                <w:rFonts w:ascii="Arial" w:hAnsi="Arial" w:cs="Arial"/>
                <w:lang w:eastAsia="ar-SA"/>
              </w:rPr>
            </w:pPr>
          </w:p>
        </w:tc>
      </w:tr>
      <w:tr w:rsidR="00E33025" w14:paraId="78FF8084" w14:textId="77777777" w:rsidTr="008D317E">
        <w:tc>
          <w:tcPr>
            <w:tcW w:w="2410" w:type="dxa"/>
          </w:tcPr>
          <w:p w14:paraId="1EE484A6" w14:textId="77777777" w:rsidR="00E33025" w:rsidRDefault="00E33025" w:rsidP="00432EFF">
            <w:pPr>
              <w:jc w:val="center"/>
              <w:rPr>
                <w:rFonts w:ascii="Arial" w:hAnsi="Arial" w:cs="Arial"/>
              </w:rPr>
            </w:pPr>
            <w:r>
              <w:rPr>
                <w:rFonts w:ascii="Arial" w:hAnsi="Arial" w:cs="Arial"/>
              </w:rPr>
              <w:t>ASUNTO N° 345/21</w:t>
            </w:r>
          </w:p>
          <w:p w14:paraId="3FC192DF" w14:textId="77777777" w:rsidR="008A097C" w:rsidRPr="008A097C" w:rsidRDefault="008A097C" w:rsidP="00432EFF">
            <w:pPr>
              <w:jc w:val="center"/>
              <w:rPr>
                <w:rFonts w:ascii="Arial" w:hAnsi="Arial" w:cs="Arial"/>
                <w:b/>
              </w:rPr>
            </w:pPr>
            <w:r w:rsidRPr="008A097C">
              <w:rPr>
                <w:rFonts w:ascii="Arial" w:hAnsi="Arial" w:cs="Arial"/>
                <w:b/>
              </w:rPr>
              <w:t>Com. 2</w:t>
            </w:r>
          </w:p>
        </w:tc>
        <w:tc>
          <w:tcPr>
            <w:tcW w:w="7938" w:type="dxa"/>
          </w:tcPr>
          <w:p w14:paraId="002C4231"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DPOSS Nota N° 1321/21 en cumplimiento con el artículo 34 de la Ley Provincial N° 1333.</w:t>
            </w:r>
          </w:p>
          <w:p w14:paraId="3CF408B9" w14:textId="77777777" w:rsidR="00E33025" w:rsidRDefault="00E33025" w:rsidP="00432EFF">
            <w:pPr>
              <w:pStyle w:val="Sinespaciado"/>
              <w:ind w:left="91" w:right="132"/>
              <w:jc w:val="both"/>
              <w:rPr>
                <w:rFonts w:ascii="Arial" w:hAnsi="Arial" w:cs="Arial"/>
                <w:lang w:eastAsia="ar-SA"/>
              </w:rPr>
            </w:pPr>
          </w:p>
        </w:tc>
      </w:tr>
      <w:tr w:rsidR="00E33025" w14:paraId="3DC5E42C" w14:textId="77777777" w:rsidTr="008D317E">
        <w:tc>
          <w:tcPr>
            <w:tcW w:w="2410" w:type="dxa"/>
          </w:tcPr>
          <w:p w14:paraId="7CF231F9" w14:textId="77777777" w:rsidR="00E33025" w:rsidRDefault="00E33025" w:rsidP="00432EFF">
            <w:pPr>
              <w:jc w:val="center"/>
              <w:rPr>
                <w:rFonts w:ascii="Arial" w:hAnsi="Arial" w:cs="Arial"/>
              </w:rPr>
            </w:pPr>
            <w:r>
              <w:rPr>
                <w:rFonts w:ascii="Arial" w:hAnsi="Arial" w:cs="Arial"/>
              </w:rPr>
              <w:t>ASUNTO N° 346/21</w:t>
            </w:r>
          </w:p>
          <w:p w14:paraId="72741E8E" w14:textId="77777777" w:rsidR="008A097C" w:rsidRDefault="008A097C" w:rsidP="00432EFF">
            <w:pPr>
              <w:jc w:val="center"/>
              <w:rPr>
                <w:rFonts w:ascii="Arial" w:hAnsi="Arial" w:cs="Arial"/>
              </w:rPr>
            </w:pPr>
            <w:r w:rsidRPr="008A097C">
              <w:rPr>
                <w:rFonts w:ascii="Arial" w:hAnsi="Arial" w:cs="Arial"/>
                <w:b/>
              </w:rPr>
              <w:t>P/R</w:t>
            </w:r>
          </w:p>
        </w:tc>
        <w:tc>
          <w:tcPr>
            <w:tcW w:w="7938" w:type="dxa"/>
          </w:tcPr>
          <w:p w14:paraId="6BC52C96"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463/21 ratificando convenio marco de colaboración y asistencia, suscripto entre el Tribunal de Cuentas de la Provincia y el Poder Legislativo.</w:t>
            </w:r>
          </w:p>
          <w:p w14:paraId="064C7234" w14:textId="77777777" w:rsidR="00E33025" w:rsidRDefault="00E33025" w:rsidP="00432EFF">
            <w:pPr>
              <w:pStyle w:val="Sinespaciado"/>
              <w:ind w:left="91" w:right="132"/>
              <w:jc w:val="both"/>
              <w:rPr>
                <w:rFonts w:ascii="Arial" w:hAnsi="Arial" w:cs="Arial"/>
                <w:lang w:eastAsia="ar-SA"/>
              </w:rPr>
            </w:pPr>
          </w:p>
        </w:tc>
      </w:tr>
      <w:tr w:rsidR="00E33025" w14:paraId="4A04E328" w14:textId="77777777" w:rsidTr="008D317E">
        <w:tc>
          <w:tcPr>
            <w:tcW w:w="2410" w:type="dxa"/>
          </w:tcPr>
          <w:p w14:paraId="6BCF370F" w14:textId="77777777" w:rsidR="00E33025" w:rsidRDefault="00E33025" w:rsidP="00432EFF">
            <w:pPr>
              <w:jc w:val="center"/>
              <w:rPr>
                <w:rFonts w:ascii="Arial" w:hAnsi="Arial" w:cs="Arial"/>
              </w:rPr>
            </w:pPr>
            <w:r>
              <w:rPr>
                <w:rFonts w:ascii="Arial" w:hAnsi="Arial" w:cs="Arial"/>
              </w:rPr>
              <w:t>ASUNTO N° 347/21</w:t>
            </w:r>
          </w:p>
          <w:p w14:paraId="07803ACE" w14:textId="77777777" w:rsidR="008A097C" w:rsidRDefault="008A097C" w:rsidP="00432EFF">
            <w:pPr>
              <w:jc w:val="center"/>
              <w:rPr>
                <w:rFonts w:ascii="Arial" w:hAnsi="Arial" w:cs="Arial"/>
              </w:rPr>
            </w:pPr>
            <w:r w:rsidRPr="008A097C">
              <w:rPr>
                <w:rFonts w:ascii="Arial" w:hAnsi="Arial" w:cs="Arial"/>
                <w:b/>
              </w:rPr>
              <w:t>P/R</w:t>
            </w:r>
          </w:p>
        </w:tc>
        <w:tc>
          <w:tcPr>
            <w:tcW w:w="7938" w:type="dxa"/>
          </w:tcPr>
          <w:p w14:paraId="5D5CAA28"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Nota N° 158/21 adjuntando Dto. Provincial N° 1802/21 por el cual se ratifica el convenio marco de adhesión al Programa de Planificación</w:t>
            </w:r>
            <w:r w:rsidR="000C3587">
              <w:rPr>
                <w:rFonts w:ascii="Arial" w:hAnsi="Arial" w:cs="Arial"/>
                <w:lang w:eastAsia="ar-SA"/>
              </w:rPr>
              <w:t xml:space="preserve"> y Ordenamiento Territorial N° 21.264 suscripto entre el</w:t>
            </w:r>
            <w:r>
              <w:rPr>
                <w:rFonts w:ascii="Arial" w:hAnsi="Arial" w:cs="Arial"/>
                <w:lang w:eastAsia="ar-SA"/>
              </w:rPr>
              <w:t xml:space="preserve"> Ministerio de Desarrollo Territorial y Hábitat de la Nación y la Provincia.</w:t>
            </w:r>
          </w:p>
          <w:p w14:paraId="46F898A6" w14:textId="77777777" w:rsidR="00E33025" w:rsidRDefault="00E33025" w:rsidP="00432EFF">
            <w:pPr>
              <w:pStyle w:val="Sinespaciado"/>
              <w:ind w:left="91" w:right="132"/>
              <w:jc w:val="both"/>
              <w:rPr>
                <w:rFonts w:ascii="Arial" w:hAnsi="Arial" w:cs="Arial"/>
                <w:lang w:eastAsia="ar-SA"/>
              </w:rPr>
            </w:pPr>
          </w:p>
        </w:tc>
      </w:tr>
      <w:tr w:rsidR="00E33025" w14:paraId="700507F8" w14:textId="77777777" w:rsidTr="008D317E">
        <w:tc>
          <w:tcPr>
            <w:tcW w:w="2410" w:type="dxa"/>
          </w:tcPr>
          <w:p w14:paraId="388B60FB" w14:textId="77777777" w:rsidR="00E33025" w:rsidRDefault="00E33025" w:rsidP="00432EFF">
            <w:pPr>
              <w:jc w:val="center"/>
              <w:rPr>
                <w:rFonts w:ascii="Arial" w:hAnsi="Arial" w:cs="Arial"/>
              </w:rPr>
            </w:pPr>
            <w:r>
              <w:rPr>
                <w:rFonts w:ascii="Arial" w:hAnsi="Arial" w:cs="Arial"/>
              </w:rPr>
              <w:t>ASUNTO N° 348/21</w:t>
            </w:r>
          </w:p>
          <w:p w14:paraId="561442CA" w14:textId="77777777" w:rsidR="008A097C" w:rsidRPr="008A097C" w:rsidRDefault="006A5317" w:rsidP="00432EFF">
            <w:pPr>
              <w:jc w:val="center"/>
              <w:rPr>
                <w:rFonts w:ascii="Arial" w:hAnsi="Arial" w:cs="Arial"/>
                <w:b/>
              </w:rPr>
            </w:pPr>
            <w:r>
              <w:rPr>
                <w:rFonts w:ascii="Arial" w:hAnsi="Arial" w:cs="Arial"/>
                <w:b/>
              </w:rPr>
              <w:t>P/R</w:t>
            </w:r>
          </w:p>
        </w:tc>
        <w:tc>
          <w:tcPr>
            <w:tcW w:w="7938" w:type="dxa"/>
          </w:tcPr>
          <w:p w14:paraId="625335C5"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OSEF Nota N° 9583/21 en cumplimiento con el artículo 34 de la Ley Provincial N° 1333.</w:t>
            </w:r>
          </w:p>
          <w:p w14:paraId="2D42A01B" w14:textId="77777777" w:rsidR="00E33025" w:rsidRDefault="00E33025" w:rsidP="00432EFF">
            <w:pPr>
              <w:pStyle w:val="Sinespaciado"/>
              <w:ind w:left="91" w:right="132"/>
              <w:jc w:val="both"/>
              <w:rPr>
                <w:rFonts w:ascii="Arial" w:hAnsi="Arial" w:cs="Arial"/>
                <w:lang w:eastAsia="ar-SA"/>
              </w:rPr>
            </w:pPr>
          </w:p>
        </w:tc>
      </w:tr>
      <w:tr w:rsidR="00E33025" w14:paraId="06AA81FE" w14:textId="77777777" w:rsidTr="008D317E">
        <w:tc>
          <w:tcPr>
            <w:tcW w:w="2410" w:type="dxa"/>
          </w:tcPr>
          <w:p w14:paraId="0C0F9EF9" w14:textId="77777777" w:rsidR="00E33025" w:rsidRDefault="00E33025" w:rsidP="00432EFF">
            <w:pPr>
              <w:jc w:val="center"/>
              <w:rPr>
                <w:rFonts w:ascii="Arial" w:hAnsi="Arial" w:cs="Arial"/>
              </w:rPr>
            </w:pPr>
            <w:r>
              <w:rPr>
                <w:rFonts w:ascii="Arial" w:hAnsi="Arial" w:cs="Arial"/>
              </w:rPr>
              <w:t>ASUNTO N° 349/21</w:t>
            </w:r>
          </w:p>
          <w:p w14:paraId="4E525CE5" w14:textId="77777777" w:rsidR="008A097C" w:rsidRDefault="008A097C" w:rsidP="00432EFF">
            <w:pPr>
              <w:jc w:val="center"/>
              <w:rPr>
                <w:rFonts w:ascii="Arial" w:hAnsi="Arial" w:cs="Arial"/>
              </w:rPr>
            </w:pPr>
            <w:r w:rsidRPr="008A097C">
              <w:rPr>
                <w:rFonts w:ascii="Arial" w:hAnsi="Arial" w:cs="Arial"/>
                <w:b/>
              </w:rPr>
              <w:t>P/R</w:t>
            </w:r>
          </w:p>
        </w:tc>
        <w:tc>
          <w:tcPr>
            <w:tcW w:w="7938" w:type="dxa"/>
          </w:tcPr>
          <w:p w14:paraId="48C29E00"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y a la Dirección Provincial de Puertos informe sobre los motivos de las Armadoras Marítimas para la disminución de recaladas de cruceros bioceánicos y antárticos en el puerto de Ushuaia y otros items.</w:t>
            </w:r>
          </w:p>
          <w:p w14:paraId="6D34338C" w14:textId="77777777" w:rsidR="00E33025" w:rsidRDefault="00E33025" w:rsidP="00432EFF">
            <w:pPr>
              <w:pStyle w:val="Sinespaciado"/>
              <w:ind w:left="91" w:right="132"/>
              <w:jc w:val="both"/>
              <w:rPr>
                <w:rFonts w:ascii="Arial" w:hAnsi="Arial" w:cs="Arial"/>
                <w:lang w:eastAsia="ar-SA"/>
              </w:rPr>
            </w:pPr>
          </w:p>
        </w:tc>
      </w:tr>
      <w:tr w:rsidR="00E33025" w14:paraId="7C7589A5" w14:textId="77777777" w:rsidTr="008D317E">
        <w:tc>
          <w:tcPr>
            <w:tcW w:w="2410" w:type="dxa"/>
          </w:tcPr>
          <w:p w14:paraId="564991C3" w14:textId="77777777" w:rsidR="00E33025" w:rsidRDefault="00E33025" w:rsidP="00432EFF">
            <w:pPr>
              <w:spacing w:line="240" w:lineRule="auto"/>
              <w:jc w:val="center"/>
              <w:rPr>
                <w:rFonts w:ascii="Arial" w:hAnsi="Arial" w:cs="Arial"/>
              </w:rPr>
            </w:pPr>
            <w:r>
              <w:rPr>
                <w:rFonts w:ascii="Arial" w:hAnsi="Arial" w:cs="Arial"/>
              </w:rPr>
              <w:t>ASUNTO N° 350/21</w:t>
            </w:r>
          </w:p>
          <w:p w14:paraId="5F69D149"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798EC97D"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474/21 para su ratificación.</w:t>
            </w:r>
          </w:p>
          <w:p w14:paraId="75D4B6CB" w14:textId="77777777" w:rsidR="00E33025" w:rsidRDefault="00E33025" w:rsidP="00432EFF">
            <w:pPr>
              <w:pStyle w:val="Sinespaciado"/>
              <w:ind w:left="91" w:right="132"/>
              <w:jc w:val="both"/>
              <w:rPr>
                <w:rFonts w:ascii="Arial" w:hAnsi="Arial" w:cs="Arial"/>
                <w:lang w:eastAsia="ar-SA"/>
              </w:rPr>
            </w:pPr>
          </w:p>
        </w:tc>
      </w:tr>
      <w:tr w:rsidR="00E33025" w14:paraId="05560AA3" w14:textId="77777777" w:rsidTr="008D317E">
        <w:tc>
          <w:tcPr>
            <w:tcW w:w="2410" w:type="dxa"/>
          </w:tcPr>
          <w:p w14:paraId="442E818B" w14:textId="77777777" w:rsidR="00E33025" w:rsidRDefault="00E33025" w:rsidP="00432EFF">
            <w:pPr>
              <w:spacing w:line="240" w:lineRule="auto"/>
              <w:jc w:val="center"/>
              <w:rPr>
                <w:rFonts w:ascii="Arial" w:hAnsi="Arial" w:cs="Arial"/>
              </w:rPr>
            </w:pPr>
            <w:r>
              <w:rPr>
                <w:rFonts w:ascii="Arial" w:hAnsi="Arial" w:cs="Arial"/>
              </w:rPr>
              <w:t>ASUNTO N° 351/21</w:t>
            </w:r>
          </w:p>
          <w:p w14:paraId="472C7C0D"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109FCE4D"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476/21 declarando de Interés Provincial la charla titulada “Un Deporte Sin Violencia”.</w:t>
            </w:r>
          </w:p>
          <w:p w14:paraId="5DBA0FB3" w14:textId="77777777" w:rsidR="00E33025" w:rsidRDefault="00E33025" w:rsidP="00432EFF">
            <w:pPr>
              <w:pStyle w:val="Sinespaciado"/>
              <w:ind w:left="91" w:right="132"/>
              <w:jc w:val="both"/>
              <w:rPr>
                <w:rFonts w:ascii="Arial" w:hAnsi="Arial" w:cs="Arial"/>
                <w:lang w:eastAsia="ar-SA"/>
              </w:rPr>
            </w:pPr>
          </w:p>
          <w:p w14:paraId="45F93AEA" w14:textId="77777777" w:rsidR="001304FA" w:rsidRDefault="001304FA" w:rsidP="00432EFF">
            <w:pPr>
              <w:pStyle w:val="Sinespaciado"/>
              <w:ind w:left="91" w:right="132"/>
              <w:jc w:val="both"/>
              <w:rPr>
                <w:rFonts w:ascii="Arial" w:hAnsi="Arial" w:cs="Arial"/>
                <w:lang w:eastAsia="ar-SA"/>
              </w:rPr>
            </w:pPr>
          </w:p>
        </w:tc>
      </w:tr>
      <w:tr w:rsidR="00E33025" w14:paraId="71A47CAE" w14:textId="77777777" w:rsidTr="008D317E">
        <w:tc>
          <w:tcPr>
            <w:tcW w:w="2410" w:type="dxa"/>
          </w:tcPr>
          <w:p w14:paraId="50E2CAB5" w14:textId="77777777" w:rsidR="00E33025" w:rsidRDefault="00E33025" w:rsidP="00432EFF">
            <w:pPr>
              <w:spacing w:line="240" w:lineRule="auto"/>
              <w:jc w:val="center"/>
              <w:rPr>
                <w:rFonts w:ascii="Arial" w:hAnsi="Arial" w:cs="Arial"/>
              </w:rPr>
            </w:pPr>
            <w:r>
              <w:rPr>
                <w:rFonts w:ascii="Arial" w:hAnsi="Arial" w:cs="Arial"/>
              </w:rPr>
              <w:lastRenderedPageBreak/>
              <w:t>ASUNTO N° 352/21</w:t>
            </w:r>
          </w:p>
          <w:p w14:paraId="27876423"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10195927"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477/21 para su ratificación.</w:t>
            </w:r>
          </w:p>
          <w:p w14:paraId="377DD6C1" w14:textId="77777777" w:rsidR="00E33025" w:rsidRDefault="00E33025" w:rsidP="00432EFF">
            <w:pPr>
              <w:pStyle w:val="Sinespaciado"/>
              <w:ind w:left="91" w:right="132"/>
              <w:jc w:val="both"/>
              <w:rPr>
                <w:rFonts w:ascii="Arial" w:hAnsi="Arial" w:cs="Arial"/>
                <w:lang w:eastAsia="ar-SA"/>
              </w:rPr>
            </w:pPr>
          </w:p>
        </w:tc>
      </w:tr>
      <w:tr w:rsidR="00E33025" w14:paraId="1BF6442D" w14:textId="77777777" w:rsidTr="008D317E">
        <w:tc>
          <w:tcPr>
            <w:tcW w:w="2410" w:type="dxa"/>
          </w:tcPr>
          <w:p w14:paraId="4E5025DB" w14:textId="77777777" w:rsidR="00E33025" w:rsidRDefault="00E33025" w:rsidP="00432EFF">
            <w:pPr>
              <w:spacing w:line="240" w:lineRule="auto"/>
              <w:jc w:val="center"/>
              <w:rPr>
                <w:rFonts w:ascii="Arial" w:hAnsi="Arial" w:cs="Arial"/>
              </w:rPr>
            </w:pPr>
            <w:r>
              <w:rPr>
                <w:rFonts w:ascii="Arial" w:hAnsi="Arial" w:cs="Arial"/>
              </w:rPr>
              <w:t>ASUNTO N° 353/21</w:t>
            </w:r>
          </w:p>
          <w:p w14:paraId="73C92C21"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07AEEB92"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capacitación “Comunicar desde la perspectiva de Género y Diversidad. Desafíos para una comunicación feminista”.</w:t>
            </w:r>
          </w:p>
          <w:p w14:paraId="5C9003FF" w14:textId="77777777" w:rsidR="00E33025" w:rsidRDefault="00E33025" w:rsidP="00432EFF">
            <w:pPr>
              <w:pStyle w:val="Sinespaciado"/>
              <w:ind w:left="91" w:right="132"/>
              <w:jc w:val="both"/>
              <w:rPr>
                <w:rFonts w:ascii="Arial" w:hAnsi="Arial" w:cs="Arial"/>
                <w:lang w:eastAsia="ar-SA"/>
              </w:rPr>
            </w:pPr>
          </w:p>
        </w:tc>
      </w:tr>
      <w:tr w:rsidR="00E33025" w14:paraId="2526321E" w14:textId="77777777" w:rsidTr="008D317E">
        <w:tc>
          <w:tcPr>
            <w:tcW w:w="2410" w:type="dxa"/>
          </w:tcPr>
          <w:p w14:paraId="51A23376" w14:textId="77777777" w:rsidR="00E33025" w:rsidRDefault="00E33025" w:rsidP="00432EFF">
            <w:pPr>
              <w:spacing w:line="240" w:lineRule="auto"/>
              <w:jc w:val="center"/>
              <w:rPr>
                <w:rFonts w:ascii="Arial" w:hAnsi="Arial" w:cs="Arial"/>
              </w:rPr>
            </w:pPr>
            <w:r>
              <w:rPr>
                <w:rFonts w:ascii="Arial" w:hAnsi="Arial" w:cs="Arial"/>
              </w:rPr>
              <w:t>ASUNTO N° 354/21</w:t>
            </w:r>
          </w:p>
          <w:p w14:paraId="569D09C9"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618D4EA4"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Declaración expresando su beneplácito y emoción ante la identificación de los restos del Gendarme caído en combate, Juan Carlos Treppo y del Suboficial del Ejército caído en combate Darío Rolando Ríos, Héroes de Malvinas.</w:t>
            </w:r>
          </w:p>
          <w:p w14:paraId="050ED5A1" w14:textId="77777777" w:rsidR="00E33025" w:rsidRDefault="00E33025" w:rsidP="00432EFF">
            <w:pPr>
              <w:pStyle w:val="Sinespaciado"/>
              <w:ind w:left="91" w:right="132"/>
              <w:jc w:val="both"/>
              <w:rPr>
                <w:rFonts w:ascii="Arial" w:hAnsi="Arial" w:cs="Arial"/>
                <w:lang w:eastAsia="ar-SA"/>
              </w:rPr>
            </w:pPr>
          </w:p>
        </w:tc>
      </w:tr>
      <w:tr w:rsidR="00E33025" w14:paraId="6AD55E7F" w14:textId="77777777" w:rsidTr="008D317E">
        <w:tc>
          <w:tcPr>
            <w:tcW w:w="2410" w:type="dxa"/>
          </w:tcPr>
          <w:p w14:paraId="455D7E51" w14:textId="77777777" w:rsidR="00E33025" w:rsidRDefault="00E33025" w:rsidP="00432EFF">
            <w:pPr>
              <w:spacing w:line="240" w:lineRule="auto"/>
              <w:jc w:val="center"/>
              <w:rPr>
                <w:rFonts w:ascii="Arial" w:hAnsi="Arial" w:cs="Arial"/>
              </w:rPr>
            </w:pPr>
            <w:r>
              <w:rPr>
                <w:rFonts w:ascii="Arial" w:hAnsi="Arial" w:cs="Arial"/>
              </w:rPr>
              <w:t>ASUNTO N° 355/21</w:t>
            </w:r>
          </w:p>
          <w:p w14:paraId="2EC3C5F7"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278E54B9"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PRESIDENCIA Resolución de Presidencia N° 479/21 declarando de Interés Provincial la obra teatral denominada “Familia.com”…Nueva Normalidad.</w:t>
            </w:r>
          </w:p>
          <w:p w14:paraId="1A54F555" w14:textId="77777777" w:rsidR="00E33025" w:rsidRDefault="00E33025" w:rsidP="00432EFF">
            <w:pPr>
              <w:pStyle w:val="Sinespaciado"/>
              <w:ind w:left="91" w:right="132"/>
              <w:jc w:val="both"/>
              <w:rPr>
                <w:rFonts w:ascii="Arial" w:hAnsi="Arial" w:cs="Arial"/>
                <w:lang w:eastAsia="ar-SA"/>
              </w:rPr>
            </w:pPr>
          </w:p>
          <w:p w14:paraId="4854733A" w14:textId="77777777" w:rsidR="00620A13" w:rsidRDefault="00620A13" w:rsidP="00432EFF">
            <w:pPr>
              <w:pStyle w:val="Sinespaciado"/>
              <w:ind w:left="91" w:right="132"/>
              <w:jc w:val="both"/>
              <w:rPr>
                <w:rFonts w:ascii="Arial" w:hAnsi="Arial" w:cs="Arial"/>
                <w:lang w:eastAsia="ar-SA"/>
              </w:rPr>
            </w:pPr>
          </w:p>
        </w:tc>
      </w:tr>
      <w:tr w:rsidR="00E33025" w14:paraId="4C126E66" w14:textId="77777777" w:rsidTr="008D317E">
        <w:tc>
          <w:tcPr>
            <w:tcW w:w="2410" w:type="dxa"/>
          </w:tcPr>
          <w:p w14:paraId="16971398" w14:textId="77777777" w:rsidR="00E33025" w:rsidRDefault="00E33025" w:rsidP="00432EFF">
            <w:pPr>
              <w:spacing w:line="240" w:lineRule="auto"/>
              <w:jc w:val="center"/>
              <w:rPr>
                <w:rFonts w:ascii="Arial" w:hAnsi="Arial" w:cs="Arial"/>
              </w:rPr>
            </w:pPr>
            <w:r>
              <w:rPr>
                <w:rFonts w:ascii="Arial" w:hAnsi="Arial" w:cs="Arial"/>
              </w:rPr>
              <w:t>ASUNTO N° 356/21</w:t>
            </w:r>
          </w:p>
          <w:p w14:paraId="3CD75F99"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2D7B3EF5"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las Jornadas académicas y culturales del IPES “F.A.” denominadas “Las XIV Jornadas “Centenario de Paulo Freire: La Educación como práctica de la Libertad”.</w:t>
            </w:r>
          </w:p>
          <w:p w14:paraId="6C2B16B1" w14:textId="77777777" w:rsidR="00E33025" w:rsidRDefault="00E33025" w:rsidP="00432EFF">
            <w:pPr>
              <w:pStyle w:val="Sinespaciado"/>
              <w:ind w:left="91" w:right="132"/>
              <w:jc w:val="both"/>
              <w:rPr>
                <w:rFonts w:ascii="Arial" w:hAnsi="Arial" w:cs="Arial"/>
                <w:lang w:eastAsia="ar-SA"/>
              </w:rPr>
            </w:pPr>
          </w:p>
        </w:tc>
      </w:tr>
      <w:tr w:rsidR="00E33025" w14:paraId="233316D0" w14:textId="77777777" w:rsidTr="008D317E">
        <w:tc>
          <w:tcPr>
            <w:tcW w:w="2410" w:type="dxa"/>
          </w:tcPr>
          <w:p w14:paraId="7A2220AF" w14:textId="77777777" w:rsidR="00E33025" w:rsidRDefault="00E33025" w:rsidP="00432EFF">
            <w:pPr>
              <w:spacing w:line="240" w:lineRule="auto"/>
              <w:jc w:val="center"/>
              <w:rPr>
                <w:rFonts w:ascii="Arial" w:hAnsi="Arial" w:cs="Arial"/>
              </w:rPr>
            </w:pPr>
            <w:r>
              <w:rPr>
                <w:rFonts w:ascii="Arial" w:hAnsi="Arial" w:cs="Arial"/>
              </w:rPr>
              <w:t>ASUNTO N° 357/21</w:t>
            </w:r>
          </w:p>
          <w:p w14:paraId="0A4CCD6B"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3F712E74"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DICTAMEN DE COMISION N° 4 EN MAYOR</w:t>
            </w:r>
            <w:r w:rsidR="000C3587">
              <w:rPr>
                <w:rFonts w:ascii="Arial" w:hAnsi="Arial" w:cs="Arial"/>
                <w:lang w:eastAsia="ar-SA"/>
              </w:rPr>
              <w:t>IA S/As. Nros. 181/20; 448/20; 4</w:t>
            </w:r>
            <w:r>
              <w:rPr>
                <w:rFonts w:ascii="Arial" w:hAnsi="Arial" w:cs="Arial"/>
                <w:lang w:eastAsia="ar-SA"/>
              </w:rPr>
              <w:t>53/20 y 462/20 (Proy. de Ley adhiriendo la Provincia a los términos de la Ley Nacional N° 27.592 denominada “Ley Yolanda”), aconsejando su sanción .</w:t>
            </w:r>
          </w:p>
          <w:p w14:paraId="740FF4E6" w14:textId="77777777" w:rsidR="00E33025" w:rsidRDefault="00E33025" w:rsidP="00432EFF">
            <w:pPr>
              <w:pStyle w:val="Sinespaciado"/>
              <w:ind w:left="91" w:right="132"/>
              <w:jc w:val="both"/>
              <w:rPr>
                <w:rFonts w:ascii="Arial" w:hAnsi="Arial" w:cs="Arial"/>
                <w:lang w:eastAsia="ar-SA"/>
              </w:rPr>
            </w:pPr>
          </w:p>
        </w:tc>
      </w:tr>
      <w:tr w:rsidR="00E33025" w14:paraId="782EB726" w14:textId="77777777" w:rsidTr="008D317E">
        <w:tc>
          <w:tcPr>
            <w:tcW w:w="2410" w:type="dxa"/>
          </w:tcPr>
          <w:p w14:paraId="79FEFBC1" w14:textId="77777777" w:rsidR="00E33025" w:rsidRDefault="00E33025" w:rsidP="00432EFF">
            <w:pPr>
              <w:spacing w:line="240" w:lineRule="auto"/>
              <w:jc w:val="center"/>
              <w:rPr>
                <w:rFonts w:ascii="Arial" w:hAnsi="Arial" w:cs="Arial"/>
              </w:rPr>
            </w:pPr>
            <w:r>
              <w:rPr>
                <w:rFonts w:ascii="Arial" w:hAnsi="Arial" w:cs="Arial"/>
              </w:rPr>
              <w:t>ASUNTO N° 358/21</w:t>
            </w:r>
          </w:p>
          <w:p w14:paraId="460D2548"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015C12E7"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DICTAMEN DE COMISION N° 4 EN MAYORIA S/As. N° 179/21 (B. F.D.T.-P.J. Proy. de Ley estableciendo que la</w:t>
            </w:r>
            <w:r w:rsidR="003432B0">
              <w:rPr>
                <w:rFonts w:ascii="Arial" w:hAnsi="Arial" w:cs="Arial"/>
                <w:lang w:eastAsia="ar-SA"/>
              </w:rPr>
              <w:t>s</w:t>
            </w:r>
            <w:r>
              <w:rPr>
                <w:rFonts w:ascii="Arial" w:hAnsi="Arial" w:cs="Arial"/>
                <w:lang w:eastAsia="ar-SA"/>
              </w:rPr>
              <w:t xml:space="preserve"> personas que cursan estudios en la modalidad jóvenes y adultos, realicen la “Promesa de Lealtad a la Bandera”), aconsejando su sanción.</w:t>
            </w:r>
          </w:p>
          <w:p w14:paraId="444DCFEE" w14:textId="77777777" w:rsidR="00E33025" w:rsidRDefault="00E33025" w:rsidP="00432EFF">
            <w:pPr>
              <w:pStyle w:val="Sinespaciado"/>
              <w:ind w:left="91" w:right="132"/>
              <w:jc w:val="both"/>
              <w:rPr>
                <w:rFonts w:ascii="Arial" w:hAnsi="Arial" w:cs="Arial"/>
                <w:lang w:eastAsia="ar-SA"/>
              </w:rPr>
            </w:pPr>
          </w:p>
        </w:tc>
      </w:tr>
      <w:tr w:rsidR="00E33025" w14:paraId="7B2EB522" w14:textId="77777777" w:rsidTr="008D317E">
        <w:tc>
          <w:tcPr>
            <w:tcW w:w="2410" w:type="dxa"/>
          </w:tcPr>
          <w:p w14:paraId="3335225E" w14:textId="77777777" w:rsidR="00E33025" w:rsidRDefault="00E33025" w:rsidP="00432EFF">
            <w:pPr>
              <w:spacing w:line="240" w:lineRule="auto"/>
              <w:jc w:val="center"/>
              <w:rPr>
                <w:rFonts w:ascii="Arial" w:hAnsi="Arial" w:cs="Arial"/>
              </w:rPr>
            </w:pPr>
            <w:r>
              <w:rPr>
                <w:rFonts w:ascii="Arial" w:hAnsi="Arial" w:cs="Arial"/>
              </w:rPr>
              <w:t>ASUNTO N° 359/21</w:t>
            </w:r>
          </w:p>
          <w:p w14:paraId="187449D7"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404180D7"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M.P.F. Proy. de Resol. declarando de Interés Provincial el show “Piberío Suelto”.</w:t>
            </w:r>
          </w:p>
          <w:p w14:paraId="2BF899BD" w14:textId="77777777" w:rsidR="00E33025" w:rsidRDefault="00E33025" w:rsidP="00432EFF">
            <w:pPr>
              <w:pStyle w:val="Sinespaciado"/>
              <w:ind w:left="91" w:right="132"/>
              <w:jc w:val="both"/>
              <w:rPr>
                <w:rFonts w:ascii="Arial" w:hAnsi="Arial" w:cs="Arial"/>
                <w:lang w:eastAsia="ar-SA"/>
              </w:rPr>
            </w:pPr>
          </w:p>
        </w:tc>
      </w:tr>
      <w:tr w:rsidR="00E33025" w14:paraId="1C224926" w14:textId="77777777" w:rsidTr="008D317E">
        <w:tc>
          <w:tcPr>
            <w:tcW w:w="2410" w:type="dxa"/>
          </w:tcPr>
          <w:p w14:paraId="49E7D283" w14:textId="77777777" w:rsidR="00E33025" w:rsidRDefault="00E33025" w:rsidP="00432EFF">
            <w:pPr>
              <w:spacing w:line="240" w:lineRule="auto"/>
              <w:jc w:val="center"/>
              <w:rPr>
                <w:rFonts w:ascii="Arial" w:hAnsi="Arial" w:cs="Arial"/>
              </w:rPr>
            </w:pPr>
            <w:r>
              <w:rPr>
                <w:rFonts w:ascii="Arial" w:hAnsi="Arial" w:cs="Arial"/>
              </w:rPr>
              <w:t>ASUNTO N° 360/21</w:t>
            </w:r>
          </w:p>
          <w:p w14:paraId="5D83BA7D"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21963184"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DICTAMEN DE COMISION N° 7 EN MAYORIA S/As. N° 115/21 (B.U.C.R. Proy. de Ley estableciendo para el año 2022 la leyenda “2022 – 40° Aniversario de la Gesta Heroica de Malvinas”, en toda la papelería oficial), aconsejando su sanción.</w:t>
            </w:r>
          </w:p>
          <w:p w14:paraId="19F66235" w14:textId="77777777" w:rsidR="00E33025" w:rsidRDefault="00E33025" w:rsidP="00432EFF">
            <w:pPr>
              <w:pStyle w:val="Sinespaciado"/>
              <w:ind w:left="91" w:right="132"/>
              <w:jc w:val="both"/>
              <w:rPr>
                <w:rFonts w:ascii="Arial" w:hAnsi="Arial" w:cs="Arial"/>
                <w:lang w:eastAsia="ar-SA"/>
              </w:rPr>
            </w:pPr>
          </w:p>
        </w:tc>
      </w:tr>
      <w:tr w:rsidR="00E33025" w14:paraId="7CC1B01E" w14:textId="77777777" w:rsidTr="008D317E">
        <w:tc>
          <w:tcPr>
            <w:tcW w:w="2410" w:type="dxa"/>
          </w:tcPr>
          <w:p w14:paraId="6A5CEBA0" w14:textId="77777777" w:rsidR="00E33025" w:rsidRDefault="00E33025" w:rsidP="00432EFF">
            <w:pPr>
              <w:spacing w:line="240" w:lineRule="auto"/>
              <w:jc w:val="center"/>
              <w:rPr>
                <w:rFonts w:ascii="Arial" w:hAnsi="Arial" w:cs="Arial"/>
              </w:rPr>
            </w:pPr>
            <w:r>
              <w:rPr>
                <w:rFonts w:ascii="Arial" w:hAnsi="Arial" w:cs="Arial"/>
              </w:rPr>
              <w:t>ASUNTO N° 361/21</w:t>
            </w:r>
          </w:p>
          <w:p w14:paraId="09C85B81"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666B196F"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 xml:space="preserve">DICTAMEN DE COMISIONES N° 7 y 2 EN MAYORIA S/As. N° 194/21 (B. U.C.R. Proy. de Ley estableciendo el reconocimiento provincial a cada veterano de guerra mediante el otorgamiento de medallas y diplomas </w:t>
            </w:r>
            <w:r w:rsidR="00DD6BBA">
              <w:rPr>
                <w:rFonts w:ascii="Arial" w:hAnsi="Arial" w:cs="Arial"/>
                <w:lang w:eastAsia="ar-SA"/>
              </w:rPr>
              <w:t>el</w:t>
            </w:r>
            <w:r>
              <w:rPr>
                <w:rFonts w:ascii="Arial" w:hAnsi="Arial" w:cs="Arial"/>
                <w:lang w:eastAsia="ar-SA"/>
              </w:rPr>
              <w:t xml:space="preserve"> día</w:t>
            </w:r>
            <w:r w:rsidR="00DD6BBA">
              <w:rPr>
                <w:rFonts w:ascii="Arial" w:hAnsi="Arial" w:cs="Arial"/>
                <w:lang w:eastAsia="ar-SA"/>
              </w:rPr>
              <w:t xml:space="preserve"> 02 de abril 2022</w:t>
            </w:r>
            <w:r>
              <w:rPr>
                <w:rFonts w:ascii="Arial" w:hAnsi="Arial" w:cs="Arial"/>
                <w:lang w:eastAsia="ar-SA"/>
              </w:rPr>
              <w:t>), aconsejando su sanción.</w:t>
            </w:r>
          </w:p>
          <w:p w14:paraId="35BBB2A8" w14:textId="77777777" w:rsidR="00E33025" w:rsidRDefault="00E33025" w:rsidP="00432EFF">
            <w:pPr>
              <w:pStyle w:val="Sinespaciado"/>
              <w:ind w:left="91" w:right="132"/>
              <w:jc w:val="both"/>
              <w:rPr>
                <w:rFonts w:ascii="Arial" w:hAnsi="Arial" w:cs="Arial"/>
                <w:lang w:eastAsia="ar-SA"/>
              </w:rPr>
            </w:pPr>
          </w:p>
        </w:tc>
      </w:tr>
      <w:tr w:rsidR="00E33025" w14:paraId="1D23DA64" w14:textId="77777777" w:rsidTr="008D317E">
        <w:tc>
          <w:tcPr>
            <w:tcW w:w="2410" w:type="dxa"/>
          </w:tcPr>
          <w:p w14:paraId="2D8E6DFA" w14:textId="77777777" w:rsidR="00E33025" w:rsidRDefault="00E33025" w:rsidP="00432EFF">
            <w:pPr>
              <w:spacing w:line="240" w:lineRule="auto"/>
              <w:jc w:val="center"/>
              <w:rPr>
                <w:rFonts w:ascii="Arial" w:hAnsi="Arial" w:cs="Arial"/>
              </w:rPr>
            </w:pPr>
            <w:r>
              <w:rPr>
                <w:rFonts w:ascii="Arial" w:hAnsi="Arial" w:cs="Arial"/>
              </w:rPr>
              <w:t>ASUNTO N° 362/21</w:t>
            </w:r>
          </w:p>
          <w:p w14:paraId="4C1DEC0E" w14:textId="77777777" w:rsidR="008A097C" w:rsidRPr="008A097C" w:rsidRDefault="008A097C" w:rsidP="00432EFF">
            <w:pPr>
              <w:spacing w:line="240" w:lineRule="auto"/>
              <w:jc w:val="center"/>
              <w:rPr>
                <w:rFonts w:ascii="Arial" w:hAnsi="Arial" w:cs="Arial"/>
                <w:b/>
              </w:rPr>
            </w:pPr>
            <w:r w:rsidRPr="008A097C">
              <w:rPr>
                <w:rFonts w:ascii="Arial" w:hAnsi="Arial" w:cs="Arial"/>
                <w:b/>
              </w:rPr>
              <w:t>Com. 2</w:t>
            </w:r>
          </w:p>
        </w:tc>
        <w:tc>
          <w:tcPr>
            <w:tcW w:w="7938" w:type="dxa"/>
          </w:tcPr>
          <w:p w14:paraId="32F5C5EE"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P.E.P. D.PO.S.S. Nota N° 1360/21 en cumplimiento con el art. 34 de la Ley Provincial N° 1333.</w:t>
            </w:r>
          </w:p>
          <w:p w14:paraId="19B70412" w14:textId="77777777" w:rsidR="00E33025" w:rsidRDefault="00E33025" w:rsidP="00432EFF">
            <w:pPr>
              <w:pStyle w:val="Sinespaciado"/>
              <w:ind w:left="91" w:right="132"/>
              <w:jc w:val="both"/>
              <w:rPr>
                <w:rFonts w:ascii="Arial" w:hAnsi="Arial" w:cs="Arial"/>
                <w:lang w:eastAsia="ar-SA"/>
              </w:rPr>
            </w:pPr>
          </w:p>
        </w:tc>
      </w:tr>
      <w:tr w:rsidR="00E33025" w14:paraId="485F093D" w14:textId="77777777" w:rsidTr="008D317E">
        <w:tc>
          <w:tcPr>
            <w:tcW w:w="2410" w:type="dxa"/>
          </w:tcPr>
          <w:p w14:paraId="037DFC7B" w14:textId="77777777" w:rsidR="00E33025" w:rsidRDefault="00E33025" w:rsidP="00432EFF">
            <w:pPr>
              <w:spacing w:line="240" w:lineRule="auto"/>
              <w:jc w:val="center"/>
              <w:rPr>
                <w:rFonts w:ascii="Arial" w:hAnsi="Arial" w:cs="Arial"/>
              </w:rPr>
            </w:pPr>
            <w:r>
              <w:rPr>
                <w:rFonts w:ascii="Arial" w:hAnsi="Arial" w:cs="Arial"/>
              </w:rPr>
              <w:t>ASUNTO N° 363/21</w:t>
            </w:r>
          </w:p>
          <w:p w14:paraId="134BBF79" w14:textId="77777777" w:rsidR="008A097C" w:rsidRDefault="008A097C" w:rsidP="00432EFF">
            <w:pPr>
              <w:spacing w:line="240" w:lineRule="auto"/>
              <w:jc w:val="center"/>
              <w:rPr>
                <w:rFonts w:ascii="Arial" w:hAnsi="Arial" w:cs="Arial"/>
              </w:rPr>
            </w:pPr>
            <w:r w:rsidRPr="008A097C">
              <w:rPr>
                <w:rFonts w:ascii="Arial" w:hAnsi="Arial" w:cs="Arial"/>
                <w:b/>
              </w:rPr>
              <w:t>P/R</w:t>
            </w:r>
          </w:p>
        </w:tc>
        <w:tc>
          <w:tcPr>
            <w:tcW w:w="7938" w:type="dxa"/>
          </w:tcPr>
          <w:p w14:paraId="5BFD2EB1"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DICTAMEN DE COMISIONES N° 1 y 4 EN MAYORIA S/As. N° 285/20 (B. F.D.T. –P.J.- Proy. de Ley modificando la Ley Provincial N° 913 “Día Provincial del Agua”), aconsejando su sanción.</w:t>
            </w:r>
          </w:p>
          <w:p w14:paraId="1AF51CD0" w14:textId="77777777" w:rsidR="00E33025" w:rsidRDefault="00E33025" w:rsidP="00432EFF">
            <w:pPr>
              <w:pStyle w:val="Sinespaciado"/>
              <w:ind w:left="91" w:right="132"/>
              <w:jc w:val="both"/>
              <w:rPr>
                <w:rFonts w:ascii="Arial" w:hAnsi="Arial" w:cs="Arial"/>
                <w:lang w:eastAsia="ar-SA"/>
              </w:rPr>
            </w:pPr>
          </w:p>
        </w:tc>
      </w:tr>
      <w:tr w:rsidR="00E33025" w14:paraId="6C64EB97" w14:textId="77777777" w:rsidTr="008D317E">
        <w:tc>
          <w:tcPr>
            <w:tcW w:w="2410" w:type="dxa"/>
          </w:tcPr>
          <w:p w14:paraId="00F2536A" w14:textId="77777777" w:rsidR="00E33025" w:rsidRDefault="00E33025" w:rsidP="00432EFF">
            <w:pPr>
              <w:spacing w:line="240" w:lineRule="auto"/>
              <w:jc w:val="center"/>
              <w:rPr>
                <w:rFonts w:ascii="Arial" w:hAnsi="Arial" w:cs="Arial"/>
              </w:rPr>
            </w:pPr>
            <w:r>
              <w:rPr>
                <w:rFonts w:ascii="Arial" w:hAnsi="Arial" w:cs="Arial"/>
              </w:rPr>
              <w:lastRenderedPageBreak/>
              <w:t>ASUNTO N° 364/21</w:t>
            </w:r>
          </w:p>
          <w:p w14:paraId="6B76AC59" w14:textId="77777777" w:rsidR="008A097C" w:rsidRPr="008A097C" w:rsidRDefault="008A097C" w:rsidP="00432EFF">
            <w:pPr>
              <w:spacing w:line="240" w:lineRule="auto"/>
              <w:jc w:val="center"/>
              <w:rPr>
                <w:rFonts w:ascii="Arial" w:hAnsi="Arial" w:cs="Arial"/>
                <w:b/>
                <w:sz w:val="20"/>
                <w:szCs w:val="20"/>
              </w:rPr>
            </w:pPr>
            <w:r w:rsidRPr="008A097C">
              <w:rPr>
                <w:rFonts w:ascii="Arial" w:hAnsi="Arial" w:cs="Arial"/>
                <w:b/>
              </w:rPr>
              <w:t>P/R</w:t>
            </w:r>
          </w:p>
          <w:p w14:paraId="42BEBDEE" w14:textId="77777777" w:rsidR="008A097C" w:rsidRDefault="008A097C" w:rsidP="00432EFF">
            <w:pPr>
              <w:spacing w:line="240" w:lineRule="auto"/>
              <w:jc w:val="center"/>
              <w:rPr>
                <w:rFonts w:ascii="Arial" w:hAnsi="Arial" w:cs="Arial"/>
              </w:rPr>
            </w:pPr>
            <w:r w:rsidRPr="008A097C">
              <w:rPr>
                <w:rFonts w:ascii="Arial" w:hAnsi="Arial" w:cs="Arial"/>
                <w:b/>
                <w:sz w:val="20"/>
                <w:szCs w:val="20"/>
              </w:rPr>
              <w:t>Trat. Conj. As. N° 331/21</w:t>
            </w:r>
          </w:p>
        </w:tc>
        <w:tc>
          <w:tcPr>
            <w:tcW w:w="7938" w:type="dxa"/>
          </w:tcPr>
          <w:p w14:paraId="2A89328C" w14:textId="77777777" w:rsidR="00E33025" w:rsidRDefault="00E33025" w:rsidP="008A097C">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la 6ta Edición de la Ultra Maratón “Postas Solidarias”.</w:t>
            </w:r>
          </w:p>
        </w:tc>
      </w:tr>
      <w:tr w:rsidR="00E33025" w14:paraId="464749AC" w14:textId="77777777" w:rsidTr="008D317E">
        <w:tc>
          <w:tcPr>
            <w:tcW w:w="2410" w:type="dxa"/>
          </w:tcPr>
          <w:p w14:paraId="76AEEBAD" w14:textId="77777777" w:rsidR="00E33025" w:rsidRDefault="00E33025" w:rsidP="00432EFF">
            <w:pPr>
              <w:spacing w:line="240" w:lineRule="auto"/>
              <w:jc w:val="center"/>
              <w:rPr>
                <w:rFonts w:ascii="Arial" w:hAnsi="Arial" w:cs="Arial"/>
              </w:rPr>
            </w:pPr>
            <w:r>
              <w:rPr>
                <w:rFonts w:ascii="Arial" w:hAnsi="Arial" w:cs="Arial"/>
              </w:rPr>
              <w:t>ASUNTO N° 365/21</w:t>
            </w:r>
          </w:p>
          <w:p w14:paraId="2F943460" w14:textId="77777777" w:rsidR="008A097C"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63AA0956"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PARTIDO VERDE Proy. de Declaración expresando beneplácito por la declaración especial de la comunidad de Estados Latinoamericanos y Caribeños, en apoyo a nuestro país en el reclamo de soberanía sobre las Islas Malvinas, Georgias del Sur y Sandwich del Sur y los espacios marítimos correspondientes.</w:t>
            </w:r>
          </w:p>
          <w:p w14:paraId="0D350681" w14:textId="77777777" w:rsidR="00E33025" w:rsidRDefault="00E33025" w:rsidP="00432EFF">
            <w:pPr>
              <w:pStyle w:val="Sinespaciado"/>
              <w:ind w:left="91" w:right="132"/>
              <w:jc w:val="both"/>
              <w:rPr>
                <w:rFonts w:ascii="Arial" w:hAnsi="Arial" w:cs="Arial"/>
                <w:lang w:eastAsia="ar-SA"/>
              </w:rPr>
            </w:pPr>
          </w:p>
        </w:tc>
      </w:tr>
      <w:tr w:rsidR="00E33025" w14:paraId="36685527" w14:textId="77777777" w:rsidTr="008D317E">
        <w:tc>
          <w:tcPr>
            <w:tcW w:w="2410" w:type="dxa"/>
          </w:tcPr>
          <w:p w14:paraId="37E217E9" w14:textId="77777777" w:rsidR="00E33025" w:rsidRDefault="00E33025" w:rsidP="00432EFF">
            <w:pPr>
              <w:spacing w:line="240" w:lineRule="auto"/>
              <w:jc w:val="center"/>
              <w:rPr>
                <w:rFonts w:ascii="Arial" w:hAnsi="Arial" w:cs="Arial"/>
              </w:rPr>
            </w:pPr>
            <w:r>
              <w:rPr>
                <w:rFonts w:ascii="Arial" w:hAnsi="Arial" w:cs="Arial"/>
              </w:rPr>
              <w:t>ASUNTO N° 366/21</w:t>
            </w:r>
          </w:p>
          <w:p w14:paraId="77BC29F8"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08A3179E"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el Programa de Articulación Comunitaria en torno a la sustentabilidad ambiental denominado “Biblioteca Verde – Tejiendo Redes Comunitarias y Sustentables”.</w:t>
            </w:r>
          </w:p>
          <w:p w14:paraId="73CDBA13" w14:textId="77777777" w:rsidR="00073B12" w:rsidRDefault="00073B12" w:rsidP="00C41BF8">
            <w:pPr>
              <w:pStyle w:val="Sinespaciado"/>
              <w:ind w:right="132"/>
              <w:jc w:val="both"/>
              <w:rPr>
                <w:rFonts w:ascii="Arial" w:hAnsi="Arial" w:cs="Arial"/>
                <w:lang w:eastAsia="ar-SA"/>
              </w:rPr>
            </w:pPr>
          </w:p>
        </w:tc>
      </w:tr>
      <w:tr w:rsidR="00E33025" w14:paraId="42400C27" w14:textId="77777777" w:rsidTr="008D317E">
        <w:tc>
          <w:tcPr>
            <w:tcW w:w="2410" w:type="dxa"/>
          </w:tcPr>
          <w:p w14:paraId="5B978285" w14:textId="77777777" w:rsidR="00E33025" w:rsidRDefault="00E33025" w:rsidP="00432EFF">
            <w:pPr>
              <w:spacing w:line="240" w:lineRule="auto"/>
              <w:jc w:val="center"/>
              <w:rPr>
                <w:rFonts w:ascii="Arial" w:hAnsi="Arial" w:cs="Arial"/>
              </w:rPr>
            </w:pPr>
            <w:r>
              <w:rPr>
                <w:rFonts w:ascii="Arial" w:hAnsi="Arial" w:cs="Arial"/>
              </w:rPr>
              <w:t>ASUNTO N° 367/21</w:t>
            </w:r>
          </w:p>
          <w:p w14:paraId="5E7721D9"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1B5A7380"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informe sobre cargas y posiciones en el Canal Beagle  resultante del convenio N° 18.270, ref. al acuerdo marco de cooperación N° 18.161 ratificado por la Ley Provincial N° 1232.</w:t>
            </w:r>
          </w:p>
          <w:p w14:paraId="780DBE07" w14:textId="77777777" w:rsidR="00E33025" w:rsidRDefault="00E33025" w:rsidP="00432EFF">
            <w:pPr>
              <w:pStyle w:val="Sinespaciado"/>
              <w:ind w:left="91" w:right="132"/>
              <w:jc w:val="both"/>
              <w:rPr>
                <w:rFonts w:ascii="Arial" w:hAnsi="Arial" w:cs="Arial"/>
                <w:lang w:eastAsia="ar-SA"/>
              </w:rPr>
            </w:pPr>
          </w:p>
        </w:tc>
      </w:tr>
      <w:tr w:rsidR="00E33025" w:rsidRPr="00842BE6" w14:paraId="5990BD70" w14:textId="77777777" w:rsidTr="008D317E">
        <w:tc>
          <w:tcPr>
            <w:tcW w:w="2410" w:type="dxa"/>
          </w:tcPr>
          <w:p w14:paraId="2E1F0684" w14:textId="77777777" w:rsidR="00E33025" w:rsidRDefault="00E33025" w:rsidP="00432EFF">
            <w:pPr>
              <w:spacing w:line="240" w:lineRule="auto"/>
              <w:jc w:val="center"/>
              <w:rPr>
                <w:rFonts w:ascii="Arial" w:hAnsi="Arial" w:cs="Arial"/>
              </w:rPr>
            </w:pPr>
            <w:r>
              <w:rPr>
                <w:rFonts w:ascii="Arial" w:hAnsi="Arial" w:cs="Arial"/>
              </w:rPr>
              <w:t>ASUNTO N° 368/21</w:t>
            </w:r>
          </w:p>
          <w:p w14:paraId="7749C154"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638AA960" w14:textId="77777777" w:rsidR="00E33025" w:rsidRPr="00842BE6" w:rsidRDefault="00E33025" w:rsidP="002E42B7">
            <w:pPr>
              <w:jc w:val="both"/>
              <w:rPr>
                <w:rFonts w:ascii="Arial" w:hAnsi="Arial" w:cs="Arial"/>
                <w:lang w:val="es-AR"/>
              </w:rPr>
            </w:pPr>
            <w:r>
              <w:rPr>
                <w:rFonts w:ascii="Arial" w:hAnsi="Arial" w:cs="Arial"/>
                <w:lang w:eastAsia="ar-SA"/>
              </w:rPr>
              <w:t>BLOQUE U.C.R. Proy. de Resol. solicitando al P.E.P. finalice la reglament</w:t>
            </w:r>
            <w:r w:rsidR="002E42B7">
              <w:rPr>
                <w:rFonts w:ascii="Arial" w:hAnsi="Arial" w:cs="Arial"/>
                <w:lang w:eastAsia="ar-SA"/>
              </w:rPr>
              <w:t>ación de la Ley Provincial N° 11</w:t>
            </w:r>
            <w:r>
              <w:rPr>
                <w:rFonts w:ascii="Arial" w:hAnsi="Arial" w:cs="Arial"/>
                <w:lang w:eastAsia="ar-SA"/>
              </w:rPr>
              <w:t xml:space="preserve">26 </w:t>
            </w:r>
            <w:r w:rsidR="002E42B7">
              <w:rPr>
                <w:rFonts w:ascii="Arial" w:hAnsi="Arial" w:cs="Arial"/>
                <w:lang w:val="es-AR"/>
              </w:rPr>
              <w:t>Ley de Aguas.</w:t>
            </w:r>
          </w:p>
        </w:tc>
      </w:tr>
      <w:tr w:rsidR="00E33025" w14:paraId="0432C2CF" w14:textId="77777777" w:rsidTr="008D317E">
        <w:tc>
          <w:tcPr>
            <w:tcW w:w="2410" w:type="dxa"/>
          </w:tcPr>
          <w:p w14:paraId="20C04B4E" w14:textId="77777777" w:rsidR="00E33025" w:rsidRDefault="00E33025" w:rsidP="00432EFF">
            <w:pPr>
              <w:spacing w:line="240" w:lineRule="auto"/>
              <w:jc w:val="center"/>
              <w:rPr>
                <w:rFonts w:ascii="Arial" w:hAnsi="Arial" w:cs="Arial"/>
              </w:rPr>
            </w:pPr>
            <w:r>
              <w:rPr>
                <w:rFonts w:ascii="Arial" w:hAnsi="Arial" w:cs="Arial"/>
              </w:rPr>
              <w:t>ASUNTO N° 369/21</w:t>
            </w:r>
          </w:p>
          <w:p w14:paraId="0C15AC1B" w14:textId="3A6AE83E" w:rsidR="00432EFF" w:rsidRPr="00432EFF" w:rsidRDefault="00432EFF" w:rsidP="00432EFF">
            <w:pPr>
              <w:spacing w:line="240" w:lineRule="auto"/>
              <w:jc w:val="center"/>
              <w:rPr>
                <w:rFonts w:ascii="Arial" w:hAnsi="Arial" w:cs="Arial"/>
                <w:b/>
              </w:rPr>
            </w:pPr>
            <w:r w:rsidRPr="00432EFF">
              <w:rPr>
                <w:rFonts w:ascii="Arial" w:hAnsi="Arial" w:cs="Arial"/>
                <w:b/>
              </w:rPr>
              <w:t>Com. 1</w:t>
            </w:r>
            <w:r w:rsidR="0038653E">
              <w:rPr>
                <w:rFonts w:ascii="Arial" w:hAnsi="Arial" w:cs="Arial"/>
                <w:b/>
              </w:rPr>
              <w:t xml:space="preserve">, </w:t>
            </w:r>
            <w:r w:rsidRPr="00432EFF">
              <w:rPr>
                <w:rFonts w:ascii="Arial" w:hAnsi="Arial" w:cs="Arial"/>
                <w:b/>
              </w:rPr>
              <w:t>2</w:t>
            </w:r>
            <w:r w:rsidR="0038653E">
              <w:rPr>
                <w:rFonts w:ascii="Arial" w:hAnsi="Arial" w:cs="Arial"/>
                <w:b/>
              </w:rPr>
              <w:t xml:space="preserve"> y 7</w:t>
            </w:r>
          </w:p>
        </w:tc>
        <w:tc>
          <w:tcPr>
            <w:tcW w:w="7938" w:type="dxa"/>
          </w:tcPr>
          <w:p w14:paraId="36784733"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Ley creando la Agencia de Desarrollo y Enlace Antártico.</w:t>
            </w:r>
          </w:p>
          <w:p w14:paraId="3F503CA1" w14:textId="77777777" w:rsidR="00E33025" w:rsidRDefault="00E33025" w:rsidP="00432EFF">
            <w:pPr>
              <w:pStyle w:val="Sinespaciado"/>
              <w:ind w:left="91" w:right="132"/>
              <w:jc w:val="both"/>
              <w:rPr>
                <w:rFonts w:ascii="Arial" w:hAnsi="Arial" w:cs="Arial"/>
                <w:lang w:eastAsia="ar-SA"/>
              </w:rPr>
            </w:pPr>
          </w:p>
        </w:tc>
      </w:tr>
      <w:tr w:rsidR="00E33025" w14:paraId="6057D809" w14:textId="77777777" w:rsidTr="008D317E">
        <w:tc>
          <w:tcPr>
            <w:tcW w:w="2410" w:type="dxa"/>
          </w:tcPr>
          <w:p w14:paraId="2A683C44" w14:textId="77777777" w:rsidR="00E33025" w:rsidRDefault="00E33025" w:rsidP="00432EFF">
            <w:pPr>
              <w:spacing w:line="240" w:lineRule="auto"/>
              <w:jc w:val="center"/>
              <w:rPr>
                <w:rFonts w:ascii="Arial" w:hAnsi="Arial" w:cs="Arial"/>
              </w:rPr>
            </w:pPr>
            <w:r>
              <w:rPr>
                <w:rFonts w:ascii="Arial" w:hAnsi="Arial" w:cs="Arial"/>
              </w:rPr>
              <w:t>ASUNTO N° 370/21</w:t>
            </w:r>
          </w:p>
          <w:p w14:paraId="7BDCD7F6"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625601B5"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informe sobre el plan de contingencia para remediar la situación del mobiliario escolar de nivel primario y secundario de la ciudad de Ushuaia.</w:t>
            </w:r>
          </w:p>
          <w:p w14:paraId="188C7B03" w14:textId="77777777" w:rsidR="00E33025" w:rsidRDefault="00E33025" w:rsidP="00432EFF">
            <w:pPr>
              <w:pStyle w:val="Sinespaciado"/>
              <w:ind w:left="91" w:right="132"/>
              <w:jc w:val="both"/>
              <w:rPr>
                <w:rFonts w:ascii="Arial" w:hAnsi="Arial" w:cs="Arial"/>
                <w:lang w:eastAsia="ar-SA"/>
              </w:rPr>
            </w:pPr>
          </w:p>
        </w:tc>
      </w:tr>
      <w:tr w:rsidR="00E33025" w14:paraId="5E3FC827" w14:textId="77777777" w:rsidTr="008D317E">
        <w:tc>
          <w:tcPr>
            <w:tcW w:w="2410" w:type="dxa"/>
          </w:tcPr>
          <w:p w14:paraId="2507C915" w14:textId="77777777" w:rsidR="00E33025" w:rsidRDefault="00E33025" w:rsidP="00432EFF">
            <w:pPr>
              <w:spacing w:line="240" w:lineRule="auto"/>
              <w:jc w:val="center"/>
              <w:rPr>
                <w:rFonts w:ascii="Arial" w:hAnsi="Arial" w:cs="Arial"/>
              </w:rPr>
            </w:pPr>
            <w:r>
              <w:rPr>
                <w:rFonts w:ascii="Arial" w:hAnsi="Arial" w:cs="Arial"/>
              </w:rPr>
              <w:t>ASUNTO N° 371/21</w:t>
            </w:r>
          </w:p>
          <w:p w14:paraId="36B9EF1D"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16170620"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informe</w:t>
            </w:r>
            <w:r w:rsidR="00DD6BBA">
              <w:rPr>
                <w:rFonts w:ascii="Arial" w:hAnsi="Arial" w:cs="Arial"/>
                <w:lang w:eastAsia="ar-SA"/>
              </w:rPr>
              <w:t xml:space="preserve"> las razones por la</w:t>
            </w:r>
            <w:r>
              <w:rPr>
                <w:rFonts w:ascii="Arial" w:hAnsi="Arial" w:cs="Arial"/>
                <w:lang w:eastAsia="ar-SA"/>
              </w:rPr>
              <w:t xml:space="preserve"> cual se encuentran sin servicio educativo la Escuela Provincial N° 3 Monseñor Fagnano del nivel primario y Escuela de Adultos Yejan Acainik.</w:t>
            </w:r>
          </w:p>
          <w:p w14:paraId="0C52C442" w14:textId="77777777" w:rsidR="00E33025" w:rsidRDefault="00E33025" w:rsidP="00432EFF">
            <w:pPr>
              <w:pStyle w:val="Sinespaciado"/>
              <w:ind w:left="91" w:right="132"/>
              <w:jc w:val="both"/>
              <w:rPr>
                <w:rFonts w:ascii="Arial" w:hAnsi="Arial" w:cs="Arial"/>
                <w:lang w:eastAsia="ar-SA"/>
              </w:rPr>
            </w:pPr>
          </w:p>
        </w:tc>
      </w:tr>
      <w:tr w:rsidR="00E33025" w14:paraId="4318FF83" w14:textId="77777777" w:rsidTr="008D317E">
        <w:tc>
          <w:tcPr>
            <w:tcW w:w="2410" w:type="dxa"/>
          </w:tcPr>
          <w:p w14:paraId="4FEE7881" w14:textId="77777777" w:rsidR="00E33025" w:rsidRDefault="00E33025" w:rsidP="00432EFF">
            <w:pPr>
              <w:spacing w:line="240" w:lineRule="auto"/>
              <w:jc w:val="center"/>
              <w:rPr>
                <w:rFonts w:ascii="Arial" w:hAnsi="Arial" w:cs="Arial"/>
              </w:rPr>
            </w:pPr>
            <w:r>
              <w:rPr>
                <w:rFonts w:ascii="Arial" w:hAnsi="Arial" w:cs="Arial"/>
              </w:rPr>
              <w:t>ASUNTO N° 372/21</w:t>
            </w:r>
          </w:p>
          <w:p w14:paraId="0A91BBC4"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13DD0BF2"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declarando de Interés Provincial la campaña deportiva de la Delegación Argentina de la disciplina Hockey sobre hielo  masculino en el campeonato latinoamericano de Hockey sobre hielo Latam Cup.</w:t>
            </w:r>
          </w:p>
          <w:p w14:paraId="2220102B" w14:textId="77777777" w:rsidR="00E33025" w:rsidRDefault="00E33025" w:rsidP="00432EFF">
            <w:pPr>
              <w:pStyle w:val="Sinespaciado"/>
              <w:ind w:left="91" w:right="132"/>
              <w:jc w:val="both"/>
              <w:rPr>
                <w:rFonts w:ascii="Arial" w:hAnsi="Arial" w:cs="Arial"/>
                <w:lang w:eastAsia="ar-SA"/>
              </w:rPr>
            </w:pPr>
          </w:p>
        </w:tc>
      </w:tr>
      <w:tr w:rsidR="00E33025" w14:paraId="0EF98D26" w14:textId="77777777" w:rsidTr="008D317E">
        <w:tc>
          <w:tcPr>
            <w:tcW w:w="2410" w:type="dxa"/>
          </w:tcPr>
          <w:p w14:paraId="310F1FC7" w14:textId="77777777" w:rsidR="00E33025" w:rsidRDefault="00E33025" w:rsidP="00432EFF">
            <w:pPr>
              <w:spacing w:line="240" w:lineRule="auto"/>
              <w:jc w:val="center"/>
              <w:rPr>
                <w:rFonts w:ascii="Arial" w:hAnsi="Arial" w:cs="Arial"/>
              </w:rPr>
            </w:pPr>
            <w:r>
              <w:rPr>
                <w:rFonts w:ascii="Arial" w:hAnsi="Arial" w:cs="Arial"/>
              </w:rPr>
              <w:t>ASUNTO N° 373/21</w:t>
            </w:r>
          </w:p>
          <w:p w14:paraId="2C42F14E"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1F301946"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 xml:space="preserve">BLOQUE U.C.R. Proy. de Resol. solicitando a la Obra Social de la Provincia </w:t>
            </w:r>
            <w:r w:rsidR="003432B0">
              <w:rPr>
                <w:rFonts w:ascii="Arial" w:hAnsi="Arial" w:cs="Arial"/>
                <w:lang w:eastAsia="ar-SA"/>
              </w:rPr>
              <w:t xml:space="preserve">informe </w:t>
            </w:r>
            <w:r>
              <w:rPr>
                <w:rFonts w:ascii="Arial" w:hAnsi="Arial" w:cs="Arial"/>
                <w:lang w:eastAsia="ar-SA"/>
              </w:rPr>
              <w:t>cantidad de niños y adolescentes con diagnóstico de diabetes mellitus debida a afección subyacente y otros items.</w:t>
            </w:r>
          </w:p>
          <w:p w14:paraId="13466767" w14:textId="77777777" w:rsidR="00E33025" w:rsidRDefault="00E33025" w:rsidP="00432EFF">
            <w:pPr>
              <w:pStyle w:val="Sinespaciado"/>
              <w:ind w:left="91" w:right="132"/>
              <w:jc w:val="both"/>
              <w:rPr>
                <w:rFonts w:ascii="Arial" w:hAnsi="Arial" w:cs="Arial"/>
                <w:lang w:eastAsia="ar-SA"/>
              </w:rPr>
            </w:pPr>
          </w:p>
        </w:tc>
      </w:tr>
      <w:tr w:rsidR="00E33025" w14:paraId="413FE0F2" w14:textId="77777777" w:rsidTr="008D317E">
        <w:tc>
          <w:tcPr>
            <w:tcW w:w="2410" w:type="dxa"/>
          </w:tcPr>
          <w:p w14:paraId="16A89D29" w14:textId="77777777" w:rsidR="00E33025" w:rsidRDefault="00E33025" w:rsidP="00432EFF">
            <w:pPr>
              <w:spacing w:line="240" w:lineRule="auto"/>
              <w:jc w:val="center"/>
              <w:rPr>
                <w:rFonts w:ascii="Arial" w:hAnsi="Arial" w:cs="Arial"/>
              </w:rPr>
            </w:pPr>
            <w:r>
              <w:rPr>
                <w:rFonts w:ascii="Arial" w:hAnsi="Arial" w:cs="Arial"/>
              </w:rPr>
              <w:t xml:space="preserve">ASUNTO N° 374/21 </w:t>
            </w:r>
          </w:p>
          <w:p w14:paraId="5DA1E3C4"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26ABC70C"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y a la Dirección de Comercio e Industria de la Provincia su intervención, para que las condiciones de atención al público en los establecimientos públicos y privados, sean similares a las</w:t>
            </w:r>
            <w:r w:rsidR="00DD6BBA">
              <w:rPr>
                <w:rFonts w:ascii="Arial" w:hAnsi="Arial" w:cs="Arial"/>
                <w:lang w:eastAsia="ar-SA"/>
              </w:rPr>
              <w:t xml:space="preserve"> condiciones de atención previas a las</w:t>
            </w:r>
            <w:r>
              <w:rPr>
                <w:rFonts w:ascii="Arial" w:hAnsi="Arial" w:cs="Arial"/>
                <w:lang w:eastAsia="ar-SA"/>
              </w:rPr>
              <w:t xml:space="preserve"> medidas tomadas en pandemia.</w:t>
            </w:r>
          </w:p>
          <w:p w14:paraId="26FFDFF7" w14:textId="77777777" w:rsidR="00E33025" w:rsidRDefault="00E33025" w:rsidP="00432EFF">
            <w:pPr>
              <w:pStyle w:val="Sinespaciado"/>
              <w:ind w:left="91" w:right="132"/>
              <w:jc w:val="both"/>
              <w:rPr>
                <w:rFonts w:ascii="Arial" w:hAnsi="Arial" w:cs="Arial"/>
                <w:lang w:eastAsia="ar-SA"/>
              </w:rPr>
            </w:pPr>
          </w:p>
        </w:tc>
      </w:tr>
      <w:tr w:rsidR="00E33025" w14:paraId="4DA562B3" w14:textId="77777777" w:rsidTr="008D317E">
        <w:tc>
          <w:tcPr>
            <w:tcW w:w="2410" w:type="dxa"/>
          </w:tcPr>
          <w:p w14:paraId="4AA57210" w14:textId="77777777" w:rsidR="00E33025" w:rsidRDefault="00E33025" w:rsidP="00432EFF">
            <w:pPr>
              <w:spacing w:line="240" w:lineRule="auto"/>
              <w:jc w:val="center"/>
              <w:rPr>
                <w:rFonts w:ascii="Arial" w:hAnsi="Arial" w:cs="Arial"/>
              </w:rPr>
            </w:pPr>
            <w:r>
              <w:rPr>
                <w:rFonts w:ascii="Arial" w:hAnsi="Arial" w:cs="Arial"/>
              </w:rPr>
              <w:lastRenderedPageBreak/>
              <w:t>ASUNTO N° 375/21</w:t>
            </w:r>
          </w:p>
          <w:p w14:paraId="4815BAF6"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04B23F78"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Resol. solicitando al P.E.P. informe sobre lo resuelto en el artículo 9 de la Ley Nacional de Tránsito y en la Ley Provincial N° 912 y otros items.</w:t>
            </w:r>
          </w:p>
          <w:p w14:paraId="453998BD" w14:textId="77777777" w:rsidR="00E33025" w:rsidRDefault="00E33025" w:rsidP="00432EFF">
            <w:pPr>
              <w:pStyle w:val="Sinespaciado"/>
              <w:ind w:left="91" w:right="132"/>
              <w:jc w:val="both"/>
              <w:rPr>
                <w:rFonts w:ascii="Arial" w:hAnsi="Arial" w:cs="Arial"/>
                <w:lang w:eastAsia="ar-SA"/>
              </w:rPr>
            </w:pPr>
          </w:p>
        </w:tc>
      </w:tr>
      <w:tr w:rsidR="00E33025" w14:paraId="40B6AA58" w14:textId="77777777" w:rsidTr="008D317E">
        <w:tc>
          <w:tcPr>
            <w:tcW w:w="2410" w:type="dxa"/>
          </w:tcPr>
          <w:p w14:paraId="5CC85746" w14:textId="77777777" w:rsidR="00E33025" w:rsidRDefault="00E33025" w:rsidP="00432EFF">
            <w:pPr>
              <w:spacing w:line="240" w:lineRule="auto"/>
              <w:jc w:val="center"/>
              <w:rPr>
                <w:rFonts w:ascii="Arial" w:hAnsi="Arial" w:cs="Arial"/>
              </w:rPr>
            </w:pPr>
            <w:r>
              <w:rPr>
                <w:rFonts w:ascii="Arial" w:hAnsi="Arial" w:cs="Arial"/>
              </w:rPr>
              <w:t>ASUNTO N° 376/21</w:t>
            </w:r>
          </w:p>
          <w:p w14:paraId="0CC90800" w14:textId="77777777" w:rsidR="00432EFF" w:rsidRPr="00432EFF" w:rsidRDefault="00432EFF" w:rsidP="00432EFF">
            <w:pPr>
              <w:spacing w:line="240" w:lineRule="auto"/>
              <w:jc w:val="center"/>
              <w:rPr>
                <w:rFonts w:ascii="Arial" w:hAnsi="Arial" w:cs="Arial"/>
                <w:b/>
              </w:rPr>
            </w:pPr>
            <w:r w:rsidRPr="00432EFF">
              <w:rPr>
                <w:rFonts w:ascii="Arial" w:hAnsi="Arial" w:cs="Arial"/>
                <w:b/>
              </w:rPr>
              <w:t>Com. 1</w:t>
            </w:r>
          </w:p>
        </w:tc>
        <w:tc>
          <w:tcPr>
            <w:tcW w:w="7938" w:type="dxa"/>
          </w:tcPr>
          <w:p w14:paraId="1744AD3D"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BLOQUE U.C.R. Proy. de Ley modificando la Ley Provincial N° 376.</w:t>
            </w:r>
          </w:p>
        </w:tc>
      </w:tr>
      <w:tr w:rsidR="00E33025" w14:paraId="20713BD8" w14:textId="77777777" w:rsidTr="008D317E">
        <w:tc>
          <w:tcPr>
            <w:tcW w:w="2410" w:type="dxa"/>
          </w:tcPr>
          <w:p w14:paraId="3AB1B9C0" w14:textId="77777777" w:rsidR="00E33025" w:rsidRDefault="00E33025" w:rsidP="00432EFF">
            <w:pPr>
              <w:spacing w:line="240" w:lineRule="auto"/>
              <w:jc w:val="center"/>
              <w:rPr>
                <w:rFonts w:ascii="Arial" w:hAnsi="Arial" w:cs="Arial"/>
              </w:rPr>
            </w:pPr>
            <w:r>
              <w:rPr>
                <w:rFonts w:ascii="Arial" w:hAnsi="Arial" w:cs="Arial"/>
              </w:rPr>
              <w:t>ASUNTO N° 377/21</w:t>
            </w:r>
          </w:p>
          <w:p w14:paraId="4F2FD50A" w14:textId="77777777" w:rsidR="00432EFF" w:rsidRPr="00432EFF" w:rsidRDefault="00432EFF" w:rsidP="00432EFF">
            <w:pPr>
              <w:spacing w:line="240" w:lineRule="auto"/>
              <w:jc w:val="center"/>
              <w:rPr>
                <w:rFonts w:ascii="Arial" w:hAnsi="Arial" w:cs="Arial"/>
                <w:b/>
              </w:rPr>
            </w:pPr>
            <w:r w:rsidRPr="00432EFF">
              <w:rPr>
                <w:rFonts w:ascii="Arial" w:hAnsi="Arial" w:cs="Arial"/>
                <w:b/>
              </w:rPr>
              <w:t>Com. 1</w:t>
            </w:r>
          </w:p>
        </w:tc>
        <w:tc>
          <w:tcPr>
            <w:tcW w:w="7938" w:type="dxa"/>
          </w:tcPr>
          <w:p w14:paraId="790CB5C0" w14:textId="77777777" w:rsidR="00E33025" w:rsidRDefault="00E33025" w:rsidP="00432EFF">
            <w:pPr>
              <w:pStyle w:val="Sinespaciado"/>
              <w:ind w:left="91" w:right="132"/>
              <w:jc w:val="both"/>
              <w:rPr>
                <w:rFonts w:ascii="Arial" w:hAnsi="Arial" w:cs="Arial"/>
                <w:lang w:eastAsia="ar-SA"/>
              </w:rPr>
            </w:pPr>
            <w:r>
              <w:rPr>
                <w:rFonts w:ascii="Arial" w:hAnsi="Arial" w:cs="Arial"/>
                <w:lang w:eastAsia="ar-SA"/>
              </w:rPr>
              <w:t xml:space="preserve">BLOQUE U.C.R. Proy. de Ley regulando las relaciones entre las asociaciones civiles deportivas sin </w:t>
            </w:r>
            <w:r w:rsidR="003432B0">
              <w:rPr>
                <w:rFonts w:ascii="Arial" w:hAnsi="Arial" w:cs="Arial"/>
                <w:lang w:eastAsia="ar-SA"/>
              </w:rPr>
              <w:t xml:space="preserve">fines de lucro y el Estado </w:t>
            </w:r>
            <w:r>
              <w:rPr>
                <w:rFonts w:ascii="Arial" w:hAnsi="Arial" w:cs="Arial"/>
                <w:lang w:eastAsia="ar-SA"/>
              </w:rPr>
              <w:t>Provincial.</w:t>
            </w:r>
          </w:p>
          <w:p w14:paraId="77A56DC6" w14:textId="77777777" w:rsidR="00E33025" w:rsidRDefault="00E33025" w:rsidP="00432EFF">
            <w:pPr>
              <w:pStyle w:val="Sinespaciado"/>
              <w:ind w:left="91" w:right="132"/>
              <w:jc w:val="both"/>
              <w:rPr>
                <w:rFonts w:ascii="Arial" w:hAnsi="Arial" w:cs="Arial"/>
                <w:lang w:eastAsia="ar-SA"/>
              </w:rPr>
            </w:pPr>
          </w:p>
        </w:tc>
      </w:tr>
      <w:tr w:rsidR="00073B12" w:rsidRPr="00AA7E73" w14:paraId="29325C74" w14:textId="77777777" w:rsidTr="008D317E">
        <w:tc>
          <w:tcPr>
            <w:tcW w:w="2410" w:type="dxa"/>
          </w:tcPr>
          <w:p w14:paraId="33118B23" w14:textId="77777777" w:rsidR="00073B12" w:rsidRDefault="00073B12" w:rsidP="00432EFF">
            <w:pPr>
              <w:spacing w:line="240" w:lineRule="auto"/>
              <w:jc w:val="center"/>
              <w:rPr>
                <w:rFonts w:ascii="Arial" w:hAnsi="Arial" w:cs="Arial"/>
              </w:rPr>
            </w:pPr>
            <w:r>
              <w:rPr>
                <w:rFonts w:ascii="Arial" w:hAnsi="Arial" w:cs="Arial"/>
              </w:rPr>
              <w:t>ASUNTO N° 378/21</w:t>
            </w:r>
          </w:p>
          <w:p w14:paraId="431383FF"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5EBBB603" w14:textId="77777777" w:rsidR="00073B12" w:rsidRDefault="00073B12" w:rsidP="00C41BF8">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las obras denominadas “Malvinizar en tiempos de desmalvinización, Propuestas de ayer que son una mirada al Futuro” y “Malvinizar en tiempos de desmalvinización</w:t>
            </w:r>
            <w:r w:rsidR="003432B0">
              <w:rPr>
                <w:rFonts w:ascii="Arial" w:hAnsi="Arial" w:cs="Arial"/>
                <w:lang w:eastAsia="ar-SA"/>
              </w:rPr>
              <w:t>,</w:t>
            </w:r>
            <w:r>
              <w:rPr>
                <w:rFonts w:ascii="Arial" w:hAnsi="Arial" w:cs="Arial"/>
                <w:lang w:eastAsia="ar-SA"/>
              </w:rPr>
              <w:t xml:space="preserve"> Compendio de propuestas presentadas en la Legislatura Fueguina”.</w:t>
            </w:r>
          </w:p>
          <w:p w14:paraId="62426BE7" w14:textId="77777777" w:rsidR="00073B12" w:rsidRDefault="00073B12" w:rsidP="00432EFF">
            <w:pPr>
              <w:pStyle w:val="Sinespaciado"/>
              <w:ind w:left="91" w:right="132"/>
              <w:jc w:val="both"/>
              <w:rPr>
                <w:rFonts w:ascii="Arial" w:hAnsi="Arial" w:cs="Arial"/>
                <w:lang w:eastAsia="ar-SA"/>
              </w:rPr>
            </w:pPr>
          </w:p>
        </w:tc>
      </w:tr>
      <w:tr w:rsidR="00073B12" w:rsidRPr="00AA7E73" w14:paraId="4D2E2CEE" w14:textId="77777777" w:rsidTr="008D317E">
        <w:tc>
          <w:tcPr>
            <w:tcW w:w="2410" w:type="dxa"/>
          </w:tcPr>
          <w:p w14:paraId="0C119853" w14:textId="77777777" w:rsidR="00073B12" w:rsidRDefault="00073B12" w:rsidP="00432EFF">
            <w:pPr>
              <w:spacing w:line="240" w:lineRule="auto"/>
              <w:jc w:val="center"/>
              <w:rPr>
                <w:rFonts w:ascii="Arial" w:hAnsi="Arial" w:cs="Arial"/>
              </w:rPr>
            </w:pPr>
            <w:r>
              <w:rPr>
                <w:rFonts w:ascii="Arial" w:hAnsi="Arial" w:cs="Arial"/>
              </w:rPr>
              <w:t>ASUNTO N° 379/21</w:t>
            </w:r>
          </w:p>
          <w:p w14:paraId="1A0D54E3" w14:textId="77777777" w:rsidR="00432EFF" w:rsidRDefault="00432EFF" w:rsidP="00432EFF">
            <w:pPr>
              <w:spacing w:line="240" w:lineRule="auto"/>
              <w:jc w:val="center"/>
              <w:rPr>
                <w:rFonts w:ascii="Arial" w:hAnsi="Arial" w:cs="Arial"/>
              </w:rPr>
            </w:pPr>
            <w:r w:rsidRPr="00432EFF">
              <w:rPr>
                <w:rFonts w:ascii="Arial" w:hAnsi="Arial" w:cs="Arial"/>
                <w:b/>
              </w:rPr>
              <w:t>P/R</w:t>
            </w:r>
          </w:p>
          <w:p w14:paraId="0C7E4CCE" w14:textId="77777777" w:rsidR="00432EFF" w:rsidRDefault="00432EFF" w:rsidP="00432EFF">
            <w:pPr>
              <w:spacing w:line="240" w:lineRule="auto"/>
              <w:jc w:val="center"/>
              <w:rPr>
                <w:rFonts w:ascii="Arial" w:hAnsi="Arial" w:cs="Arial"/>
              </w:rPr>
            </w:pPr>
          </w:p>
        </w:tc>
        <w:tc>
          <w:tcPr>
            <w:tcW w:w="7938" w:type="dxa"/>
          </w:tcPr>
          <w:p w14:paraId="6455211F" w14:textId="77777777" w:rsidR="00073B12" w:rsidRDefault="00073B12" w:rsidP="00432EFF">
            <w:pPr>
              <w:pStyle w:val="Sinespaciado"/>
              <w:ind w:left="91" w:right="132"/>
              <w:jc w:val="both"/>
              <w:rPr>
                <w:rFonts w:ascii="Arial" w:hAnsi="Arial" w:cs="Arial"/>
                <w:lang w:eastAsia="ar-SA"/>
              </w:rPr>
            </w:pPr>
            <w:r>
              <w:rPr>
                <w:rFonts w:ascii="Arial" w:hAnsi="Arial" w:cs="Arial"/>
                <w:lang w:eastAsia="ar-SA"/>
              </w:rPr>
              <w:t>BLOQUE U.C.R. Proy. de Resol. declarando de Interés Provincial el proyecto conceptual “Area Antártica Internacional de Ushuaia”.</w:t>
            </w:r>
          </w:p>
          <w:p w14:paraId="30E49B7F" w14:textId="77777777" w:rsidR="00073B12" w:rsidRDefault="00073B12" w:rsidP="00432EFF">
            <w:pPr>
              <w:pStyle w:val="Sinespaciado"/>
              <w:ind w:left="91" w:right="132"/>
              <w:jc w:val="both"/>
              <w:rPr>
                <w:rFonts w:ascii="Arial" w:hAnsi="Arial" w:cs="Arial"/>
                <w:lang w:eastAsia="ar-SA"/>
              </w:rPr>
            </w:pPr>
          </w:p>
        </w:tc>
      </w:tr>
      <w:tr w:rsidR="00073B12" w:rsidRPr="00AA7E73" w14:paraId="29B73165" w14:textId="77777777" w:rsidTr="008D317E">
        <w:tc>
          <w:tcPr>
            <w:tcW w:w="2410" w:type="dxa"/>
          </w:tcPr>
          <w:p w14:paraId="7F7E7F79" w14:textId="77777777" w:rsidR="00073B12" w:rsidRDefault="00073B12" w:rsidP="00432EFF">
            <w:pPr>
              <w:spacing w:line="240" w:lineRule="auto"/>
              <w:jc w:val="center"/>
              <w:rPr>
                <w:rFonts w:ascii="Arial" w:hAnsi="Arial" w:cs="Arial"/>
              </w:rPr>
            </w:pPr>
            <w:r>
              <w:rPr>
                <w:rFonts w:ascii="Arial" w:hAnsi="Arial" w:cs="Arial"/>
              </w:rPr>
              <w:t>ASUNTO N° 380/21</w:t>
            </w:r>
          </w:p>
          <w:p w14:paraId="32ED3D11"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524C959C" w14:textId="77777777" w:rsidR="00073B12" w:rsidRDefault="00073B12" w:rsidP="00432EFF">
            <w:pPr>
              <w:pStyle w:val="Sinespaciado"/>
              <w:ind w:left="91" w:right="132"/>
              <w:jc w:val="both"/>
              <w:rPr>
                <w:rFonts w:ascii="Arial" w:hAnsi="Arial" w:cs="Arial"/>
                <w:lang w:eastAsia="ar-SA"/>
              </w:rPr>
            </w:pPr>
            <w:r>
              <w:rPr>
                <w:rFonts w:ascii="Arial" w:hAnsi="Arial" w:cs="Arial"/>
                <w:lang w:eastAsia="ar-SA"/>
              </w:rPr>
              <w:t>BLOQUE U.C.R. Proy. de Resol. solicitando al P.E.P. informe sobre el procedimiento para la actualización y envío de las bases de datos de contribuyentes para las retenciones del sistema sircreb y su actualización.</w:t>
            </w:r>
          </w:p>
          <w:p w14:paraId="5F1452BE" w14:textId="77777777" w:rsidR="00073B12" w:rsidRDefault="00073B12" w:rsidP="00432EFF">
            <w:pPr>
              <w:pStyle w:val="Sinespaciado"/>
              <w:ind w:left="91" w:right="132"/>
              <w:jc w:val="both"/>
              <w:rPr>
                <w:rFonts w:ascii="Arial" w:hAnsi="Arial" w:cs="Arial"/>
                <w:lang w:eastAsia="ar-SA"/>
              </w:rPr>
            </w:pPr>
          </w:p>
        </w:tc>
      </w:tr>
      <w:tr w:rsidR="00073B12" w:rsidRPr="00AA7E73" w14:paraId="1C03FFDC" w14:textId="77777777" w:rsidTr="008D317E">
        <w:tc>
          <w:tcPr>
            <w:tcW w:w="2410" w:type="dxa"/>
          </w:tcPr>
          <w:p w14:paraId="73EEB885" w14:textId="77777777" w:rsidR="00073B12" w:rsidRDefault="00073B12" w:rsidP="00432EFF">
            <w:pPr>
              <w:spacing w:line="240" w:lineRule="auto"/>
              <w:jc w:val="center"/>
              <w:rPr>
                <w:rFonts w:ascii="Arial" w:hAnsi="Arial" w:cs="Arial"/>
              </w:rPr>
            </w:pPr>
            <w:r>
              <w:rPr>
                <w:rFonts w:ascii="Arial" w:hAnsi="Arial" w:cs="Arial"/>
              </w:rPr>
              <w:t>ASUNTO N° 381/21</w:t>
            </w:r>
          </w:p>
          <w:p w14:paraId="2829B570"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63224B8C" w14:textId="77777777" w:rsidR="00073B12" w:rsidRDefault="00073B12" w:rsidP="00432EFF">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la obra denominada “Sanando las Heridas del Camino”.</w:t>
            </w:r>
          </w:p>
          <w:p w14:paraId="35B92D1A" w14:textId="77777777" w:rsidR="00073B12" w:rsidRDefault="00073B12" w:rsidP="00432EFF">
            <w:pPr>
              <w:pStyle w:val="Sinespaciado"/>
              <w:ind w:left="91" w:right="132"/>
              <w:jc w:val="both"/>
              <w:rPr>
                <w:rFonts w:ascii="Arial" w:hAnsi="Arial" w:cs="Arial"/>
                <w:lang w:eastAsia="ar-SA"/>
              </w:rPr>
            </w:pPr>
          </w:p>
        </w:tc>
      </w:tr>
      <w:tr w:rsidR="00073B12" w:rsidRPr="00AA7E73" w14:paraId="276698D5" w14:textId="77777777" w:rsidTr="008D317E">
        <w:tc>
          <w:tcPr>
            <w:tcW w:w="2410" w:type="dxa"/>
          </w:tcPr>
          <w:p w14:paraId="607B645A" w14:textId="77777777" w:rsidR="00073B12" w:rsidRDefault="00073B12" w:rsidP="00432EFF">
            <w:pPr>
              <w:spacing w:line="240" w:lineRule="auto"/>
              <w:jc w:val="center"/>
              <w:rPr>
                <w:rFonts w:ascii="Arial" w:hAnsi="Arial" w:cs="Arial"/>
              </w:rPr>
            </w:pPr>
            <w:r>
              <w:rPr>
                <w:rFonts w:ascii="Arial" w:hAnsi="Arial" w:cs="Arial"/>
              </w:rPr>
              <w:t>ASUNTO N° 382/21</w:t>
            </w:r>
          </w:p>
          <w:p w14:paraId="78C5AAD5"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52379AEC" w14:textId="77777777" w:rsidR="00073B12" w:rsidRDefault="00073B12" w:rsidP="00432EFF">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el libro “Arte Público en Tierra del Fuego”.</w:t>
            </w:r>
          </w:p>
          <w:p w14:paraId="3A3F3F27" w14:textId="77777777" w:rsidR="00073B12" w:rsidRDefault="00073B12" w:rsidP="00432EFF">
            <w:pPr>
              <w:pStyle w:val="Sinespaciado"/>
              <w:ind w:left="91" w:right="132"/>
              <w:jc w:val="both"/>
              <w:rPr>
                <w:rFonts w:ascii="Arial" w:hAnsi="Arial" w:cs="Arial"/>
                <w:lang w:eastAsia="ar-SA"/>
              </w:rPr>
            </w:pPr>
          </w:p>
        </w:tc>
      </w:tr>
      <w:tr w:rsidR="006F2149" w:rsidRPr="00AA7E73" w14:paraId="627CB415" w14:textId="77777777" w:rsidTr="008D317E">
        <w:tc>
          <w:tcPr>
            <w:tcW w:w="2410" w:type="dxa"/>
          </w:tcPr>
          <w:p w14:paraId="2601D8CE" w14:textId="77777777" w:rsidR="006F2149" w:rsidRDefault="006F2149" w:rsidP="00432EFF">
            <w:pPr>
              <w:spacing w:line="240" w:lineRule="auto"/>
              <w:jc w:val="center"/>
              <w:rPr>
                <w:rFonts w:ascii="Arial" w:hAnsi="Arial" w:cs="Arial"/>
              </w:rPr>
            </w:pPr>
            <w:r>
              <w:rPr>
                <w:rFonts w:ascii="Arial" w:hAnsi="Arial" w:cs="Arial"/>
              </w:rPr>
              <w:t>ASUNTO N° 383/21</w:t>
            </w:r>
          </w:p>
          <w:p w14:paraId="2FE71DDF"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5071AEFB" w14:textId="77777777" w:rsidR="006F2149" w:rsidRDefault="006F2149" w:rsidP="00432EFF">
            <w:pPr>
              <w:pStyle w:val="Sinespaciado"/>
              <w:ind w:left="91" w:right="132"/>
              <w:jc w:val="both"/>
              <w:rPr>
                <w:rFonts w:ascii="Arial" w:hAnsi="Arial" w:cs="Arial"/>
                <w:lang w:eastAsia="ar-SA"/>
              </w:rPr>
            </w:pPr>
            <w:r>
              <w:rPr>
                <w:rFonts w:ascii="Arial" w:hAnsi="Arial" w:cs="Arial"/>
                <w:lang w:eastAsia="ar-SA"/>
              </w:rPr>
              <w:t>BLOQUE F.D.T. –P.J.- Proy. de Resol. solicitando a la Obra Social de la Provincia informe s/prestadores que hayan dejado de prestar servicio en forma temporal y/o definitiva y otros items.</w:t>
            </w:r>
          </w:p>
          <w:p w14:paraId="3452AB27" w14:textId="77777777" w:rsidR="006F2149" w:rsidRDefault="006F2149" w:rsidP="00432EFF">
            <w:pPr>
              <w:pStyle w:val="Sinespaciado"/>
              <w:ind w:left="91" w:right="132"/>
              <w:jc w:val="both"/>
              <w:rPr>
                <w:rFonts w:ascii="Arial" w:hAnsi="Arial" w:cs="Arial"/>
                <w:lang w:eastAsia="ar-SA"/>
              </w:rPr>
            </w:pPr>
          </w:p>
        </w:tc>
      </w:tr>
      <w:tr w:rsidR="006F2149" w:rsidRPr="00AA7E73" w14:paraId="1B9209F9" w14:textId="77777777" w:rsidTr="008D317E">
        <w:tc>
          <w:tcPr>
            <w:tcW w:w="2410" w:type="dxa"/>
          </w:tcPr>
          <w:p w14:paraId="65157D51" w14:textId="77777777" w:rsidR="006F2149" w:rsidRDefault="006F2149" w:rsidP="00432EFF">
            <w:pPr>
              <w:spacing w:line="240" w:lineRule="auto"/>
              <w:jc w:val="center"/>
              <w:rPr>
                <w:rFonts w:ascii="Arial" w:hAnsi="Arial" w:cs="Arial"/>
              </w:rPr>
            </w:pPr>
            <w:r>
              <w:rPr>
                <w:rFonts w:ascii="Arial" w:hAnsi="Arial" w:cs="Arial"/>
              </w:rPr>
              <w:t>ASUNTO N° 384/21</w:t>
            </w:r>
          </w:p>
          <w:p w14:paraId="047577A7" w14:textId="77777777" w:rsidR="00432EFF" w:rsidRDefault="00432EFF" w:rsidP="00432EFF">
            <w:pPr>
              <w:spacing w:line="240" w:lineRule="auto"/>
              <w:jc w:val="center"/>
              <w:rPr>
                <w:rFonts w:ascii="Arial" w:hAnsi="Arial" w:cs="Arial"/>
              </w:rPr>
            </w:pPr>
            <w:r>
              <w:rPr>
                <w:rFonts w:ascii="Arial" w:hAnsi="Arial" w:cs="Arial"/>
                <w:b/>
              </w:rPr>
              <w:t>Com 1</w:t>
            </w:r>
          </w:p>
        </w:tc>
        <w:tc>
          <w:tcPr>
            <w:tcW w:w="7938" w:type="dxa"/>
          </w:tcPr>
          <w:p w14:paraId="297BF260" w14:textId="77777777" w:rsidR="006F2149" w:rsidRDefault="006F2149" w:rsidP="00432EFF">
            <w:pPr>
              <w:pStyle w:val="Sinespaciado"/>
              <w:ind w:left="91" w:right="132"/>
              <w:jc w:val="both"/>
              <w:rPr>
                <w:rFonts w:ascii="Arial" w:hAnsi="Arial" w:cs="Arial"/>
                <w:lang w:eastAsia="ar-SA"/>
              </w:rPr>
            </w:pPr>
            <w:r>
              <w:rPr>
                <w:rFonts w:ascii="Arial" w:hAnsi="Arial" w:cs="Arial"/>
                <w:lang w:eastAsia="ar-SA"/>
              </w:rPr>
              <w:t>BLOQUE F.D.T. –P.J.- Proy. de Ley extendiendo el plazo por dos (2) años, lo establecido en el art. 34 de la Ley Provincial N° 421.</w:t>
            </w:r>
          </w:p>
          <w:p w14:paraId="130E02E7" w14:textId="77777777" w:rsidR="006F2149" w:rsidRDefault="006F2149" w:rsidP="00432EFF">
            <w:pPr>
              <w:pStyle w:val="Sinespaciado"/>
              <w:ind w:left="91" w:right="132"/>
              <w:jc w:val="both"/>
              <w:rPr>
                <w:rFonts w:ascii="Arial" w:hAnsi="Arial" w:cs="Arial"/>
                <w:lang w:eastAsia="ar-SA"/>
              </w:rPr>
            </w:pPr>
          </w:p>
        </w:tc>
      </w:tr>
      <w:tr w:rsidR="006F2149" w:rsidRPr="00AA7E73" w14:paraId="27FDB64A" w14:textId="77777777" w:rsidTr="008D317E">
        <w:tc>
          <w:tcPr>
            <w:tcW w:w="2410" w:type="dxa"/>
          </w:tcPr>
          <w:p w14:paraId="4C9555D2" w14:textId="77777777" w:rsidR="006F2149" w:rsidRDefault="006F2149" w:rsidP="00B40239">
            <w:pPr>
              <w:spacing w:line="240" w:lineRule="auto"/>
              <w:jc w:val="center"/>
              <w:rPr>
                <w:rFonts w:ascii="Arial" w:hAnsi="Arial" w:cs="Arial"/>
              </w:rPr>
            </w:pPr>
            <w:r>
              <w:rPr>
                <w:rFonts w:ascii="Arial" w:hAnsi="Arial" w:cs="Arial"/>
              </w:rPr>
              <w:t>ASUNTO N° 385/21</w:t>
            </w:r>
          </w:p>
          <w:p w14:paraId="180A3441" w14:textId="77777777" w:rsidR="00432EFF" w:rsidRDefault="00432EFF" w:rsidP="00B40239">
            <w:pPr>
              <w:spacing w:line="240" w:lineRule="auto"/>
              <w:jc w:val="center"/>
              <w:rPr>
                <w:rFonts w:ascii="Arial" w:hAnsi="Arial" w:cs="Arial"/>
              </w:rPr>
            </w:pPr>
            <w:r w:rsidRPr="00432EFF">
              <w:rPr>
                <w:rFonts w:ascii="Arial" w:hAnsi="Arial" w:cs="Arial"/>
                <w:b/>
              </w:rPr>
              <w:t>P/R</w:t>
            </w:r>
          </w:p>
        </w:tc>
        <w:tc>
          <w:tcPr>
            <w:tcW w:w="7938" w:type="dxa"/>
          </w:tcPr>
          <w:p w14:paraId="5A8368B8" w14:textId="77777777" w:rsidR="006F2149" w:rsidRDefault="006F2149" w:rsidP="00432EFF">
            <w:pPr>
              <w:pStyle w:val="Sinespaciado"/>
              <w:ind w:left="91" w:right="132"/>
              <w:jc w:val="both"/>
              <w:rPr>
                <w:rFonts w:ascii="Arial" w:hAnsi="Arial" w:cs="Arial"/>
                <w:lang w:eastAsia="ar-SA"/>
              </w:rPr>
            </w:pPr>
            <w:r>
              <w:rPr>
                <w:rFonts w:ascii="Arial" w:hAnsi="Arial" w:cs="Arial"/>
                <w:lang w:eastAsia="ar-SA"/>
              </w:rPr>
              <w:t xml:space="preserve">BLOQUE F.D.T. –P.J.- Proy. de Resol. solicitando informe al P.E.P. en relación a la Ley Provincial N° 1287 que declara de utilidad pública y sujeto a expropiación </w:t>
            </w:r>
            <w:r w:rsidR="00B40239">
              <w:rPr>
                <w:rFonts w:ascii="Arial" w:hAnsi="Arial" w:cs="Arial"/>
                <w:lang w:eastAsia="ar-SA"/>
              </w:rPr>
              <w:t>de distintos inmuebles de la ciudad de Río Grande.</w:t>
            </w:r>
          </w:p>
          <w:p w14:paraId="7E554324" w14:textId="77777777" w:rsidR="00B40239" w:rsidRDefault="00B40239" w:rsidP="00432EFF">
            <w:pPr>
              <w:pStyle w:val="Sinespaciado"/>
              <w:ind w:left="91" w:right="132"/>
              <w:jc w:val="both"/>
              <w:rPr>
                <w:rFonts w:ascii="Arial" w:hAnsi="Arial" w:cs="Arial"/>
                <w:lang w:eastAsia="ar-SA"/>
              </w:rPr>
            </w:pPr>
          </w:p>
        </w:tc>
      </w:tr>
      <w:tr w:rsidR="006F2149" w:rsidRPr="00AA7E73" w14:paraId="2455DDD3" w14:textId="77777777" w:rsidTr="008D317E">
        <w:tc>
          <w:tcPr>
            <w:tcW w:w="2410" w:type="dxa"/>
          </w:tcPr>
          <w:p w14:paraId="4B46F240" w14:textId="77777777" w:rsidR="006F2149" w:rsidRDefault="00B40239" w:rsidP="00432EFF">
            <w:pPr>
              <w:spacing w:line="240" w:lineRule="auto"/>
              <w:jc w:val="center"/>
              <w:rPr>
                <w:rFonts w:ascii="Arial" w:hAnsi="Arial" w:cs="Arial"/>
              </w:rPr>
            </w:pPr>
            <w:r>
              <w:rPr>
                <w:rFonts w:ascii="Arial" w:hAnsi="Arial" w:cs="Arial"/>
              </w:rPr>
              <w:t>ASUNTO N° 386/21</w:t>
            </w:r>
          </w:p>
          <w:p w14:paraId="7BC85205"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4EFF82AD"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participación del equipo de Goalball “Los Albatros” en el Torneo Patagónico de Goalball.</w:t>
            </w:r>
          </w:p>
          <w:p w14:paraId="3B45003D" w14:textId="77777777" w:rsidR="00B40239" w:rsidRDefault="00B40239" w:rsidP="00432EFF">
            <w:pPr>
              <w:pStyle w:val="Sinespaciado"/>
              <w:ind w:left="91" w:right="132"/>
              <w:jc w:val="both"/>
              <w:rPr>
                <w:rFonts w:ascii="Arial" w:hAnsi="Arial" w:cs="Arial"/>
                <w:lang w:eastAsia="ar-SA"/>
              </w:rPr>
            </w:pPr>
          </w:p>
          <w:p w14:paraId="6126F262" w14:textId="77777777" w:rsidR="001304FA" w:rsidRDefault="001304FA" w:rsidP="00432EFF">
            <w:pPr>
              <w:pStyle w:val="Sinespaciado"/>
              <w:ind w:left="91" w:right="132"/>
              <w:jc w:val="both"/>
              <w:rPr>
                <w:rFonts w:ascii="Arial" w:hAnsi="Arial" w:cs="Arial"/>
                <w:lang w:eastAsia="ar-SA"/>
              </w:rPr>
            </w:pPr>
          </w:p>
          <w:p w14:paraId="2E2D8BB8" w14:textId="77777777" w:rsidR="001304FA" w:rsidRDefault="001304FA" w:rsidP="00432EFF">
            <w:pPr>
              <w:pStyle w:val="Sinespaciado"/>
              <w:ind w:left="91" w:right="132"/>
              <w:jc w:val="both"/>
              <w:rPr>
                <w:rFonts w:ascii="Arial" w:hAnsi="Arial" w:cs="Arial"/>
                <w:lang w:eastAsia="ar-SA"/>
              </w:rPr>
            </w:pPr>
          </w:p>
        </w:tc>
      </w:tr>
      <w:tr w:rsidR="006F2149" w:rsidRPr="00AA7E73" w14:paraId="68075053" w14:textId="77777777" w:rsidTr="008D317E">
        <w:tc>
          <w:tcPr>
            <w:tcW w:w="2410" w:type="dxa"/>
          </w:tcPr>
          <w:p w14:paraId="0D2BA22D" w14:textId="77777777" w:rsidR="006F2149" w:rsidRDefault="00B40239" w:rsidP="00432EFF">
            <w:pPr>
              <w:spacing w:line="240" w:lineRule="auto"/>
              <w:jc w:val="center"/>
              <w:rPr>
                <w:rFonts w:ascii="Arial" w:hAnsi="Arial" w:cs="Arial"/>
              </w:rPr>
            </w:pPr>
            <w:r>
              <w:rPr>
                <w:rFonts w:ascii="Arial" w:hAnsi="Arial" w:cs="Arial"/>
              </w:rPr>
              <w:lastRenderedPageBreak/>
              <w:t>ASUNTO N° 387/21</w:t>
            </w:r>
          </w:p>
          <w:p w14:paraId="5DF94681"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3F129882"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el libro de literatura Infantil “IAM” en las costas fueguina de la autora Mirtha Aracena.</w:t>
            </w:r>
          </w:p>
          <w:p w14:paraId="47717E4E" w14:textId="77777777" w:rsidR="00B40239" w:rsidRDefault="00B40239" w:rsidP="00432EFF">
            <w:pPr>
              <w:pStyle w:val="Sinespaciado"/>
              <w:ind w:left="91" w:right="132"/>
              <w:jc w:val="both"/>
              <w:rPr>
                <w:rFonts w:ascii="Arial" w:hAnsi="Arial" w:cs="Arial"/>
                <w:lang w:eastAsia="ar-SA"/>
              </w:rPr>
            </w:pPr>
          </w:p>
        </w:tc>
      </w:tr>
      <w:tr w:rsidR="006F2149" w:rsidRPr="00AA7E73" w14:paraId="75AE0A3C" w14:textId="77777777" w:rsidTr="008D317E">
        <w:tc>
          <w:tcPr>
            <w:tcW w:w="2410" w:type="dxa"/>
          </w:tcPr>
          <w:p w14:paraId="7BA15FC2" w14:textId="77777777" w:rsidR="006F2149" w:rsidRDefault="00B40239" w:rsidP="00432EFF">
            <w:pPr>
              <w:spacing w:line="240" w:lineRule="auto"/>
              <w:jc w:val="center"/>
              <w:rPr>
                <w:rFonts w:ascii="Arial" w:hAnsi="Arial" w:cs="Arial"/>
              </w:rPr>
            </w:pPr>
            <w:r>
              <w:rPr>
                <w:rFonts w:ascii="Arial" w:hAnsi="Arial" w:cs="Arial"/>
              </w:rPr>
              <w:t>ASUNTO N° 388/21</w:t>
            </w:r>
          </w:p>
          <w:p w14:paraId="78E38CFC" w14:textId="77777777" w:rsidR="00432EFF" w:rsidRPr="00432EFF" w:rsidRDefault="006A5317" w:rsidP="00432EFF">
            <w:pPr>
              <w:spacing w:line="240" w:lineRule="auto"/>
              <w:jc w:val="center"/>
              <w:rPr>
                <w:rFonts w:ascii="Arial" w:hAnsi="Arial" w:cs="Arial"/>
                <w:b/>
              </w:rPr>
            </w:pPr>
            <w:r>
              <w:rPr>
                <w:rFonts w:ascii="Arial" w:hAnsi="Arial" w:cs="Arial"/>
                <w:b/>
              </w:rPr>
              <w:t>P/R</w:t>
            </w:r>
          </w:p>
        </w:tc>
        <w:tc>
          <w:tcPr>
            <w:tcW w:w="7938" w:type="dxa"/>
          </w:tcPr>
          <w:p w14:paraId="4CA494F6"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 de Ley modificando la Ley Provincial N° 440 (Ley Impositiva).</w:t>
            </w:r>
          </w:p>
          <w:p w14:paraId="60F36D1E" w14:textId="77777777" w:rsidR="00B40239" w:rsidRDefault="00B40239" w:rsidP="00432EFF">
            <w:pPr>
              <w:pStyle w:val="Sinespaciado"/>
              <w:ind w:left="91" w:right="132"/>
              <w:jc w:val="both"/>
              <w:rPr>
                <w:rFonts w:ascii="Arial" w:hAnsi="Arial" w:cs="Arial"/>
                <w:lang w:eastAsia="ar-SA"/>
              </w:rPr>
            </w:pPr>
          </w:p>
        </w:tc>
      </w:tr>
      <w:tr w:rsidR="006F2149" w:rsidRPr="00AA7E73" w14:paraId="564D5396" w14:textId="77777777" w:rsidTr="008D317E">
        <w:tc>
          <w:tcPr>
            <w:tcW w:w="2410" w:type="dxa"/>
          </w:tcPr>
          <w:p w14:paraId="30CBA70B" w14:textId="77777777" w:rsidR="006F2149" w:rsidRDefault="00B40239" w:rsidP="00432EFF">
            <w:pPr>
              <w:spacing w:line="240" w:lineRule="auto"/>
              <w:jc w:val="center"/>
              <w:rPr>
                <w:rFonts w:ascii="Arial" w:hAnsi="Arial" w:cs="Arial"/>
              </w:rPr>
            </w:pPr>
            <w:r>
              <w:rPr>
                <w:rFonts w:ascii="Arial" w:hAnsi="Arial" w:cs="Arial"/>
              </w:rPr>
              <w:t>ASUNTO N° 389/21</w:t>
            </w:r>
          </w:p>
          <w:p w14:paraId="0FD42598"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58B2EE77"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 de Ley modificando la Ley Provincial N° 1022.</w:t>
            </w:r>
          </w:p>
          <w:p w14:paraId="6373388D" w14:textId="77777777" w:rsidR="00B40239" w:rsidRDefault="00B40239" w:rsidP="00432EFF">
            <w:pPr>
              <w:pStyle w:val="Sinespaciado"/>
              <w:ind w:left="91" w:right="132"/>
              <w:jc w:val="both"/>
              <w:rPr>
                <w:rFonts w:ascii="Arial" w:hAnsi="Arial" w:cs="Arial"/>
                <w:lang w:eastAsia="ar-SA"/>
              </w:rPr>
            </w:pPr>
          </w:p>
        </w:tc>
      </w:tr>
      <w:tr w:rsidR="006F2149" w:rsidRPr="00AA7E73" w14:paraId="0BA04F09" w14:textId="77777777" w:rsidTr="008D317E">
        <w:tc>
          <w:tcPr>
            <w:tcW w:w="2410" w:type="dxa"/>
          </w:tcPr>
          <w:p w14:paraId="6F8C7D94" w14:textId="77777777" w:rsidR="006F2149" w:rsidRDefault="00B40239" w:rsidP="00B40239">
            <w:pPr>
              <w:spacing w:line="240" w:lineRule="auto"/>
              <w:jc w:val="center"/>
              <w:rPr>
                <w:rFonts w:ascii="Arial" w:hAnsi="Arial" w:cs="Arial"/>
              </w:rPr>
            </w:pPr>
            <w:r>
              <w:rPr>
                <w:rFonts w:ascii="Arial" w:hAnsi="Arial" w:cs="Arial"/>
              </w:rPr>
              <w:t>ASUNTO N° 390/21</w:t>
            </w:r>
          </w:p>
          <w:p w14:paraId="7BBA79AB" w14:textId="77777777" w:rsidR="00432EFF" w:rsidRPr="00432EFF" w:rsidRDefault="00432EFF" w:rsidP="00B40239">
            <w:pPr>
              <w:spacing w:line="240" w:lineRule="auto"/>
              <w:jc w:val="center"/>
              <w:rPr>
                <w:rFonts w:ascii="Arial" w:hAnsi="Arial" w:cs="Arial"/>
                <w:b/>
              </w:rPr>
            </w:pPr>
            <w:r w:rsidRPr="00432EFF">
              <w:rPr>
                <w:rFonts w:ascii="Arial" w:hAnsi="Arial" w:cs="Arial"/>
                <w:b/>
              </w:rPr>
              <w:t>Com 1</w:t>
            </w:r>
          </w:p>
        </w:tc>
        <w:tc>
          <w:tcPr>
            <w:tcW w:w="7938" w:type="dxa"/>
          </w:tcPr>
          <w:p w14:paraId="3BDA8C55"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BLQUE FORJA Proy. de Ley modificando la Ley Provincial N° 1199.</w:t>
            </w:r>
          </w:p>
          <w:p w14:paraId="4A46726B" w14:textId="77777777" w:rsidR="00B40239" w:rsidRDefault="00B40239" w:rsidP="00432EFF">
            <w:pPr>
              <w:pStyle w:val="Sinespaciado"/>
              <w:ind w:left="91" w:right="132"/>
              <w:jc w:val="both"/>
              <w:rPr>
                <w:rFonts w:ascii="Arial" w:hAnsi="Arial" w:cs="Arial"/>
                <w:lang w:eastAsia="ar-SA"/>
              </w:rPr>
            </w:pPr>
          </w:p>
        </w:tc>
      </w:tr>
      <w:tr w:rsidR="006F2149" w:rsidRPr="00AA7E73" w14:paraId="77319B8A" w14:textId="77777777" w:rsidTr="008D317E">
        <w:tc>
          <w:tcPr>
            <w:tcW w:w="2410" w:type="dxa"/>
          </w:tcPr>
          <w:p w14:paraId="2004CFC8" w14:textId="77777777" w:rsidR="006F2149" w:rsidRDefault="00B40239" w:rsidP="00432EFF">
            <w:pPr>
              <w:spacing w:line="240" w:lineRule="auto"/>
              <w:jc w:val="center"/>
              <w:rPr>
                <w:rFonts w:ascii="Arial" w:hAnsi="Arial" w:cs="Arial"/>
              </w:rPr>
            </w:pPr>
            <w:r>
              <w:rPr>
                <w:rFonts w:ascii="Arial" w:hAnsi="Arial" w:cs="Arial"/>
              </w:rPr>
              <w:t>ASUNTO N° 391/21</w:t>
            </w:r>
          </w:p>
          <w:p w14:paraId="73A3F861" w14:textId="77777777" w:rsidR="00432EFF" w:rsidRDefault="00432EFF" w:rsidP="00432EFF">
            <w:pPr>
              <w:spacing w:line="240" w:lineRule="auto"/>
              <w:jc w:val="center"/>
              <w:rPr>
                <w:rFonts w:ascii="Arial" w:hAnsi="Arial" w:cs="Arial"/>
              </w:rPr>
            </w:pPr>
            <w:r w:rsidRPr="00432EFF">
              <w:rPr>
                <w:rFonts w:ascii="Arial" w:hAnsi="Arial" w:cs="Arial"/>
                <w:b/>
              </w:rPr>
              <w:t>P/R</w:t>
            </w:r>
          </w:p>
        </w:tc>
        <w:tc>
          <w:tcPr>
            <w:tcW w:w="7938" w:type="dxa"/>
          </w:tcPr>
          <w:p w14:paraId="747CA170"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Reunión Extraordinaria – Mesa Ejecutiva Documento.</w:t>
            </w:r>
          </w:p>
          <w:p w14:paraId="6C4A3DCC" w14:textId="77777777" w:rsidR="00B40239" w:rsidRDefault="00B40239" w:rsidP="00432EFF">
            <w:pPr>
              <w:pStyle w:val="Sinespaciado"/>
              <w:ind w:left="91" w:right="132"/>
              <w:jc w:val="both"/>
              <w:rPr>
                <w:rFonts w:ascii="Arial" w:hAnsi="Arial" w:cs="Arial"/>
                <w:lang w:eastAsia="ar-SA"/>
              </w:rPr>
            </w:pPr>
          </w:p>
        </w:tc>
      </w:tr>
      <w:tr w:rsidR="006F2149" w:rsidRPr="00AA7E73" w14:paraId="3D182BD8" w14:textId="77777777" w:rsidTr="008D317E">
        <w:tc>
          <w:tcPr>
            <w:tcW w:w="2410" w:type="dxa"/>
          </w:tcPr>
          <w:p w14:paraId="4528F4A5" w14:textId="77777777" w:rsidR="006F2149" w:rsidRDefault="00B40239" w:rsidP="00432EFF">
            <w:pPr>
              <w:spacing w:line="240" w:lineRule="auto"/>
              <w:jc w:val="center"/>
              <w:rPr>
                <w:rFonts w:ascii="Arial" w:hAnsi="Arial" w:cs="Arial"/>
              </w:rPr>
            </w:pPr>
            <w:r>
              <w:rPr>
                <w:rFonts w:ascii="Arial" w:hAnsi="Arial" w:cs="Arial"/>
              </w:rPr>
              <w:t>ASUNTO N° 392/21</w:t>
            </w:r>
          </w:p>
          <w:p w14:paraId="4F3E2CFD" w14:textId="77777777" w:rsidR="00432EFF" w:rsidRDefault="00432EFF" w:rsidP="00432EFF">
            <w:pPr>
              <w:spacing w:line="240" w:lineRule="auto"/>
              <w:jc w:val="center"/>
              <w:rPr>
                <w:rFonts w:ascii="Arial" w:hAnsi="Arial" w:cs="Arial"/>
                <w:b/>
              </w:rPr>
            </w:pPr>
            <w:r w:rsidRPr="00432EFF">
              <w:rPr>
                <w:rFonts w:ascii="Arial" w:hAnsi="Arial" w:cs="Arial"/>
                <w:b/>
              </w:rPr>
              <w:t>P/R</w:t>
            </w:r>
          </w:p>
          <w:p w14:paraId="1F50D7F4" w14:textId="77777777" w:rsidR="00432EFF" w:rsidRPr="00432EFF" w:rsidRDefault="00432EFF" w:rsidP="00432EFF">
            <w:pPr>
              <w:spacing w:line="240" w:lineRule="auto"/>
              <w:jc w:val="center"/>
              <w:rPr>
                <w:rFonts w:ascii="Arial" w:hAnsi="Arial" w:cs="Arial"/>
                <w:sz w:val="20"/>
                <w:szCs w:val="20"/>
              </w:rPr>
            </w:pPr>
            <w:r w:rsidRPr="00432EFF">
              <w:rPr>
                <w:rFonts w:ascii="Arial" w:hAnsi="Arial" w:cs="Arial"/>
                <w:b/>
                <w:sz w:val="20"/>
                <w:szCs w:val="20"/>
              </w:rPr>
              <w:t>Trat. Conj As. N° 395/21</w:t>
            </w:r>
          </w:p>
        </w:tc>
        <w:tc>
          <w:tcPr>
            <w:tcW w:w="7938" w:type="dxa"/>
          </w:tcPr>
          <w:p w14:paraId="7B7970A5"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FORJA Proy.de Resol. declarando de Interés Provincial el logro deportivo de la atleta fueguina Renata Godoy.</w:t>
            </w:r>
          </w:p>
          <w:p w14:paraId="7CE3754E" w14:textId="77777777" w:rsidR="00B40239" w:rsidRDefault="00B40239" w:rsidP="00432EFF">
            <w:pPr>
              <w:pStyle w:val="Sinespaciado"/>
              <w:ind w:right="132"/>
              <w:jc w:val="both"/>
              <w:rPr>
                <w:rFonts w:ascii="Arial" w:hAnsi="Arial" w:cs="Arial"/>
                <w:lang w:eastAsia="ar-SA"/>
              </w:rPr>
            </w:pPr>
          </w:p>
        </w:tc>
      </w:tr>
      <w:tr w:rsidR="006F2149" w:rsidRPr="00AA7E73" w14:paraId="6F34243D" w14:textId="77777777" w:rsidTr="008D317E">
        <w:tc>
          <w:tcPr>
            <w:tcW w:w="2410" w:type="dxa"/>
          </w:tcPr>
          <w:p w14:paraId="6356D6B5" w14:textId="77777777" w:rsidR="006F2149" w:rsidRDefault="00B40239" w:rsidP="00432EFF">
            <w:pPr>
              <w:spacing w:line="240" w:lineRule="auto"/>
              <w:jc w:val="center"/>
              <w:rPr>
                <w:rFonts w:ascii="Arial" w:hAnsi="Arial" w:cs="Arial"/>
              </w:rPr>
            </w:pPr>
            <w:r>
              <w:rPr>
                <w:rFonts w:ascii="Arial" w:hAnsi="Arial" w:cs="Arial"/>
              </w:rPr>
              <w:t>ASUNTO N° 393/21</w:t>
            </w:r>
          </w:p>
          <w:p w14:paraId="1577C469" w14:textId="77777777" w:rsidR="00AE7ABA" w:rsidRPr="00AE7ABA" w:rsidRDefault="00AE7ABA" w:rsidP="00432EFF">
            <w:pPr>
              <w:spacing w:line="240" w:lineRule="auto"/>
              <w:jc w:val="center"/>
              <w:rPr>
                <w:rFonts w:ascii="Arial" w:hAnsi="Arial" w:cs="Arial"/>
                <w:b/>
              </w:rPr>
            </w:pPr>
            <w:r w:rsidRPr="00AE7ABA">
              <w:rPr>
                <w:rFonts w:ascii="Arial" w:hAnsi="Arial" w:cs="Arial"/>
                <w:b/>
              </w:rPr>
              <w:t>Com. 1</w:t>
            </w:r>
          </w:p>
        </w:tc>
        <w:tc>
          <w:tcPr>
            <w:tcW w:w="7938" w:type="dxa"/>
          </w:tcPr>
          <w:p w14:paraId="2EB69DC7" w14:textId="77777777" w:rsidR="006F2149" w:rsidRDefault="00B40239" w:rsidP="00432EFF">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el Programa de Recuperación Económica, Generación de Empleo e Inclusión Social para las trabajadoras y trabajadores de casas particulares.</w:t>
            </w:r>
          </w:p>
          <w:p w14:paraId="2ECFA686" w14:textId="77777777" w:rsidR="00B40239" w:rsidRDefault="00B40239" w:rsidP="00432EFF">
            <w:pPr>
              <w:pStyle w:val="Sinespaciado"/>
              <w:ind w:left="91" w:right="132"/>
              <w:jc w:val="both"/>
              <w:rPr>
                <w:rFonts w:ascii="Arial" w:hAnsi="Arial" w:cs="Arial"/>
                <w:lang w:eastAsia="ar-SA"/>
              </w:rPr>
            </w:pPr>
          </w:p>
        </w:tc>
      </w:tr>
      <w:tr w:rsidR="006F2149" w:rsidRPr="00AA7E73" w14:paraId="79BB9AD9" w14:textId="77777777" w:rsidTr="008D317E">
        <w:tc>
          <w:tcPr>
            <w:tcW w:w="2410" w:type="dxa"/>
          </w:tcPr>
          <w:p w14:paraId="3E5F35E4" w14:textId="77777777" w:rsidR="006F2149" w:rsidRDefault="00B40239" w:rsidP="00432EFF">
            <w:pPr>
              <w:spacing w:line="240" w:lineRule="auto"/>
              <w:jc w:val="center"/>
              <w:rPr>
                <w:rFonts w:ascii="Arial" w:hAnsi="Arial" w:cs="Arial"/>
              </w:rPr>
            </w:pPr>
            <w:r>
              <w:rPr>
                <w:rFonts w:ascii="Arial" w:hAnsi="Arial" w:cs="Arial"/>
              </w:rPr>
              <w:t>ASUNTO N° 394/21</w:t>
            </w:r>
          </w:p>
          <w:p w14:paraId="65A33DDF" w14:textId="77777777" w:rsidR="00AE7ABA" w:rsidRDefault="00AE7ABA" w:rsidP="00432EFF">
            <w:pPr>
              <w:spacing w:line="240" w:lineRule="auto"/>
              <w:jc w:val="center"/>
              <w:rPr>
                <w:rFonts w:ascii="Arial" w:hAnsi="Arial" w:cs="Arial"/>
              </w:rPr>
            </w:pPr>
            <w:r w:rsidRPr="00AE7ABA">
              <w:rPr>
                <w:rFonts w:ascii="Arial" w:hAnsi="Arial" w:cs="Arial"/>
                <w:b/>
              </w:rPr>
              <w:t>P/R</w:t>
            </w:r>
          </w:p>
        </w:tc>
        <w:tc>
          <w:tcPr>
            <w:tcW w:w="7938" w:type="dxa"/>
          </w:tcPr>
          <w:p w14:paraId="4289903E" w14:textId="77777777" w:rsidR="006F2149" w:rsidRDefault="0028309B" w:rsidP="00432EFF">
            <w:pPr>
              <w:pStyle w:val="Sinespaciado"/>
              <w:ind w:left="91" w:right="132"/>
              <w:jc w:val="both"/>
              <w:rPr>
                <w:rFonts w:ascii="Arial" w:hAnsi="Arial" w:cs="Arial"/>
                <w:lang w:eastAsia="ar-SA"/>
              </w:rPr>
            </w:pPr>
            <w:r>
              <w:rPr>
                <w:rFonts w:ascii="Arial" w:hAnsi="Arial" w:cs="Arial"/>
                <w:lang w:eastAsia="ar-SA"/>
              </w:rPr>
              <w:t>BLOQUE PARTIDO VERDE Proy. de Declaración reconociendo a la bailarina de danzas folclóricas Nair Godoy.</w:t>
            </w:r>
          </w:p>
          <w:p w14:paraId="326F7A82" w14:textId="77777777" w:rsidR="0028309B" w:rsidRDefault="0028309B" w:rsidP="00432EFF">
            <w:pPr>
              <w:pStyle w:val="Sinespaciado"/>
              <w:ind w:left="91" w:right="132"/>
              <w:jc w:val="both"/>
              <w:rPr>
                <w:rFonts w:ascii="Arial" w:hAnsi="Arial" w:cs="Arial"/>
                <w:lang w:eastAsia="ar-SA"/>
              </w:rPr>
            </w:pPr>
          </w:p>
        </w:tc>
      </w:tr>
      <w:tr w:rsidR="006F2149" w:rsidRPr="00AA7E73" w14:paraId="0723A71A" w14:textId="77777777" w:rsidTr="008D317E">
        <w:tc>
          <w:tcPr>
            <w:tcW w:w="2410" w:type="dxa"/>
          </w:tcPr>
          <w:p w14:paraId="2D307DEE" w14:textId="77777777" w:rsidR="006F2149" w:rsidRDefault="0028309B" w:rsidP="00432EFF">
            <w:pPr>
              <w:spacing w:line="240" w:lineRule="auto"/>
              <w:jc w:val="center"/>
              <w:rPr>
                <w:rFonts w:ascii="Arial" w:hAnsi="Arial" w:cs="Arial"/>
              </w:rPr>
            </w:pPr>
            <w:r>
              <w:rPr>
                <w:rFonts w:ascii="Arial" w:hAnsi="Arial" w:cs="Arial"/>
              </w:rPr>
              <w:t>ASUNTO N° 395/21</w:t>
            </w:r>
          </w:p>
          <w:p w14:paraId="385BDA1E" w14:textId="77777777" w:rsidR="00AE7ABA" w:rsidRDefault="00AE7ABA" w:rsidP="00432EFF">
            <w:pPr>
              <w:spacing w:line="240" w:lineRule="auto"/>
              <w:jc w:val="center"/>
              <w:rPr>
                <w:rFonts w:ascii="Arial" w:hAnsi="Arial" w:cs="Arial"/>
                <w:b/>
              </w:rPr>
            </w:pPr>
            <w:r w:rsidRPr="00AE7ABA">
              <w:rPr>
                <w:rFonts w:ascii="Arial" w:hAnsi="Arial" w:cs="Arial"/>
                <w:b/>
              </w:rPr>
              <w:t>P/R</w:t>
            </w:r>
          </w:p>
          <w:p w14:paraId="36CB95C1" w14:textId="77777777" w:rsidR="00AE7ABA" w:rsidRPr="00AE7ABA" w:rsidRDefault="00AE7ABA" w:rsidP="00432EFF">
            <w:pPr>
              <w:spacing w:line="240" w:lineRule="auto"/>
              <w:jc w:val="center"/>
              <w:rPr>
                <w:rFonts w:ascii="Arial" w:hAnsi="Arial" w:cs="Arial"/>
                <w:sz w:val="20"/>
                <w:szCs w:val="20"/>
              </w:rPr>
            </w:pPr>
            <w:r w:rsidRPr="00AE7ABA">
              <w:rPr>
                <w:rFonts w:ascii="Arial" w:hAnsi="Arial" w:cs="Arial"/>
                <w:b/>
                <w:sz w:val="20"/>
                <w:szCs w:val="20"/>
              </w:rPr>
              <w:t>Trat. Conj As. N° 392/21</w:t>
            </w:r>
          </w:p>
        </w:tc>
        <w:tc>
          <w:tcPr>
            <w:tcW w:w="7938" w:type="dxa"/>
          </w:tcPr>
          <w:p w14:paraId="3B3CD352" w14:textId="77777777" w:rsidR="006F2149" w:rsidRDefault="00AE3414" w:rsidP="00432EFF">
            <w:pPr>
              <w:pStyle w:val="Sinespaciado"/>
              <w:ind w:left="91" w:right="132"/>
              <w:jc w:val="both"/>
              <w:rPr>
                <w:rFonts w:ascii="Arial" w:hAnsi="Arial" w:cs="Arial"/>
                <w:lang w:eastAsia="ar-SA"/>
              </w:rPr>
            </w:pPr>
            <w:r>
              <w:rPr>
                <w:rFonts w:ascii="Arial" w:hAnsi="Arial" w:cs="Arial"/>
                <w:lang w:eastAsia="ar-SA"/>
              </w:rPr>
              <w:t>BLOQUE PARTIDO VERDE Proy. de Declaración reconociendo a la atleta fueguina Renata Godoy.</w:t>
            </w:r>
          </w:p>
          <w:p w14:paraId="2783D233" w14:textId="77777777" w:rsidR="00AE3414" w:rsidRDefault="00AE3414" w:rsidP="00432EFF">
            <w:pPr>
              <w:pStyle w:val="Sinespaciado"/>
              <w:ind w:left="91" w:right="132"/>
              <w:jc w:val="both"/>
              <w:rPr>
                <w:rFonts w:ascii="Arial" w:hAnsi="Arial" w:cs="Arial"/>
                <w:lang w:eastAsia="ar-SA"/>
              </w:rPr>
            </w:pPr>
          </w:p>
        </w:tc>
      </w:tr>
      <w:tr w:rsidR="006F2149" w:rsidRPr="00AA7E73" w14:paraId="2B72BB55" w14:textId="77777777" w:rsidTr="008D317E">
        <w:tc>
          <w:tcPr>
            <w:tcW w:w="2410" w:type="dxa"/>
          </w:tcPr>
          <w:p w14:paraId="7DCE493D" w14:textId="77777777" w:rsidR="006F2149" w:rsidRDefault="00AE3414" w:rsidP="00432EFF">
            <w:pPr>
              <w:spacing w:line="240" w:lineRule="auto"/>
              <w:jc w:val="center"/>
              <w:rPr>
                <w:rFonts w:ascii="Arial" w:hAnsi="Arial" w:cs="Arial"/>
              </w:rPr>
            </w:pPr>
            <w:r>
              <w:rPr>
                <w:rFonts w:ascii="Arial" w:hAnsi="Arial" w:cs="Arial"/>
              </w:rPr>
              <w:t>ASUNTO N° 396/21</w:t>
            </w:r>
          </w:p>
          <w:p w14:paraId="6DDC9D39" w14:textId="77777777" w:rsidR="00AE7ABA" w:rsidRPr="00AE7ABA" w:rsidRDefault="00AE7ABA" w:rsidP="00432EFF">
            <w:pPr>
              <w:spacing w:line="240" w:lineRule="auto"/>
              <w:jc w:val="center"/>
              <w:rPr>
                <w:rFonts w:ascii="Arial" w:hAnsi="Arial" w:cs="Arial"/>
                <w:b/>
              </w:rPr>
            </w:pPr>
            <w:r w:rsidRPr="00AE7ABA">
              <w:rPr>
                <w:rFonts w:ascii="Arial" w:hAnsi="Arial" w:cs="Arial"/>
                <w:b/>
              </w:rPr>
              <w:t>Com. 1 y 5</w:t>
            </w:r>
          </w:p>
        </w:tc>
        <w:tc>
          <w:tcPr>
            <w:tcW w:w="7938" w:type="dxa"/>
          </w:tcPr>
          <w:p w14:paraId="43887B7C" w14:textId="77777777" w:rsidR="006F2149" w:rsidRDefault="00AE3414" w:rsidP="00432EFF">
            <w:pPr>
              <w:pStyle w:val="Sinespaciado"/>
              <w:ind w:left="91" w:right="132"/>
              <w:jc w:val="both"/>
              <w:rPr>
                <w:rFonts w:ascii="Arial" w:hAnsi="Arial" w:cs="Arial"/>
                <w:lang w:eastAsia="ar-SA"/>
              </w:rPr>
            </w:pPr>
            <w:r>
              <w:rPr>
                <w:rFonts w:ascii="Arial" w:hAnsi="Arial" w:cs="Arial"/>
                <w:lang w:eastAsia="ar-SA"/>
              </w:rPr>
              <w:t>BLOQUE PARTIDO VERDE Proy. de Ley creando el Sistema Integral de cuidados para personas mayores.</w:t>
            </w:r>
          </w:p>
          <w:p w14:paraId="65F60D8D" w14:textId="77777777" w:rsidR="00AE3414" w:rsidRDefault="00AE3414" w:rsidP="00432EFF">
            <w:pPr>
              <w:pStyle w:val="Sinespaciado"/>
              <w:ind w:left="91" w:right="132"/>
              <w:jc w:val="both"/>
              <w:rPr>
                <w:rFonts w:ascii="Arial" w:hAnsi="Arial" w:cs="Arial"/>
                <w:lang w:eastAsia="ar-SA"/>
              </w:rPr>
            </w:pPr>
          </w:p>
        </w:tc>
      </w:tr>
      <w:tr w:rsidR="006F2149" w:rsidRPr="00AA7E73" w14:paraId="10F49587" w14:textId="77777777" w:rsidTr="008D317E">
        <w:tc>
          <w:tcPr>
            <w:tcW w:w="2410" w:type="dxa"/>
          </w:tcPr>
          <w:p w14:paraId="6B896EF0" w14:textId="77777777" w:rsidR="006F2149" w:rsidRDefault="00AE3414" w:rsidP="00432EFF">
            <w:pPr>
              <w:spacing w:line="240" w:lineRule="auto"/>
              <w:jc w:val="center"/>
              <w:rPr>
                <w:rFonts w:ascii="Arial" w:hAnsi="Arial" w:cs="Arial"/>
              </w:rPr>
            </w:pPr>
            <w:r>
              <w:rPr>
                <w:rFonts w:ascii="Arial" w:hAnsi="Arial" w:cs="Arial"/>
              </w:rPr>
              <w:t>ASUNTO N° 397/21</w:t>
            </w:r>
          </w:p>
          <w:p w14:paraId="1271DCD5" w14:textId="77777777" w:rsidR="00AE7ABA" w:rsidRDefault="00AE7ABA" w:rsidP="00432EFF">
            <w:pPr>
              <w:spacing w:line="240" w:lineRule="auto"/>
              <w:jc w:val="center"/>
              <w:rPr>
                <w:rFonts w:ascii="Arial" w:hAnsi="Arial" w:cs="Arial"/>
              </w:rPr>
            </w:pPr>
            <w:r w:rsidRPr="00AE7ABA">
              <w:rPr>
                <w:rFonts w:ascii="Arial" w:hAnsi="Arial" w:cs="Arial"/>
                <w:b/>
              </w:rPr>
              <w:t>P/R</w:t>
            </w:r>
          </w:p>
        </w:tc>
        <w:tc>
          <w:tcPr>
            <w:tcW w:w="7938" w:type="dxa"/>
          </w:tcPr>
          <w:p w14:paraId="3531A3BB" w14:textId="77777777" w:rsidR="006F2149" w:rsidRDefault="00AE3414" w:rsidP="00432EFF">
            <w:pPr>
              <w:pStyle w:val="Sinespaciado"/>
              <w:ind w:left="91" w:right="132"/>
              <w:jc w:val="both"/>
              <w:rPr>
                <w:rFonts w:ascii="Arial" w:hAnsi="Arial" w:cs="Arial"/>
                <w:lang w:eastAsia="ar-SA"/>
              </w:rPr>
            </w:pPr>
            <w:r>
              <w:rPr>
                <w:rFonts w:ascii="Arial" w:hAnsi="Arial" w:cs="Arial"/>
                <w:lang w:eastAsia="ar-SA"/>
              </w:rPr>
              <w:t>BLOQUE U.C.R. Proy. de Resol. declarando de Interés Provincial la labor destacada de la deportista Tiziana Pastori, la cual obtuvo el subcampeonato en su categoría, en el Campeonato Argentino XCO-XCE 2021 Ciclismo de Montaña.</w:t>
            </w:r>
          </w:p>
          <w:p w14:paraId="4C631A4B" w14:textId="77777777" w:rsidR="009F73D4" w:rsidRDefault="009F73D4" w:rsidP="00432EFF">
            <w:pPr>
              <w:pStyle w:val="Sinespaciado"/>
              <w:ind w:left="91" w:right="132"/>
              <w:jc w:val="both"/>
              <w:rPr>
                <w:rFonts w:ascii="Arial" w:hAnsi="Arial" w:cs="Arial"/>
                <w:lang w:eastAsia="ar-SA"/>
              </w:rPr>
            </w:pPr>
          </w:p>
        </w:tc>
      </w:tr>
      <w:tr w:rsidR="005F080E" w:rsidRPr="00AA7E73" w14:paraId="71775771" w14:textId="77777777" w:rsidTr="008D317E">
        <w:tc>
          <w:tcPr>
            <w:tcW w:w="2410" w:type="dxa"/>
          </w:tcPr>
          <w:p w14:paraId="12190D33" w14:textId="77777777" w:rsidR="005F080E" w:rsidRDefault="005F080E" w:rsidP="00432EFF">
            <w:pPr>
              <w:spacing w:line="240" w:lineRule="auto"/>
              <w:jc w:val="center"/>
              <w:rPr>
                <w:rFonts w:ascii="Arial" w:hAnsi="Arial" w:cs="Arial"/>
              </w:rPr>
            </w:pPr>
            <w:r>
              <w:rPr>
                <w:rFonts w:ascii="Arial" w:hAnsi="Arial" w:cs="Arial"/>
              </w:rPr>
              <w:t>ASUNTO N° 398/21</w:t>
            </w:r>
          </w:p>
          <w:p w14:paraId="661C16FF" w14:textId="77777777" w:rsidR="00FD3995" w:rsidRPr="00FD3995" w:rsidRDefault="00FD3995" w:rsidP="00432EFF">
            <w:pPr>
              <w:spacing w:line="240" w:lineRule="auto"/>
              <w:jc w:val="center"/>
              <w:rPr>
                <w:rFonts w:ascii="Arial" w:hAnsi="Arial" w:cs="Arial"/>
                <w:b/>
              </w:rPr>
            </w:pPr>
            <w:r w:rsidRPr="00FD3995">
              <w:rPr>
                <w:rFonts w:ascii="Arial" w:hAnsi="Arial" w:cs="Arial"/>
                <w:b/>
              </w:rPr>
              <w:t>P/R</w:t>
            </w:r>
          </w:p>
        </w:tc>
        <w:tc>
          <w:tcPr>
            <w:tcW w:w="7938" w:type="dxa"/>
          </w:tcPr>
          <w:p w14:paraId="5EAB1AB0" w14:textId="77777777" w:rsidR="005F080E" w:rsidRDefault="005F080E" w:rsidP="00432EFF">
            <w:pPr>
              <w:pStyle w:val="Sinespaciado"/>
              <w:ind w:left="91" w:right="132"/>
              <w:jc w:val="both"/>
              <w:rPr>
                <w:rFonts w:ascii="Arial" w:hAnsi="Arial" w:cs="Arial"/>
                <w:lang w:eastAsia="ar-SA"/>
              </w:rPr>
            </w:pPr>
            <w:r>
              <w:rPr>
                <w:rFonts w:ascii="Arial" w:hAnsi="Arial" w:cs="Arial"/>
                <w:lang w:eastAsia="ar-SA"/>
              </w:rPr>
              <w:t xml:space="preserve">DICTAMEN DE COMISION N° 4 y </w:t>
            </w:r>
            <w:r w:rsidR="0046659A">
              <w:rPr>
                <w:rFonts w:ascii="Arial" w:hAnsi="Arial" w:cs="Arial"/>
                <w:lang w:eastAsia="ar-SA"/>
              </w:rPr>
              <w:t>1 EN MAYORIA S/As. N° 137/20 (B.F.D.T. –P.J.- Proy. de Ley de Pasantías Educativas), aconsejando su sanción.</w:t>
            </w:r>
          </w:p>
          <w:p w14:paraId="652BBAE9" w14:textId="77777777" w:rsidR="0046659A" w:rsidRDefault="0046659A" w:rsidP="00432EFF">
            <w:pPr>
              <w:pStyle w:val="Sinespaciado"/>
              <w:ind w:left="91" w:right="132"/>
              <w:jc w:val="both"/>
              <w:rPr>
                <w:rFonts w:ascii="Arial" w:hAnsi="Arial" w:cs="Arial"/>
                <w:lang w:eastAsia="ar-SA"/>
              </w:rPr>
            </w:pPr>
          </w:p>
          <w:p w14:paraId="59AE68D7" w14:textId="77777777" w:rsidR="00FD3995" w:rsidRDefault="00FD3995" w:rsidP="00432EFF">
            <w:pPr>
              <w:pStyle w:val="Sinespaciado"/>
              <w:ind w:left="91" w:right="132"/>
              <w:jc w:val="both"/>
              <w:rPr>
                <w:rFonts w:ascii="Arial" w:hAnsi="Arial" w:cs="Arial"/>
                <w:lang w:eastAsia="ar-SA"/>
              </w:rPr>
            </w:pPr>
          </w:p>
          <w:p w14:paraId="12F8E509" w14:textId="77777777" w:rsidR="00FD3995" w:rsidRDefault="00FD3995" w:rsidP="00432EFF">
            <w:pPr>
              <w:pStyle w:val="Sinespaciado"/>
              <w:ind w:left="91" w:right="132"/>
              <w:jc w:val="both"/>
              <w:rPr>
                <w:rFonts w:ascii="Arial" w:hAnsi="Arial" w:cs="Arial"/>
                <w:lang w:eastAsia="ar-SA"/>
              </w:rPr>
            </w:pPr>
          </w:p>
        </w:tc>
      </w:tr>
      <w:tr w:rsidR="005F080E" w:rsidRPr="00AA7E73" w14:paraId="753A6EF1" w14:textId="77777777" w:rsidTr="008D317E">
        <w:tc>
          <w:tcPr>
            <w:tcW w:w="2410" w:type="dxa"/>
          </w:tcPr>
          <w:p w14:paraId="0A628DB4" w14:textId="77777777" w:rsidR="005F080E" w:rsidRDefault="0046659A" w:rsidP="00432EFF">
            <w:pPr>
              <w:spacing w:line="240" w:lineRule="auto"/>
              <w:jc w:val="center"/>
              <w:rPr>
                <w:rFonts w:ascii="Arial" w:hAnsi="Arial" w:cs="Arial"/>
              </w:rPr>
            </w:pPr>
            <w:r>
              <w:rPr>
                <w:rFonts w:ascii="Arial" w:hAnsi="Arial" w:cs="Arial"/>
              </w:rPr>
              <w:t>ASUNTO N° 399/21</w:t>
            </w:r>
          </w:p>
          <w:p w14:paraId="01E2EB6A" w14:textId="77777777" w:rsidR="00FD3995" w:rsidRPr="00FD3995" w:rsidRDefault="00FD3995" w:rsidP="00432EFF">
            <w:pPr>
              <w:spacing w:line="240" w:lineRule="auto"/>
              <w:jc w:val="center"/>
              <w:rPr>
                <w:rFonts w:ascii="Arial" w:hAnsi="Arial" w:cs="Arial"/>
                <w:b/>
              </w:rPr>
            </w:pPr>
            <w:r w:rsidRPr="00FD3995">
              <w:rPr>
                <w:rFonts w:ascii="Arial" w:hAnsi="Arial" w:cs="Arial"/>
                <w:b/>
              </w:rPr>
              <w:lastRenderedPageBreak/>
              <w:t>P/R</w:t>
            </w:r>
          </w:p>
        </w:tc>
        <w:tc>
          <w:tcPr>
            <w:tcW w:w="7938" w:type="dxa"/>
          </w:tcPr>
          <w:p w14:paraId="796DFDBF" w14:textId="77777777" w:rsidR="005F080E" w:rsidRDefault="0046659A" w:rsidP="0046659A">
            <w:pPr>
              <w:pStyle w:val="Sinespaciado"/>
              <w:ind w:right="132"/>
              <w:jc w:val="both"/>
              <w:rPr>
                <w:rFonts w:ascii="Arial" w:hAnsi="Arial" w:cs="Arial"/>
                <w:lang w:eastAsia="ar-SA"/>
              </w:rPr>
            </w:pPr>
            <w:r>
              <w:rPr>
                <w:rFonts w:ascii="Arial" w:hAnsi="Arial" w:cs="Arial"/>
                <w:lang w:eastAsia="ar-SA"/>
              </w:rPr>
              <w:lastRenderedPageBreak/>
              <w:t xml:space="preserve"> BLOQUE FORJA Proy. de Resol. declarando de Interés Provincial la “Semana de la Voz”.</w:t>
            </w:r>
          </w:p>
          <w:p w14:paraId="0BAC8A18" w14:textId="77777777" w:rsidR="0046659A" w:rsidRDefault="0046659A" w:rsidP="0046659A">
            <w:pPr>
              <w:pStyle w:val="Sinespaciado"/>
              <w:ind w:right="132"/>
              <w:jc w:val="both"/>
              <w:rPr>
                <w:rFonts w:ascii="Arial" w:hAnsi="Arial" w:cs="Arial"/>
                <w:lang w:eastAsia="ar-SA"/>
              </w:rPr>
            </w:pPr>
          </w:p>
        </w:tc>
      </w:tr>
      <w:tr w:rsidR="005F080E" w:rsidRPr="00AA7E73" w14:paraId="395B4E5C" w14:textId="77777777" w:rsidTr="008D317E">
        <w:tc>
          <w:tcPr>
            <w:tcW w:w="2410" w:type="dxa"/>
          </w:tcPr>
          <w:p w14:paraId="5DBF048B" w14:textId="77777777" w:rsidR="005F080E" w:rsidRDefault="0046659A" w:rsidP="00432EFF">
            <w:pPr>
              <w:spacing w:line="240" w:lineRule="auto"/>
              <w:jc w:val="center"/>
              <w:rPr>
                <w:rFonts w:ascii="Arial" w:hAnsi="Arial" w:cs="Arial"/>
              </w:rPr>
            </w:pPr>
            <w:r>
              <w:rPr>
                <w:rFonts w:ascii="Arial" w:hAnsi="Arial" w:cs="Arial"/>
              </w:rPr>
              <w:lastRenderedPageBreak/>
              <w:t>ASUNTO N° 400/21</w:t>
            </w:r>
          </w:p>
          <w:p w14:paraId="041E1F0B" w14:textId="77777777" w:rsidR="00FD3995" w:rsidRPr="00FD3995" w:rsidRDefault="00FD3995" w:rsidP="00432EFF">
            <w:pPr>
              <w:spacing w:line="240" w:lineRule="auto"/>
              <w:jc w:val="center"/>
              <w:rPr>
                <w:rFonts w:ascii="Arial" w:hAnsi="Arial" w:cs="Arial"/>
                <w:b/>
              </w:rPr>
            </w:pPr>
            <w:r w:rsidRPr="00FD3995">
              <w:rPr>
                <w:rFonts w:ascii="Arial" w:hAnsi="Arial" w:cs="Arial"/>
                <w:b/>
              </w:rPr>
              <w:t>P/R</w:t>
            </w:r>
          </w:p>
        </w:tc>
        <w:tc>
          <w:tcPr>
            <w:tcW w:w="7938" w:type="dxa"/>
          </w:tcPr>
          <w:p w14:paraId="1299949C" w14:textId="77777777" w:rsidR="005F080E" w:rsidRDefault="0046659A" w:rsidP="00432EFF">
            <w:pPr>
              <w:pStyle w:val="Sinespaciado"/>
              <w:ind w:left="91" w:right="132"/>
              <w:jc w:val="both"/>
              <w:rPr>
                <w:rFonts w:ascii="Arial" w:hAnsi="Arial" w:cs="Arial"/>
                <w:lang w:eastAsia="ar-SA"/>
              </w:rPr>
            </w:pPr>
            <w:r>
              <w:rPr>
                <w:rFonts w:ascii="Arial" w:hAnsi="Arial" w:cs="Arial"/>
                <w:lang w:eastAsia="ar-SA"/>
              </w:rPr>
              <w:t xml:space="preserve">DICTAMEN DE COMISION N° 6 EN MAYORIA S/As. N° </w:t>
            </w:r>
            <w:r w:rsidR="00261ACB">
              <w:rPr>
                <w:rFonts w:ascii="Arial" w:hAnsi="Arial" w:cs="Arial"/>
                <w:lang w:eastAsia="ar-SA"/>
              </w:rPr>
              <w:t>177/21</w:t>
            </w:r>
            <w:r w:rsidR="00FD3995">
              <w:rPr>
                <w:rFonts w:ascii="Arial" w:hAnsi="Arial" w:cs="Arial"/>
                <w:lang w:eastAsia="ar-SA"/>
              </w:rPr>
              <w:t xml:space="preserve"> (SUPERIOR TRIBUNAL DE JUSTICIA </w:t>
            </w:r>
            <w:r w:rsidR="00261ACB">
              <w:rPr>
                <w:rFonts w:ascii="Arial" w:hAnsi="Arial" w:cs="Arial"/>
                <w:lang w:eastAsia="ar-SA"/>
              </w:rPr>
              <w:t>Oficio N° 054/21 adjuntando Acordada N° 068/21, sobre Proy. de modificación de la Ley Provincial N° 110 –Ley Orgánica del Poder Judicial -), aconsejando su sanción.</w:t>
            </w:r>
          </w:p>
          <w:p w14:paraId="28E6CD36" w14:textId="77777777" w:rsidR="00261ACB" w:rsidRDefault="00261ACB" w:rsidP="00432EFF">
            <w:pPr>
              <w:pStyle w:val="Sinespaciado"/>
              <w:ind w:left="91" w:right="132"/>
              <w:jc w:val="both"/>
              <w:rPr>
                <w:rFonts w:ascii="Arial" w:hAnsi="Arial" w:cs="Arial"/>
                <w:lang w:eastAsia="ar-SA"/>
              </w:rPr>
            </w:pPr>
          </w:p>
        </w:tc>
      </w:tr>
      <w:tr w:rsidR="005F080E" w:rsidRPr="00AA7E73" w14:paraId="7872412F" w14:textId="77777777" w:rsidTr="008D317E">
        <w:tc>
          <w:tcPr>
            <w:tcW w:w="2410" w:type="dxa"/>
          </w:tcPr>
          <w:p w14:paraId="7ED9ECAB" w14:textId="77777777" w:rsidR="005F080E" w:rsidRDefault="00261ACB" w:rsidP="00432EFF">
            <w:pPr>
              <w:spacing w:line="240" w:lineRule="auto"/>
              <w:jc w:val="center"/>
              <w:rPr>
                <w:rFonts w:ascii="Arial" w:hAnsi="Arial" w:cs="Arial"/>
              </w:rPr>
            </w:pPr>
            <w:r>
              <w:rPr>
                <w:rFonts w:ascii="Arial" w:hAnsi="Arial" w:cs="Arial"/>
              </w:rPr>
              <w:t>ASUNTO N° 401/21</w:t>
            </w:r>
          </w:p>
          <w:p w14:paraId="095966BE" w14:textId="77777777" w:rsidR="00FD3995" w:rsidRPr="00FD3995" w:rsidRDefault="00FD3995" w:rsidP="00432EFF">
            <w:pPr>
              <w:spacing w:line="240" w:lineRule="auto"/>
              <w:jc w:val="center"/>
              <w:rPr>
                <w:rFonts w:ascii="Arial" w:hAnsi="Arial" w:cs="Arial"/>
                <w:b/>
              </w:rPr>
            </w:pPr>
            <w:r w:rsidRPr="00FD3995">
              <w:rPr>
                <w:rFonts w:ascii="Arial" w:hAnsi="Arial" w:cs="Arial"/>
                <w:b/>
              </w:rPr>
              <w:t>Com. 2</w:t>
            </w:r>
          </w:p>
        </w:tc>
        <w:tc>
          <w:tcPr>
            <w:tcW w:w="7938" w:type="dxa"/>
          </w:tcPr>
          <w:p w14:paraId="45C73BFF" w14:textId="77777777" w:rsidR="005F080E" w:rsidRDefault="00261ACB" w:rsidP="00432EFF">
            <w:pPr>
              <w:pStyle w:val="Sinespaciado"/>
              <w:ind w:left="91" w:right="132"/>
              <w:jc w:val="both"/>
              <w:rPr>
                <w:rFonts w:ascii="Arial" w:hAnsi="Arial" w:cs="Arial"/>
                <w:lang w:eastAsia="ar-SA"/>
              </w:rPr>
            </w:pPr>
            <w:r>
              <w:rPr>
                <w:rFonts w:ascii="Arial" w:hAnsi="Arial" w:cs="Arial"/>
                <w:lang w:eastAsia="ar-SA"/>
              </w:rPr>
              <w:t>P.E.P. D.P.O.S.S. Nota N° 559/21 en cumplimiento con el art. 34 de la Ley Provincial N° 1333.</w:t>
            </w:r>
          </w:p>
          <w:p w14:paraId="07558F97" w14:textId="77777777" w:rsidR="00261ACB" w:rsidRDefault="00261ACB" w:rsidP="00432EFF">
            <w:pPr>
              <w:pStyle w:val="Sinespaciado"/>
              <w:ind w:left="91" w:right="132"/>
              <w:jc w:val="both"/>
              <w:rPr>
                <w:rFonts w:ascii="Arial" w:hAnsi="Arial" w:cs="Arial"/>
                <w:lang w:eastAsia="ar-SA"/>
              </w:rPr>
            </w:pPr>
          </w:p>
        </w:tc>
      </w:tr>
      <w:tr w:rsidR="005F080E" w:rsidRPr="00AA7E73" w14:paraId="2B8EFC5F" w14:textId="77777777" w:rsidTr="008D317E">
        <w:tc>
          <w:tcPr>
            <w:tcW w:w="2410" w:type="dxa"/>
          </w:tcPr>
          <w:p w14:paraId="523BA428" w14:textId="77777777" w:rsidR="005F080E" w:rsidRDefault="00261ACB" w:rsidP="00432EFF">
            <w:pPr>
              <w:spacing w:line="240" w:lineRule="auto"/>
              <w:jc w:val="center"/>
              <w:rPr>
                <w:rFonts w:ascii="Arial" w:hAnsi="Arial" w:cs="Arial"/>
              </w:rPr>
            </w:pPr>
            <w:r>
              <w:rPr>
                <w:rFonts w:ascii="Arial" w:hAnsi="Arial" w:cs="Arial"/>
              </w:rPr>
              <w:t>ASUNTO N° 402/21</w:t>
            </w:r>
          </w:p>
          <w:p w14:paraId="55156494" w14:textId="77777777" w:rsidR="00FD3995" w:rsidRPr="00FD3995" w:rsidRDefault="00FD3995" w:rsidP="00432EFF">
            <w:pPr>
              <w:spacing w:line="240" w:lineRule="auto"/>
              <w:jc w:val="center"/>
              <w:rPr>
                <w:rFonts w:ascii="Arial" w:hAnsi="Arial" w:cs="Arial"/>
                <w:b/>
              </w:rPr>
            </w:pPr>
            <w:r w:rsidRPr="00FD3995">
              <w:rPr>
                <w:rFonts w:ascii="Arial" w:hAnsi="Arial" w:cs="Arial"/>
                <w:b/>
              </w:rPr>
              <w:t>Com. 2</w:t>
            </w:r>
          </w:p>
        </w:tc>
        <w:tc>
          <w:tcPr>
            <w:tcW w:w="7938" w:type="dxa"/>
          </w:tcPr>
          <w:p w14:paraId="30C057A2" w14:textId="77777777" w:rsidR="005F080E" w:rsidRDefault="00261ACB" w:rsidP="00432EFF">
            <w:pPr>
              <w:pStyle w:val="Sinespaciado"/>
              <w:ind w:left="91" w:right="132"/>
              <w:jc w:val="both"/>
              <w:rPr>
                <w:rFonts w:ascii="Arial" w:hAnsi="Arial" w:cs="Arial"/>
                <w:lang w:eastAsia="ar-SA"/>
              </w:rPr>
            </w:pPr>
            <w:r>
              <w:rPr>
                <w:rFonts w:ascii="Arial" w:hAnsi="Arial" w:cs="Arial"/>
                <w:lang w:eastAsia="ar-SA"/>
              </w:rPr>
              <w:t>P.E.P. I.P.V. Nota N° 640/21 en cumplimiento con el art. 34 de la Ley Provincial N° 1333.</w:t>
            </w:r>
          </w:p>
          <w:p w14:paraId="5DEEC1D5" w14:textId="77777777" w:rsidR="00261ACB" w:rsidRDefault="00261ACB" w:rsidP="00432EFF">
            <w:pPr>
              <w:pStyle w:val="Sinespaciado"/>
              <w:ind w:left="91" w:right="132"/>
              <w:jc w:val="both"/>
              <w:rPr>
                <w:rFonts w:ascii="Arial" w:hAnsi="Arial" w:cs="Arial"/>
                <w:lang w:eastAsia="ar-SA"/>
              </w:rPr>
            </w:pPr>
          </w:p>
        </w:tc>
      </w:tr>
      <w:tr w:rsidR="005F080E" w:rsidRPr="00AA7E73" w14:paraId="4C3DB932" w14:textId="77777777" w:rsidTr="008D317E">
        <w:tc>
          <w:tcPr>
            <w:tcW w:w="2410" w:type="dxa"/>
          </w:tcPr>
          <w:p w14:paraId="277482E2" w14:textId="77777777" w:rsidR="005F080E" w:rsidRDefault="00261ACB" w:rsidP="00432EFF">
            <w:pPr>
              <w:spacing w:line="240" w:lineRule="auto"/>
              <w:jc w:val="center"/>
              <w:rPr>
                <w:rFonts w:ascii="Arial" w:hAnsi="Arial" w:cs="Arial"/>
              </w:rPr>
            </w:pPr>
            <w:r>
              <w:rPr>
                <w:rFonts w:ascii="Arial" w:hAnsi="Arial" w:cs="Arial"/>
              </w:rPr>
              <w:t>ASUNTO N° 403/21</w:t>
            </w:r>
          </w:p>
          <w:p w14:paraId="3BCDDEAF" w14:textId="77777777" w:rsidR="00FD3995" w:rsidRPr="00FD3995" w:rsidRDefault="00FD3995" w:rsidP="00432EFF">
            <w:pPr>
              <w:spacing w:line="240" w:lineRule="auto"/>
              <w:jc w:val="center"/>
              <w:rPr>
                <w:rFonts w:ascii="Arial" w:hAnsi="Arial" w:cs="Arial"/>
                <w:b/>
              </w:rPr>
            </w:pPr>
            <w:r w:rsidRPr="00FD3995">
              <w:rPr>
                <w:rFonts w:ascii="Arial" w:hAnsi="Arial" w:cs="Arial"/>
                <w:b/>
              </w:rPr>
              <w:t>Com</w:t>
            </w:r>
            <w:r>
              <w:rPr>
                <w:rFonts w:ascii="Arial" w:hAnsi="Arial" w:cs="Arial"/>
                <w:b/>
              </w:rPr>
              <w:t>.</w:t>
            </w:r>
            <w:r w:rsidRPr="00FD3995">
              <w:rPr>
                <w:rFonts w:ascii="Arial" w:hAnsi="Arial" w:cs="Arial"/>
                <w:b/>
              </w:rPr>
              <w:t xml:space="preserve"> 2</w:t>
            </w:r>
          </w:p>
        </w:tc>
        <w:tc>
          <w:tcPr>
            <w:tcW w:w="7938" w:type="dxa"/>
          </w:tcPr>
          <w:p w14:paraId="63E4BD75" w14:textId="77777777" w:rsidR="005F080E" w:rsidRDefault="00261ACB" w:rsidP="00432EFF">
            <w:pPr>
              <w:pStyle w:val="Sinespaciado"/>
              <w:ind w:left="91" w:right="132"/>
              <w:jc w:val="both"/>
              <w:rPr>
                <w:rFonts w:ascii="Arial" w:hAnsi="Arial" w:cs="Arial"/>
                <w:lang w:eastAsia="ar-SA"/>
              </w:rPr>
            </w:pPr>
            <w:r>
              <w:rPr>
                <w:rFonts w:ascii="Arial" w:hAnsi="Arial" w:cs="Arial"/>
                <w:lang w:eastAsia="ar-SA"/>
              </w:rPr>
              <w:t>P.E.P. I.P.V. Nota N° 641/21 en cumplimiento con el art. 34 de la Ley Provincial N° 1333.</w:t>
            </w:r>
          </w:p>
          <w:p w14:paraId="59452232" w14:textId="77777777" w:rsidR="00261ACB" w:rsidRDefault="00261ACB" w:rsidP="00432EFF">
            <w:pPr>
              <w:pStyle w:val="Sinespaciado"/>
              <w:ind w:left="91" w:right="132"/>
              <w:jc w:val="both"/>
              <w:rPr>
                <w:rFonts w:ascii="Arial" w:hAnsi="Arial" w:cs="Arial"/>
                <w:lang w:eastAsia="ar-SA"/>
              </w:rPr>
            </w:pPr>
          </w:p>
        </w:tc>
      </w:tr>
      <w:tr w:rsidR="005F080E" w:rsidRPr="00AA7E73" w14:paraId="1382DCB7" w14:textId="77777777" w:rsidTr="008D317E">
        <w:tc>
          <w:tcPr>
            <w:tcW w:w="2410" w:type="dxa"/>
          </w:tcPr>
          <w:p w14:paraId="76F6959E" w14:textId="77777777" w:rsidR="005F080E" w:rsidRDefault="008B442B" w:rsidP="00432EFF">
            <w:pPr>
              <w:spacing w:line="240" w:lineRule="auto"/>
              <w:jc w:val="center"/>
              <w:rPr>
                <w:rFonts w:ascii="Arial" w:hAnsi="Arial" w:cs="Arial"/>
              </w:rPr>
            </w:pPr>
            <w:r>
              <w:rPr>
                <w:rFonts w:ascii="Arial" w:hAnsi="Arial" w:cs="Arial"/>
              </w:rPr>
              <w:t>ASUNTO N° 404/21</w:t>
            </w:r>
          </w:p>
          <w:p w14:paraId="6CD6C229" w14:textId="77777777" w:rsidR="00FD3995" w:rsidRPr="00FD3995" w:rsidRDefault="00FD3995" w:rsidP="00432EFF">
            <w:pPr>
              <w:spacing w:line="240" w:lineRule="auto"/>
              <w:jc w:val="center"/>
              <w:rPr>
                <w:rFonts w:ascii="Arial" w:hAnsi="Arial" w:cs="Arial"/>
                <w:b/>
              </w:rPr>
            </w:pPr>
            <w:r w:rsidRPr="00FD3995">
              <w:rPr>
                <w:rFonts w:ascii="Arial" w:hAnsi="Arial" w:cs="Arial"/>
                <w:b/>
              </w:rPr>
              <w:t>Com. 2</w:t>
            </w:r>
          </w:p>
        </w:tc>
        <w:tc>
          <w:tcPr>
            <w:tcW w:w="7938" w:type="dxa"/>
          </w:tcPr>
          <w:p w14:paraId="05E3912A" w14:textId="77777777" w:rsidR="005F080E" w:rsidRDefault="008B442B" w:rsidP="00432EFF">
            <w:pPr>
              <w:pStyle w:val="Sinespaciado"/>
              <w:ind w:left="91" w:right="132"/>
              <w:jc w:val="both"/>
              <w:rPr>
                <w:rFonts w:ascii="Arial" w:hAnsi="Arial" w:cs="Arial"/>
                <w:lang w:eastAsia="ar-SA"/>
              </w:rPr>
            </w:pPr>
            <w:r w:rsidRPr="008B442B">
              <w:rPr>
                <w:rFonts w:ascii="Arial" w:hAnsi="Arial" w:cs="Arial"/>
                <w:lang w:eastAsia="ar-SA"/>
              </w:rPr>
              <w:t xml:space="preserve">P.E.P. I.P.V. Nota N° </w:t>
            </w:r>
            <w:r>
              <w:rPr>
                <w:rFonts w:ascii="Arial" w:hAnsi="Arial" w:cs="Arial"/>
                <w:lang w:eastAsia="ar-SA"/>
              </w:rPr>
              <w:t>392</w:t>
            </w:r>
            <w:r w:rsidRPr="008B442B">
              <w:rPr>
                <w:rFonts w:ascii="Arial" w:hAnsi="Arial" w:cs="Arial"/>
                <w:lang w:eastAsia="ar-SA"/>
              </w:rPr>
              <w:t>/21 en cumplimiento con el art. 34 de la Ley Provincial N° 1333.</w:t>
            </w:r>
          </w:p>
          <w:p w14:paraId="0644ABE3" w14:textId="77777777" w:rsidR="008B442B" w:rsidRDefault="008B442B" w:rsidP="00432EFF">
            <w:pPr>
              <w:pStyle w:val="Sinespaciado"/>
              <w:ind w:left="91" w:right="132"/>
              <w:jc w:val="both"/>
              <w:rPr>
                <w:rFonts w:ascii="Arial" w:hAnsi="Arial" w:cs="Arial"/>
                <w:lang w:eastAsia="ar-SA"/>
              </w:rPr>
            </w:pPr>
          </w:p>
        </w:tc>
      </w:tr>
      <w:tr w:rsidR="005F080E" w:rsidRPr="00AA7E73" w14:paraId="12E8EDCA" w14:textId="77777777" w:rsidTr="008D317E">
        <w:tc>
          <w:tcPr>
            <w:tcW w:w="2410" w:type="dxa"/>
          </w:tcPr>
          <w:p w14:paraId="1E5A0344" w14:textId="77777777" w:rsidR="005F080E" w:rsidRDefault="008B442B" w:rsidP="00432EFF">
            <w:pPr>
              <w:spacing w:line="240" w:lineRule="auto"/>
              <w:jc w:val="center"/>
              <w:rPr>
                <w:rFonts w:ascii="Arial" w:hAnsi="Arial" w:cs="Arial"/>
              </w:rPr>
            </w:pPr>
            <w:r>
              <w:rPr>
                <w:rFonts w:ascii="Arial" w:hAnsi="Arial" w:cs="Arial"/>
              </w:rPr>
              <w:t>ASUNTO N° 405/21</w:t>
            </w:r>
          </w:p>
          <w:p w14:paraId="7E3C16AD" w14:textId="77777777" w:rsidR="00FD3995" w:rsidRPr="00FD3995" w:rsidRDefault="00FD3995" w:rsidP="00432EFF">
            <w:pPr>
              <w:spacing w:line="240" w:lineRule="auto"/>
              <w:jc w:val="center"/>
              <w:rPr>
                <w:rFonts w:ascii="Arial" w:hAnsi="Arial" w:cs="Arial"/>
                <w:b/>
              </w:rPr>
            </w:pPr>
            <w:r w:rsidRPr="00FD3995">
              <w:rPr>
                <w:rFonts w:ascii="Arial" w:hAnsi="Arial" w:cs="Arial"/>
                <w:b/>
              </w:rPr>
              <w:t>Com. 2</w:t>
            </w:r>
          </w:p>
        </w:tc>
        <w:tc>
          <w:tcPr>
            <w:tcW w:w="7938" w:type="dxa"/>
          </w:tcPr>
          <w:p w14:paraId="623ED5EB" w14:textId="77777777" w:rsidR="005F080E" w:rsidRDefault="008B442B" w:rsidP="008B442B">
            <w:pPr>
              <w:pStyle w:val="Sinespaciado"/>
              <w:ind w:left="91" w:right="132"/>
              <w:jc w:val="both"/>
              <w:rPr>
                <w:rFonts w:ascii="Arial" w:hAnsi="Arial" w:cs="Arial"/>
                <w:lang w:eastAsia="ar-SA"/>
              </w:rPr>
            </w:pPr>
            <w:r w:rsidRPr="008B442B">
              <w:rPr>
                <w:rFonts w:ascii="Arial" w:hAnsi="Arial" w:cs="Arial"/>
                <w:lang w:eastAsia="ar-SA"/>
              </w:rPr>
              <w:t xml:space="preserve">P.E.P. I.P.V. </w:t>
            </w:r>
            <w:r>
              <w:rPr>
                <w:rFonts w:ascii="Arial" w:hAnsi="Arial" w:cs="Arial"/>
                <w:lang w:eastAsia="ar-SA"/>
              </w:rPr>
              <w:t>Expediente N° 391/</w:t>
            </w:r>
            <w:r w:rsidRPr="008B442B">
              <w:rPr>
                <w:rFonts w:ascii="Arial" w:hAnsi="Arial" w:cs="Arial"/>
                <w:lang w:eastAsia="ar-SA"/>
              </w:rPr>
              <w:t>21 en cumplimiento con el art. 34 de la Ley Provincial N° 1333.</w:t>
            </w:r>
          </w:p>
          <w:p w14:paraId="1FA187F1" w14:textId="77777777" w:rsidR="008B442B" w:rsidRDefault="008B442B" w:rsidP="008B442B">
            <w:pPr>
              <w:pStyle w:val="Sinespaciado"/>
              <w:ind w:left="91" w:right="132"/>
              <w:jc w:val="both"/>
              <w:rPr>
                <w:rFonts w:ascii="Arial" w:hAnsi="Arial" w:cs="Arial"/>
                <w:lang w:eastAsia="ar-SA"/>
              </w:rPr>
            </w:pPr>
          </w:p>
        </w:tc>
      </w:tr>
      <w:tr w:rsidR="005F080E" w:rsidRPr="00AA7E73" w14:paraId="3AF59C2F" w14:textId="77777777" w:rsidTr="008D317E">
        <w:tc>
          <w:tcPr>
            <w:tcW w:w="2410" w:type="dxa"/>
          </w:tcPr>
          <w:p w14:paraId="0CF70B91" w14:textId="77777777" w:rsidR="005F080E" w:rsidRDefault="008B442B" w:rsidP="00432EFF">
            <w:pPr>
              <w:spacing w:line="240" w:lineRule="auto"/>
              <w:jc w:val="center"/>
              <w:rPr>
                <w:rFonts w:ascii="Arial" w:hAnsi="Arial" w:cs="Arial"/>
              </w:rPr>
            </w:pPr>
            <w:r>
              <w:rPr>
                <w:rFonts w:ascii="Arial" w:hAnsi="Arial" w:cs="Arial"/>
              </w:rPr>
              <w:t>ASUNTO N° 406/21</w:t>
            </w:r>
          </w:p>
          <w:p w14:paraId="7C838174" w14:textId="77777777" w:rsidR="00FD3995" w:rsidRPr="00FD3995" w:rsidRDefault="00FD3995" w:rsidP="00432EFF">
            <w:pPr>
              <w:spacing w:line="240" w:lineRule="auto"/>
              <w:jc w:val="center"/>
              <w:rPr>
                <w:rFonts w:ascii="Arial" w:hAnsi="Arial" w:cs="Arial"/>
                <w:b/>
              </w:rPr>
            </w:pPr>
            <w:r w:rsidRPr="00FD3995">
              <w:rPr>
                <w:rFonts w:ascii="Arial" w:hAnsi="Arial" w:cs="Arial"/>
                <w:b/>
              </w:rPr>
              <w:t>Com. 2</w:t>
            </w:r>
          </w:p>
        </w:tc>
        <w:tc>
          <w:tcPr>
            <w:tcW w:w="7938" w:type="dxa"/>
          </w:tcPr>
          <w:p w14:paraId="5C0A3FCB" w14:textId="77777777" w:rsidR="005F080E" w:rsidRDefault="008B442B" w:rsidP="008B442B">
            <w:pPr>
              <w:pStyle w:val="Sinespaciado"/>
              <w:ind w:left="91" w:right="132"/>
              <w:jc w:val="both"/>
              <w:rPr>
                <w:rFonts w:ascii="Arial" w:hAnsi="Arial" w:cs="Arial"/>
                <w:lang w:eastAsia="ar-SA"/>
              </w:rPr>
            </w:pPr>
            <w:r w:rsidRPr="008B442B">
              <w:rPr>
                <w:rFonts w:ascii="Arial" w:hAnsi="Arial" w:cs="Arial"/>
                <w:lang w:eastAsia="ar-SA"/>
              </w:rPr>
              <w:t xml:space="preserve">P.E.P. I.P.V. </w:t>
            </w:r>
            <w:r>
              <w:rPr>
                <w:rFonts w:ascii="Arial" w:hAnsi="Arial" w:cs="Arial"/>
                <w:lang w:eastAsia="ar-SA"/>
              </w:rPr>
              <w:t>Expediente N° 882</w:t>
            </w:r>
            <w:r w:rsidRPr="008B442B">
              <w:rPr>
                <w:rFonts w:ascii="Arial" w:hAnsi="Arial" w:cs="Arial"/>
                <w:lang w:eastAsia="ar-SA"/>
              </w:rPr>
              <w:t>/21 en cumplimiento con el art. 34 de la Ley Provincial N° 1333.</w:t>
            </w:r>
          </w:p>
          <w:p w14:paraId="103E23F1" w14:textId="77777777" w:rsidR="008B442B" w:rsidRDefault="008B442B" w:rsidP="008B442B">
            <w:pPr>
              <w:pStyle w:val="Sinespaciado"/>
              <w:ind w:left="91" w:right="132"/>
              <w:jc w:val="both"/>
              <w:rPr>
                <w:rFonts w:ascii="Arial" w:hAnsi="Arial" w:cs="Arial"/>
                <w:lang w:eastAsia="ar-SA"/>
              </w:rPr>
            </w:pPr>
          </w:p>
        </w:tc>
      </w:tr>
      <w:tr w:rsidR="005F080E" w:rsidRPr="00AA7E73" w14:paraId="6E532919" w14:textId="77777777" w:rsidTr="008D317E">
        <w:tc>
          <w:tcPr>
            <w:tcW w:w="2410" w:type="dxa"/>
          </w:tcPr>
          <w:p w14:paraId="7B75836C" w14:textId="77777777" w:rsidR="005F080E" w:rsidRDefault="008B442B" w:rsidP="00432EFF">
            <w:pPr>
              <w:spacing w:line="240" w:lineRule="auto"/>
              <w:jc w:val="center"/>
              <w:rPr>
                <w:rFonts w:ascii="Arial" w:hAnsi="Arial" w:cs="Arial"/>
              </w:rPr>
            </w:pPr>
            <w:r>
              <w:rPr>
                <w:rFonts w:ascii="Arial" w:hAnsi="Arial" w:cs="Arial"/>
              </w:rPr>
              <w:t>ASUNTO N ° 407/21</w:t>
            </w:r>
          </w:p>
          <w:p w14:paraId="663FC9F5" w14:textId="77777777" w:rsidR="00FD3995" w:rsidRPr="00FD3995" w:rsidRDefault="00FD3995" w:rsidP="00432EFF">
            <w:pPr>
              <w:spacing w:line="240" w:lineRule="auto"/>
              <w:jc w:val="center"/>
              <w:rPr>
                <w:rFonts w:ascii="Arial" w:hAnsi="Arial" w:cs="Arial"/>
                <w:b/>
              </w:rPr>
            </w:pPr>
            <w:r w:rsidRPr="00FD3995">
              <w:rPr>
                <w:rFonts w:ascii="Arial" w:hAnsi="Arial" w:cs="Arial"/>
                <w:b/>
              </w:rPr>
              <w:t>P/R</w:t>
            </w:r>
          </w:p>
        </w:tc>
        <w:tc>
          <w:tcPr>
            <w:tcW w:w="7938" w:type="dxa"/>
          </w:tcPr>
          <w:p w14:paraId="3833A26F" w14:textId="77777777" w:rsidR="005F080E" w:rsidRDefault="008B442B" w:rsidP="00432EFF">
            <w:pPr>
              <w:pStyle w:val="Sinespaciado"/>
              <w:ind w:left="91" w:right="132"/>
              <w:jc w:val="both"/>
              <w:rPr>
                <w:rFonts w:ascii="Arial" w:hAnsi="Arial" w:cs="Arial"/>
                <w:lang w:eastAsia="ar-SA"/>
              </w:rPr>
            </w:pPr>
            <w:r>
              <w:rPr>
                <w:rFonts w:ascii="Arial" w:hAnsi="Arial" w:cs="Arial"/>
                <w:lang w:eastAsia="ar-SA"/>
              </w:rPr>
              <w:t>BLOQUE M.P.F. Proy. de Resol. declarando de Interés Provincial el “Parlamento Nacional Infantil”.</w:t>
            </w:r>
          </w:p>
          <w:p w14:paraId="2FEB3B6A" w14:textId="77777777" w:rsidR="008B442B" w:rsidRDefault="008B442B" w:rsidP="00432EFF">
            <w:pPr>
              <w:pStyle w:val="Sinespaciado"/>
              <w:ind w:left="91" w:right="132"/>
              <w:jc w:val="both"/>
              <w:rPr>
                <w:rFonts w:ascii="Arial" w:hAnsi="Arial" w:cs="Arial"/>
                <w:lang w:eastAsia="ar-SA"/>
              </w:rPr>
            </w:pPr>
          </w:p>
        </w:tc>
      </w:tr>
      <w:tr w:rsidR="008B442B" w:rsidRPr="00AA7E73" w14:paraId="27B29B48" w14:textId="77777777" w:rsidTr="008D317E">
        <w:tc>
          <w:tcPr>
            <w:tcW w:w="2410" w:type="dxa"/>
          </w:tcPr>
          <w:p w14:paraId="075C8AE3" w14:textId="77777777" w:rsidR="008B442B" w:rsidRDefault="008B442B" w:rsidP="00432EFF">
            <w:pPr>
              <w:spacing w:line="240" w:lineRule="auto"/>
              <w:jc w:val="center"/>
              <w:rPr>
                <w:rFonts w:ascii="Arial" w:hAnsi="Arial" w:cs="Arial"/>
              </w:rPr>
            </w:pPr>
            <w:r>
              <w:rPr>
                <w:rFonts w:ascii="Arial" w:hAnsi="Arial" w:cs="Arial"/>
              </w:rPr>
              <w:t>ASUNTO N° 408/21</w:t>
            </w:r>
          </w:p>
          <w:p w14:paraId="0448E209" w14:textId="77777777" w:rsidR="00FD3995" w:rsidRPr="00FD3995" w:rsidRDefault="00FD3995" w:rsidP="00432EFF">
            <w:pPr>
              <w:spacing w:line="240" w:lineRule="auto"/>
              <w:jc w:val="center"/>
              <w:rPr>
                <w:rFonts w:ascii="Arial" w:hAnsi="Arial" w:cs="Arial"/>
                <w:b/>
              </w:rPr>
            </w:pPr>
            <w:r w:rsidRPr="00FD3995">
              <w:rPr>
                <w:rFonts w:ascii="Arial" w:hAnsi="Arial" w:cs="Arial"/>
                <w:b/>
              </w:rPr>
              <w:t>P/R</w:t>
            </w:r>
          </w:p>
        </w:tc>
        <w:tc>
          <w:tcPr>
            <w:tcW w:w="7938" w:type="dxa"/>
          </w:tcPr>
          <w:p w14:paraId="7B143641" w14:textId="77777777" w:rsidR="008B442B" w:rsidRDefault="008B442B" w:rsidP="00432EFF">
            <w:pPr>
              <w:pStyle w:val="Sinespaciado"/>
              <w:ind w:left="91" w:right="132"/>
              <w:jc w:val="both"/>
              <w:rPr>
                <w:rFonts w:ascii="Arial" w:hAnsi="Arial" w:cs="Arial"/>
                <w:lang w:eastAsia="ar-SA"/>
              </w:rPr>
            </w:pPr>
            <w:r>
              <w:rPr>
                <w:rFonts w:ascii="Arial" w:hAnsi="Arial" w:cs="Arial"/>
                <w:lang w:eastAsia="ar-SA"/>
              </w:rPr>
              <w:t>BLOQUE JUSTICIALISTA PROVINCIAL Proy. de Ley modificando la Ley Provincial 440 (Impositiva).</w:t>
            </w:r>
          </w:p>
          <w:p w14:paraId="5172444A" w14:textId="77777777" w:rsidR="008B442B" w:rsidRDefault="008B442B" w:rsidP="00432EFF">
            <w:pPr>
              <w:pStyle w:val="Sinespaciado"/>
              <w:ind w:left="91" w:right="132"/>
              <w:jc w:val="both"/>
              <w:rPr>
                <w:rFonts w:ascii="Arial" w:hAnsi="Arial" w:cs="Arial"/>
                <w:lang w:eastAsia="ar-SA"/>
              </w:rPr>
            </w:pPr>
          </w:p>
        </w:tc>
      </w:tr>
    </w:tbl>
    <w:p w14:paraId="09FBEF2D" w14:textId="77777777" w:rsidR="00E34A9F" w:rsidRDefault="00030C8B" w:rsidP="001304FA">
      <w:pPr>
        <w:pStyle w:val="Sinespaciado"/>
        <w:rPr>
          <w:rFonts w:ascii="Arial" w:hAnsi="Arial" w:cs="Arial"/>
          <w:b/>
          <w:bCs/>
        </w:rPr>
      </w:pPr>
      <w:r>
        <w:rPr>
          <w:rFonts w:ascii="Arial" w:hAnsi="Arial" w:cs="Arial"/>
          <w:b/>
          <w:bCs/>
        </w:rPr>
        <w:t xml:space="preserve"> </w:t>
      </w:r>
    </w:p>
    <w:p w14:paraId="211358E8" w14:textId="77777777" w:rsidR="00073B12" w:rsidRPr="001304FA" w:rsidRDefault="00C47AA4" w:rsidP="001304FA">
      <w:pPr>
        <w:pStyle w:val="Sinespaciado"/>
        <w:jc w:val="center"/>
        <w:rPr>
          <w:rFonts w:ascii="Arial" w:hAnsi="Arial" w:cs="Arial"/>
          <w:b/>
          <w:bCs/>
        </w:rPr>
      </w:pPr>
      <w:r w:rsidRPr="00807F5F">
        <w:rPr>
          <w:rFonts w:ascii="Arial" w:hAnsi="Arial" w:cs="Arial"/>
          <w:b/>
          <w:bCs/>
        </w:rPr>
        <w:t>COMUNICACIONES OFICIALES</w:t>
      </w:r>
    </w:p>
    <w:p w14:paraId="7E4681A9" w14:textId="77777777" w:rsidR="00AE7ABA" w:rsidRDefault="00AE7ABA" w:rsidP="002A4D8D">
      <w:pPr>
        <w:pStyle w:val="Sinespaciado"/>
        <w:jc w:val="both"/>
        <w:rPr>
          <w:rFonts w:ascii="Arial" w:hAnsi="Arial" w:cs="Arial"/>
          <w:bCs/>
        </w:rPr>
      </w:pPr>
    </w:p>
    <w:p w14:paraId="71E9383D" w14:textId="77777777"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FD045F" w:rsidRPr="00B8495B" w14:paraId="55981EAD" w14:textId="77777777" w:rsidTr="001304FA">
        <w:tc>
          <w:tcPr>
            <w:tcW w:w="2166" w:type="dxa"/>
          </w:tcPr>
          <w:p w14:paraId="1B1F6224" w14:textId="77777777" w:rsidR="00FD045F" w:rsidRDefault="00FD045F" w:rsidP="00432EFF">
            <w:pPr>
              <w:pStyle w:val="Sinespaciado"/>
              <w:jc w:val="center"/>
              <w:rPr>
                <w:rFonts w:ascii="Arial" w:hAnsi="Arial" w:cs="Arial"/>
                <w:lang w:val="es-AR" w:eastAsia="ar-SA"/>
              </w:rPr>
            </w:pPr>
            <w:r>
              <w:rPr>
                <w:rFonts w:ascii="Arial" w:hAnsi="Arial" w:cs="Arial"/>
                <w:lang w:val="es-AR" w:eastAsia="ar-SA"/>
              </w:rPr>
              <w:t>C. OF. N° 076/21</w:t>
            </w:r>
          </w:p>
          <w:p w14:paraId="1E04BACC" w14:textId="77777777" w:rsidR="00AE7ABA" w:rsidRPr="00AE7ABA" w:rsidRDefault="00AE7ABA" w:rsidP="00432EFF">
            <w:pPr>
              <w:pStyle w:val="Sinespaciado"/>
              <w:jc w:val="center"/>
              <w:rPr>
                <w:rFonts w:ascii="Arial" w:hAnsi="Arial" w:cs="Arial"/>
                <w:b/>
                <w:lang w:val="es-AR" w:eastAsia="ar-SA"/>
              </w:rPr>
            </w:pPr>
            <w:r w:rsidRPr="00AE7ABA">
              <w:rPr>
                <w:rFonts w:ascii="Arial" w:hAnsi="Arial" w:cs="Arial"/>
                <w:b/>
                <w:lang w:val="es-AR" w:eastAsia="ar-SA"/>
              </w:rPr>
              <w:t>C/B</w:t>
            </w:r>
          </w:p>
        </w:tc>
        <w:tc>
          <w:tcPr>
            <w:tcW w:w="8182" w:type="dxa"/>
          </w:tcPr>
          <w:p w14:paraId="367EF508"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TRIBUNAL DE CUENTAS Cédula de Notificación N° 434/21 adjuntando Resolución Plenaria N° 232/21.</w:t>
            </w:r>
          </w:p>
          <w:p w14:paraId="3F8B1457" w14:textId="77777777" w:rsidR="00FD045F" w:rsidRPr="00B8495B" w:rsidRDefault="00FD045F" w:rsidP="00432EFF">
            <w:pPr>
              <w:pStyle w:val="Sinespaciado"/>
              <w:ind w:left="93" w:right="132"/>
              <w:jc w:val="both"/>
              <w:rPr>
                <w:rFonts w:ascii="Arial" w:hAnsi="Arial" w:cs="Arial"/>
                <w:lang w:eastAsia="ar-SA"/>
              </w:rPr>
            </w:pPr>
          </w:p>
        </w:tc>
      </w:tr>
      <w:tr w:rsidR="00FD045F" w14:paraId="02EF9D7F" w14:textId="77777777" w:rsidTr="001304FA">
        <w:tc>
          <w:tcPr>
            <w:tcW w:w="2166" w:type="dxa"/>
          </w:tcPr>
          <w:p w14:paraId="47DDC138" w14:textId="77777777" w:rsidR="00FD045F" w:rsidRDefault="00FD045F" w:rsidP="00432EFF">
            <w:pPr>
              <w:pStyle w:val="Sinespaciado"/>
              <w:jc w:val="center"/>
              <w:rPr>
                <w:rFonts w:ascii="Arial" w:hAnsi="Arial" w:cs="Arial"/>
                <w:lang w:val="es-AR" w:eastAsia="ar-SA"/>
              </w:rPr>
            </w:pPr>
            <w:r>
              <w:rPr>
                <w:rFonts w:ascii="Arial" w:hAnsi="Arial" w:cs="Arial"/>
                <w:lang w:val="es-AR" w:eastAsia="ar-SA"/>
              </w:rPr>
              <w:t>C. OF. N° 077/21</w:t>
            </w:r>
          </w:p>
          <w:p w14:paraId="214A4A2D" w14:textId="77777777" w:rsidR="00AE7ABA" w:rsidRDefault="00AE7ABA" w:rsidP="00432EFF">
            <w:pPr>
              <w:pStyle w:val="Sinespaciado"/>
              <w:jc w:val="center"/>
              <w:rPr>
                <w:rFonts w:ascii="Arial" w:hAnsi="Arial" w:cs="Arial"/>
                <w:lang w:val="es-AR" w:eastAsia="ar-SA"/>
              </w:rPr>
            </w:pPr>
            <w:r w:rsidRPr="00AE7ABA">
              <w:rPr>
                <w:rFonts w:ascii="Arial" w:hAnsi="Arial" w:cs="Arial"/>
                <w:b/>
                <w:lang w:val="es-AR" w:eastAsia="ar-SA"/>
              </w:rPr>
              <w:t>C/B</w:t>
            </w:r>
          </w:p>
        </w:tc>
        <w:tc>
          <w:tcPr>
            <w:tcW w:w="8182" w:type="dxa"/>
          </w:tcPr>
          <w:p w14:paraId="3A0C691B"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TRIBUNAL DE CUENTAS Cédula de Notificación N° 457/21 adjuntando Resolución Plenaria N° 234/21.</w:t>
            </w:r>
          </w:p>
          <w:p w14:paraId="0928F299" w14:textId="77777777" w:rsidR="00FD045F" w:rsidRDefault="00FD045F" w:rsidP="00432EFF">
            <w:pPr>
              <w:pStyle w:val="Sinespaciado"/>
              <w:ind w:left="93" w:right="132"/>
              <w:jc w:val="both"/>
              <w:rPr>
                <w:rFonts w:ascii="Arial" w:hAnsi="Arial" w:cs="Arial"/>
                <w:lang w:eastAsia="ar-SA"/>
              </w:rPr>
            </w:pPr>
          </w:p>
        </w:tc>
      </w:tr>
      <w:tr w:rsidR="00FD045F" w14:paraId="052CAF1F" w14:textId="77777777" w:rsidTr="001304FA">
        <w:tc>
          <w:tcPr>
            <w:tcW w:w="2166" w:type="dxa"/>
          </w:tcPr>
          <w:p w14:paraId="3D79B04F" w14:textId="77777777" w:rsidR="00FD045F" w:rsidRDefault="00FD045F" w:rsidP="00432EFF">
            <w:pPr>
              <w:pStyle w:val="Sinespaciado"/>
              <w:jc w:val="center"/>
              <w:rPr>
                <w:rFonts w:ascii="Arial" w:hAnsi="Arial" w:cs="Arial"/>
                <w:lang w:eastAsia="ar-SA"/>
              </w:rPr>
            </w:pPr>
            <w:r>
              <w:rPr>
                <w:rFonts w:ascii="Arial" w:hAnsi="Arial" w:cs="Arial"/>
                <w:lang w:eastAsia="ar-SA"/>
              </w:rPr>
              <w:t>C. OF. N° 078/21</w:t>
            </w:r>
          </w:p>
          <w:p w14:paraId="006D8FC3"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0630D3C8"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TRIBUNAL DE CUENTAS Cédula de Notificación N° 466/21 adjuntando Resolución Plenaria N° 235/21.</w:t>
            </w:r>
          </w:p>
          <w:p w14:paraId="1A394C05" w14:textId="77777777" w:rsidR="00FD045F" w:rsidRDefault="00FD045F" w:rsidP="00432EFF">
            <w:pPr>
              <w:pStyle w:val="Sinespaciado"/>
              <w:ind w:left="93" w:right="132"/>
              <w:jc w:val="both"/>
              <w:rPr>
                <w:rFonts w:ascii="Arial" w:hAnsi="Arial" w:cs="Arial"/>
                <w:lang w:eastAsia="ar-SA"/>
              </w:rPr>
            </w:pPr>
          </w:p>
          <w:p w14:paraId="232608CF" w14:textId="77777777" w:rsidR="00FD3995" w:rsidRDefault="00FD3995" w:rsidP="00432EFF">
            <w:pPr>
              <w:pStyle w:val="Sinespaciado"/>
              <w:ind w:left="93" w:right="132"/>
              <w:jc w:val="both"/>
              <w:rPr>
                <w:rFonts w:ascii="Arial" w:hAnsi="Arial" w:cs="Arial"/>
                <w:lang w:eastAsia="ar-SA"/>
              </w:rPr>
            </w:pPr>
          </w:p>
        </w:tc>
      </w:tr>
      <w:tr w:rsidR="00FD045F" w14:paraId="439587A3" w14:textId="77777777" w:rsidTr="001304FA">
        <w:tc>
          <w:tcPr>
            <w:tcW w:w="2166" w:type="dxa"/>
          </w:tcPr>
          <w:p w14:paraId="1E46ED9D" w14:textId="77777777" w:rsidR="00FD045F" w:rsidRDefault="00FD045F" w:rsidP="00432EFF">
            <w:pPr>
              <w:pStyle w:val="Sinespaciado"/>
              <w:jc w:val="center"/>
              <w:rPr>
                <w:rFonts w:ascii="Arial" w:hAnsi="Arial" w:cs="Arial"/>
                <w:lang w:eastAsia="ar-SA"/>
              </w:rPr>
            </w:pPr>
            <w:r>
              <w:rPr>
                <w:rFonts w:ascii="Arial" w:hAnsi="Arial" w:cs="Arial"/>
                <w:lang w:eastAsia="ar-SA"/>
              </w:rPr>
              <w:t>C. OF. N° 079/21</w:t>
            </w:r>
          </w:p>
          <w:p w14:paraId="2216601A"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4F718489"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P.E.P. Nota N° 161/21 adjuntando Leyes Provinciales N° 1373, 1374 y 1375.</w:t>
            </w:r>
          </w:p>
          <w:p w14:paraId="50F6535C" w14:textId="77777777" w:rsidR="00FD045F" w:rsidRDefault="00FD045F" w:rsidP="00432EFF">
            <w:pPr>
              <w:pStyle w:val="Sinespaciado"/>
              <w:ind w:left="93" w:right="132"/>
              <w:jc w:val="both"/>
              <w:rPr>
                <w:rFonts w:ascii="Arial" w:hAnsi="Arial" w:cs="Arial"/>
                <w:lang w:eastAsia="ar-SA"/>
              </w:rPr>
            </w:pPr>
          </w:p>
          <w:p w14:paraId="14E8D73A" w14:textId="77777777" w:rsidR="00FD045F" w:rsidRDefault="00FD045F" w:rsidP="00432EFF">
            <w:pPr>
              <w:pStyle w:val="Sinespaciado"/>
              <w:ind w:left="93" w:right="132"/>
              <w:jc w:val="both"/>
              <w:rPr>
                <w:rFonts w:ascii="Arial" w:hAnsi="Arial" w:cs="Arial"/>
                <w:lang w:eastAsia="ar-SA"/>
              </w:rPr>
            </w:pPr>
          </w:p>
        </w:tc>
      </w:tr>
      <w:tr w:rsidR="00FD045F" w14:paraId="00BA1384" w14:textId="77777777" w:rsidTr="001304FA">
        <w:tc>
          <w:tcPr>
            <w:tcW w:w="2166" w:type="dxa"/>
          </w:tcPr>
          <w:p w14:paraId="5A816190" w14:textId="77777777" w:rsidR="00FD045F" w:rsidRDefault="00FD045F" w:rsidP="00432EFF">
            <w:pPr>
              <w:pStyle w:val="Sinespaciado"/>
              <w:jc w:val="center"/>
              <w:rPr>
                <w:rFonts w:ascii="Arial" w:hAnsi="Arial" w:cs="Arial"/>
                <w:lang w:eastAsia="ar-SA"/>
              </w:rPr>
            </w:pPr>
            <w:r>
              <w:rPr>
                <w:rFonts w:ascii="Arial" w:hAnsi="Arial" w:cs="Arial"/>
                <w:lang w:eastAsia="ar-SA"/>
              </w:rPr>
              <w:lastRenderedPageBreak/>
              <w:t>C. OF. N° 080/21</w:t>
            </w:r>
          </w:p>
          <w:p w14:paraId="3088B9FD"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0853EF3D"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MINISTERIO DE JEFATURA DE GABINETE Nota N° 086/21 adjuntando informe requerido mediante la Resolución de Cámara N° 306/21.</w:t>
            </w:r>
          </w:p>
          <w:p w14:paraId="170D9FD9" w14:textId="77777777" w:rsidR="00FD045F" w:rsidRDefault="00FD045F" w:rsidP="00432EFF">
            <w:pPr>
              <w:pStyle w:val="Sinespaciado"/>
              <w:ind w:left="93" w:right="132"/>
              <w:jc w:val="both"/>
              <w:rPr>
                <w:rFonts w:ascii="Arial" w:hAnsi="Arial" w:cs="Arial"/>
                <w:lang w:eastAsia="ar-SA"/>
              </w:rPr>
            </w:pPr>
          </w:p>
        </w:tc>
      </w:tr>
      <w:tr w:rsidR="00FD045F" w14:paraId="2C2BBF16" w14:textId="77777777" w:rsidTr="001304FA">
        <w:tc>
          <w:tcPr>
            <w:tcW w:w="2166" w:type="dxa"/>
          </w:tcPr>
          <w:p w14:paraId="7D8B4D98" w14:textId="77777777" w:rsidR="00FD045F" w:rsidRDefault="00FD045F" w:rsidP="00432EFF">
            <w:pPr>
              <w:pStyle w:val="Sinespaciado"/>
              <w:jc w:val="center"/>
              <w:rPr>
                <w:rFonts w:ascii="Arial" w:hAnsi="Arial" w:cs="Arial"/>
                <w:lang w:eastAsia="ar-SA"/>
              </w:rPr>
            </w:pPr>
            <w:r>
              <w:rPr>
                <w:rFonts w:ascii="Arial" w:hAnsi="Arial" w:cs="Arial"/>
                <w:lang w:eastAsia="ar-SA"/>
              </w:rPr>
              <w:t>C. OF. N° 081/21</w:t>
            </w:r>
          </w:p>
          <w:p w14:paraId="642CCB96"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258B192D"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MINISTERIO DE JEFATURA DE GABINETE Nota N° 091/21 solicitando prórroga al pedido de informes requerido mediante Resolución de Cámara N° 184/21.</w:t>
            </w:r>
          </w:p>
          <w:p w14:paraId="6451AB76" w14:textId="77777777" w:rsidR="00FD045F" w:rsidRDefault="00FD045F" w:rsidP="00432EFF">
            <w:pPr>
              <w:pStyle w:val="Sinespaciado"/>
              <w:ind w:left="93" w:right="132"/>
              <w:jc w:val="both"/>
              <w:rPr>
                <w:rFonts w:ascii="Arial" w:hAnsi="Arial" w:cs="Arial"/>
                <w:lang w:eastAsia="ar-SA"/>
              </w:rPr>
            </w:pPr>
          </w:p>
        </w:tc>
      </w:tr>
      <w:tr w:rsidR="00FD045F" w14:paraId="7F96AE61" w14:textId="77777777" w:rsidTr="001304FA">
        <w:tc>
          <w:tcPr>
            <w:tcW w:w="2166" w:type="dxa"/>
          </w:tcPr>
          <w:p w14:paraId="254E7414" w14:textId="77777777" w:rsidR="00FD045F" w:rsidRDefault="00FD045F" w:rsidP="00432EFF">
            <w:pPr>
              <w:pStyle w:val="Sinespaciado"/>
              <w:jc w:val="center"/>
              <w:rPr>
                <w:rFonts w:ascii="Arial" w:hAnsi="Arial" w:cs="Arial"/>
                <w:lang w:eastAsia="ar-SA"/>
              </w:rPr>
            </w:pPr>
            <w:r>
              <w:rPr>
                <w:rFonts w:ascii="Arial" w:hAnsi="Arial" w:cs="Arial"/>
                <w:lang w:eastAsia="ar-SA"/>
              </w:rPr>
              <w:t>C. OF. N° 082/21</w:t>
            </w:r>
          </w:p>
          <w:p w14:paraId="4DC7E8E0"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093DA967"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MINISTERIO DE JEFATURA DE GABINETE Nota N° 092/21 solicitando prórroga al pedido de informe requerido mediante Resolución de Cámara N° 187/21.</w:t>
            </w:r>
          </w:p>
          <w:p w14:paraId="1D988799" w14:textId="77777777" w:rsidR="00FD045F" w:rsidRDefault="00FD045F" w:rsidP="00432EFF">
            <w:pPr>
              <w:pStyle w:val="Sinespaciado"/>
              <w:ind w:left="93" w:right="132"/>
              <w:jc w:val="both"/>
              <w:rPr>
                <w:rFonts w:ascii="Arial" w:hAnsi="Arial" w:cs="Arial"/>
                <w:lang w:eastAsia="ar-SA"/>
              </w:rPr>
            </w:pPr>
          </w:p>
        </w:tc>
      </w:tr>
      <w:tr w:rsidR="00FD045F" w14:paraId="2B14AD45" w14:textId="77777777" w:rsidTr="001304FA">
        <w:tc>
          <w:tcPr>
            <w:tcW w:w="2166" w:type="dxa"/>
          </w:tcPr>
          <w:p w14:paraId="52ACA91C" w14:textId="77777777" w:rsidR="00FD045F" w:rsidRDefault="00FD045F" w:rsidP="00432EFF">
            <w:pPr>
              <w:pStyle w:val="Sinespaciado"/>
              <w:jc w:val="center"/>
              <w:rPr>
                <w:rFonts w:ascii="Arial" w:hAnsi="Arial" w:cs="Arial"/>
                <w:lang w:eastAsia="ar-SA"/>
              </w:rPr>
            </w:pPr>
            <w:r>
              <w:rPr>
                <w:rFonts w:ascii="Arial" w:hAnsi="Arial" w:cs="Arial"/>
                <w:lang w:eastAsia="ar-SA"/>
              </w:rPr>
              <w:t>C. OF. N° 083/21</w:t>
            </w:r>
          </w:p>
          <w:p w14:paraId="44E08A56"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7527E60C"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MINISTERIO DE JEFATURA DE GABINETE Nota N° 090/21 adjuntando informe requerido mediante Resoluciones de Cámara Nros. 121, 122 y 138/21.</w:t>
            </w:r>
          </w:p>
          <w:p w14:paraId="16B14E47" w14:textId="77777777" w:rsidR="00FD045F" w:rsidRDefault="00FD045F" w:rsidP="00432EFF">
            <w:pPr>
              <w:pStyle w:val="Sinespaciado"/>
              <w:ind w:left="93" w:right="132"/>
              <w:jc w:val="both"/>
              <w:rPr>
                <w:rFonts w:ascii="Arial" w:hAnsi="Arial" w:cs="Arial"/>
                <w:lang w:eastAsia="ar-SA"/>
              </w:rPr>
            </w:pPr>
            <w:r>
              <w:rPr>
                <w:rFonts w:ascii="Arial" w:hAnsi="Arial" w:cs="Arial"/>
                <w:lang w:eastAsia="ar-SA"/>
              </w:rPr>
              <w:t xml:space="preserve"> </w:t>
            </w:r>
          </w:p>
        </w:tc>
      </w:tr>
      <w:tr w:rsidR="00FD045F" w14:paraId="38A509E2" w14:textId="77777777" w:rsidTr="001304FA">
        <w:tc>
          <w:tcPr>
            <w:tcW w:w="2166" w:type="dxa"/>
          </w:tcPr>
          <w:p w14:paraId="534801BD" w14:textId="77777777" w:rsidR="00FD045F" w:rsidRDefault="00FD045F" w:rsidP="00432EFF">
            <w:pPr>
              <w:pStyle w:val="Sinespaciado"/>
              <w:jc w:val="center"/>
              <w:rPr>
                <w:rFonts w:ascii="Arial" w:hAnsi="Arial" w:cs="Arial"/>
                <w:lang w:eastAsia="ar-SA"/>
              </w:rPr>
            </w:pPr>
            <w:r>
              <w:rPr>
                <w:rFonts w:ascii="Arial" w:hAnsi="Arial" w:cs="Arial"/>
                <w:lang w:eastAsia="ar-SA"/>
              </w:rPr>
              <w:t>C. OF. N° 084/21</w:t>
            </w:r>
          </w:p>
          <w:p w14:paraId="0C77890E"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60D185F2" w14:textId="77777777" w:rsidR="00FD045F" w:rsidRDefault="00FD045F" w:rsidP="00432EFF">
            <w:pPr>
              <w:pStyle w:val="Sinespaciado"/>
              <w:ind w:left="93" w:right="132"/>
              <w:jc w:val="both"/>
              <w:rPr>
                <w:rFonts w:ascii="Arial" w:hAnsi="Arial" w:cs="Arial"/>
                <w:lang w:eastAsia="ar-SA"/>
              </w:rPr>
            </w:pPr>
            <w:r w:rsidRPr="00474D0F">
              <w:rPr>
                <w:rFonts w:ascii="Arial" w:hAnsi="Arial" w:cs="Arial"/>
                <w:lang w:eastAsia="ar-SA"/>
              </w:rPr>
              <w:t>MINISTERIO DE</w:t>
            </w:r>
            <w:r w:rsidR="003432B0">
              <w:rPr>
                <w:rFonts w:ascii="Arial" w:hAnsi="Arial" w:cs="Arial"/>
                <w:lang w:eastAsia="ar-SA"/>
              </w:rPr>
              <w:t xml:space="preserve"> JEFATURA DE GABINETE Nota N° 089</w:t>
            </w:r>
            <w:r w:rsidRPr="00474D0F">
              <w:rPr>
                <w:rFonts w:ascii="Arial" w:hAnsi="Arial" w:cs="Arial"/>
                <w:lang w:eastAsia="ar-SA"/>
              </w:rPr>
              <w:t xml:space="preserve">/21 adjuntando informe requerido mediante </w:t>
            </w:r>
            <w:r>
              <w:rPr>
                <w:rFonts w:ascii="Arial" w:hAnsi="Arial" w:cs="Arial"/>
                <w:lang w:eastAsia="ar-SA"/>
              </w:rPr>
              <w:t>Resoluciones de Cámara Nros. 113</w:t>
            </w:r>
            <w:r w:rsidRPr="00474D0F">
              <w:rPr>
                <w:rFonts w:ascii="Arial" w:hAnsi="Arial" w:cs="Arial"/>
                <w:lang w:eastAsia="ar-SA"/>
              </w:rPr>
              <w:t>, 12</w:t>
            </w:r>
            <w:r>
              <w:rPr>
                <w:rFonts w:ascii="Arial" w:hAnsi="Arial" w:cs="Arial"/>
                <w:lang w:eastAsia="ar-SA"/>
              </w:rPr>
              <w:t>3</w:t>
            </w:r>
            <w:r w:rsidRPr="00474D0F">
              <w:rPr>
                <w:rFonts w:ascii="Arial" w:hAnsi="Arial" w:cs="Arial"/>
                <w:lang w:eastAsia="ar-SA"/>
              </w:rPr>
              <w:t xml:space="preserve"> y 1</w:t>
            </w:r>
            <w:r>
              <w:rPr>
                <w:rFonts w:ascii="Arial" w:hAnsi="Arial" w:cs="Arial"/>
                <w:lang w:eastAsia="ar-SA"/>
              </w:rPr>
              <w:t>24</w:t>
            </w:r>
            <w:r w:rsidRPr="00474D0F">
              <w:rPr>
                <w:rFonts w:ascii="Arial" w:hAnsi="Arial" w:cs="Arial"/>
                <w:lang w:eastAsia="ar-SA"/>
              </w:rPr>
              <w:t>/21.</w:t>
            </w:r>
          </w:p>
          <w:p w14:paraId="610C8707" w14:textId="77777777" w:rsidR="00FD045F" w:rsidRDefault="00FD045F" w:rsidP="00432EFF">
            <w:pPr>
              <w:pStyle w:val="Sinespaciado"/>
              <w:ind w:left="93" w:right="132"/>
              <w:jc w:val="both"/>
              <w:rPr>
                <w:rFonts w:ascii="Arial" w:hAnsi="Arial" w:cs="Arial"/>
                <w:lang w:eastAsia="ar-SA"/>
              </w:rPr>
            </w:pPr>
          </w:p>
        </w:tc>
      </w:tr>
      <w:tr w:rsidR="00620A13" w14:paraId="5C91BB02" w14:textId="77777777" w:rsidTr="001304FA">
        <w:tc>
          <w:tcPr>
            <w:tcW w:w="2166" w:type="dxa"/>
          </w:tcPr>
          <w:p w14:paraId="2E7903FC" w14:textId="77777777" w:rsidR="00620A13" w:rsidRDefault="00620A13" w:rsidP="00432EFF">
            <w:pPr>
              <w:pStyle w:val="Sinespaciado"/>
              <w:jc w:val="center"/>
              <w:rPr>
                <w:rFonts w:ascii="Arial" w:hAnsi="Arial" w:cs="Arial"/>
                <w:lang w:eastAsia="ar-SA"/>
              </w:rPr>
            </w:pPr>
            <w:r>
              <w:rPr>
                <w:rFonts w:ascii="Arial" w:hAnsi="Arial" w:cs="Arial"/>
                <w:lang w:eastAsia="ar-SA"/>
              </w:rPr>
              <w:t>C. OF. N° 085/21</w:t>
            </w:r>
          </w:p>
          <w:p w14:paraId="739AAF10" w14:textId="77777777" w:rsidR="00AE7ABA" w:rsidRDefault="00AE7ABA" w:rsidP="00432EFF">
            <w:pPr>
              <w:pStyle w:val="Sinespaciado"/>
              <w:jc w:val="center"/>
              <w:rPr>
                <w:rFonts w:ascii="Arial" w:hAnsi="Arial" w:cs="Arial"/>
                <w:lang w:eastAsia="ar-SA"/>
              </w:rPr>
            </w:pPr>
            <w:r w:rsidRPr="00AE7ABA">
              <w:rPr>
                <w:rFonts w:ascii="Arial" w:hAnsi="Arial" w:cs="Arial"/>
                <w:b/>
                <w:lang w:val="es-AR" w:eastAsia="ar-SA"/>
              </w:rPr>
              <w:t>C/B</w:t>
            </w:r>
          </w:p>
        </w:tc>
        <w:tc>
          <w:tcPr>
            <w:tcW w:w="8182" w:type="dxa"/>
          </w:tcPr>
          <w:p w14:paraId="103AF4D2" w14:textId="77777777" w:rsidR="00620A13" w:rsidRDefault="00620A13" w:rsidP="00432EFF">
            <w:pPr>
              <w:pStyle w:val="Sinespaciado"/>
              <w:ind w:left="93" w:right="132"/>
              <w:jc w:val="both"/>
              <w:rPr>
                <w:rFonts w:ascii="Arial" w:hAnsi="Arial" w:cs="Arial"/>
                <w:lang w:eastAsia="ar-SA"/>
              </w:rPr>
            </w:pPr>
            <w:r>
              <w:rPr>
                <w:rFonts w:ascii="Arial" w:hAnsi="Arial" w:cs="Arial"/>
                <w:lang w:eastAsia="ar-SA"/>
              </w:rPr>
              <w:t>MINISTERIO DE JEFATURA DE GABINETE Nota N° 087/21 adjuntando informe requerido mediante Resolución de Cámara N° 297/20.</w:t>
            </w:r>
            <w:r w:rsidR="000C3587">
              <w:rPr>
                <w:rFonts w:ascii="Arial" w:hAnsi="Arial" w:cs="Arial"/>
                <w:lang w:eastAsia="ar-SA"/>
              </w:rPr>
              <w:t xml:space="preserve"> (La misma cuenta con 324 folios que se encuentran a disposición en esta Secretaría Legislativa)</w:t>
            </w:r>
          </w:p>
          <w:p w14:paraId="40CEE771" w14:textId="77777777" w:rsidR="00620A13" w:rsidRPr="00474D0F" w:rsidRDefault="00620A13" w:rsidP="00432EFF">
            <w:pPr>
              <w:pStyle w:val="Sinespaciado"/>
              <w:ind w:left="93" w:right="132"/>
              <w:jc w:val="both"/>
              <w:rPr>
                <w:rFonts w:ascii="Arial" w:hAnsi="Arial" w:cs="Arial"/>
                <w:lang w:eastAsia="ar-SA"/>
              </w:rPr>
            </w:pPr>
          </w:p>
        </w:tc>
      </w:tr>
    </w:tbl>
    <w:p w14:paraId="5DC01736" w14:textId="77777777" w:rsidR="00C41BF8" w:rsidRDefault="00C41BF8" w:rsidP="002A4D8D">
      <w:pPr>
        <w:pStyle w:val="Sinespaciado"/>
        <w:jc w:val="center"/>
        <w:rPr>
          <w:rFonts w:ascii="Arial" w:hAnsi="Arial" w:cs="Arial"/>
          <w:b/>
          <w:bCs/>
        </w:rPr>
      </w:pPr>
    </w:p>
    <w:p w14:paraId="2D476A81" w14:textId="77777777"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14:paraId="27CDA251" w14:textId="77777777" w:rsidR="00847180" w:rsidRDefault="00847180" w:rsidP="002A4D8D">
      <w:pPr>
        <w:pStyle w:val="Sinespaciado"/>
        <w:jc w:val="center"/>
        <w:rPr>
          <w:rFonts w:ascii="Arial" w:hAnsi="Arial" w:cs="Arial"/>
          <w:b/>
          <w:bCs/>
        </w:rPr>
      </w:pPr>
    </w:p>
    <w:p w14:paraId="16D8D3E5" w14:textId="77777777" w:rsidR="005D2A29" w:rsidRPr="00807F5F" w:rsidRDefault="005D2A29"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FD045F" w:rsidRPr="00AA7D0E" w14:paraId="1C6F6C2C" w14:textId="77777777" w:rsidTr="001304FA">
        <w:tc>
          <w:tcPr>
            <w:tcW w:w="2166" w:type="dxa"/>
          </w:tcPr>
          <w:p w14:paraId="1745C333" w14:textId="77777777" w:rsidR="00FD045F" w:rsidRDefault="00FD045F" w:rsidP="00432EFF">
            <w:pPr>
              <w:spacing w:after="0" w:line="240" w:lineRule="auto"/>
              <w:jc w:val="center"/>
              <w:rPr>
                <w:rFonts w:ascii="Arial" w:hAnsi="Arial" w:cs="Arial"/>
              </w:rPr>
            </w:pPr>
            <w:r>
              <w:rPr>
                <w:rFonts w:ascii="Arial" w:hAnsi="Arial" w:cs="Arial"/>
              </w:rPr>
              <w:t>ASUNTO N° 024/21</w:t>
            </w:r>
          </w:p>
          <w:p w14:paraId="6A5E282F" w14:textId="77777777" w:rsidR="00AE7ABA" w:rsidRDefault="00AE7ABA" w:rsidP="00432EFF">
            <w:pPr>
              <w:spacing w:after="0" w:line="240" w:lineRule="auto"/>
              <w:jc w:val="center"/>
              <w:rPr>
                <w:rFonts w:ascii="Arial" w:hAnsi="Arial" w:cs="Arial"/>
              </w:rPr>
            </w:pPr>
            <w:r w:rsidRPr="00AE7ABA">
              <w:rPr>
                <w:rFonts w:ascii="Arial" w:hAnsi="Arial" w:cs="Arial"/>
                <w:b/>
                <w:lang w:val="es-AR"/>
              </w:rPr>
              <w:t>C/B</w:t>
            </w:r>
          </w:p>
        </w:tc>
        <w:tc>
          <w:tcPr>
            <w:tcW w:w="8182" w:type="dxa"/>
          </w:tcPr>
          <w:p w14:paraId="393876CE" w14:textId="77777777" w:rsidR="00FD045F" w:rsidRDefault="00FD045F" w:rsidP="00432EFF">
            <w:pPr>
              <w:pStyle w:val="Sinespaciado"/>
              <w:ind w:left="93" w:right="130"/>
              <w:jc w:val="both"/>
              <w:rPr>
                <w:rFonts w:ascii="Arial" w:hAnsi="Arial" w:cs="Arial"/>
              </w:rPr>
            </w:pPr>
            <w:r>
              <w:rPr>
                <w:rFonts w:ascii="Arial" w:hAnsi="Arial" w:cs="Arial"/>
              </w:rPr>
              <w:t>SEÑOR GUERRA MARIO JAVIER Nota solicitando informes técnicos en relación a la existencia de grietas y roturas en la Ruta Nacional N° 3, en la zona del Paso Garibaldi.</w:t>
            </w:r>
          </w:p>
          <w:p w14:paraId="46328D9C" w14:textId="77777777" w:rsidR="00FD045F" w:rsidRPr="00AA7D0E" w:rsidRDefault="00FD045F" w:rsidP="00432EFF">
            <w:pPr>
              <w:pStyle w:val="Sinespaciado"/>
              <w:ind w:left="93" w:right="130"/>
              <w:jc w:val="both"/>
              <w:rPr>
                <w:rFonts w:ascii="Arial" w:hAnsi="Arial" w:cs="Arial"/>
              </w:rPr>
            </w:pPr>
          </w:p>
        </w:tc>
      </w:tr>
      <w:tr w:rsidR="00C00FBD" w:rsidRPr="00AA7D0E" w14:paraId="068BC637" w14:textId="77777777" w:rsidTr="001304FA">
        <w:tc>
          <w:tcPr>
            <w:tcW w:w="2166" w:type="dxa"/>
          </w:tcPr>
          <w:p w14:paraId="799586EF" w14:textId="77777777" w:rsidR="00C00FBD" w:rsidRDefault="00C00FBD" w:rsidP="00432EFF">
            <w:pPr>
              <w:spacing w:after="0" w:line="240" w:lineRule="auto"/>
              <w:jc w:val="center"/>
              <w:rPr>
                <w:rFonts w:ascii="Arial" w:hAnsi="Arial" w:cs="Arial"/>
              </w:rPr>
            </w:pPr>
            <w:r>
              <w:rPr>
                <w:rFonts w:ascii="Arial" w:hAnsi="Arial" w:cs="Arial"/>
              </w:rPr>
              <w:t>ASUNTO N° 025/21</w:t>
            </w:r>
          </w:p>
          <w:p w14:paraId="78666C71" w14:textId="77777777" w:rsidR="00AE7ABA" w:rsidRDefault="00AE7ABA" w:rsidP="00432EFF">
            <w:pPr>
              <w:spacing w:after="0" w:line="240" w:lineRule="auto"/>
              <w:jc w:val="center"/>
              <w:rPr>
                <w:rFonts w:ascii="Arial" w:hAnsi="Arial" w:cs="Arial"/>
              </w:rPr>
            </w:pPr>
            <w:r w:rsidRPr="00AE7ABA">
              <w:rPr>
                <w:rFonts w:ascii="Arial" w:hAnsi="Arial" w:cs="Arial"/>
                <w:b/>
                <w:lang w:val="es-AR"/>
              </w:rPr>
              <w:t>C/B</w:t>
            </w:r>
          </w:p>
        </w:tc>
        <w:tc>
          <w:tcPr>
            <w:tcW w:w="8182" w:type="dxa"/>
          </w:tcPr>
          <w:p w14:paraId="0C5B215E" w14:textId="77777777" w:rsidR="00C00FBD" w:rsidRDefault="00C00FBD" w:rsidP="00432EFF">
            <w:pPr>
              <w:pStyle w:val="Sinespaciado"/>
              <w:ind w:left="93" w:right="130"/>
              <w:jc w:val="both"/>
              <w:rPr>
                <w:rFonts w:ascii="Arial" w:hAnsi="Arial" w:cs="Arial"/>
              </w:rPr>
            </w:pPr>
            <w:r>
              <w:rPr>
                <w:rFonts w:ascii="Arial" w:hAnsi="Arial" w:cs="Arial"/>
              </w:rPr>
              <w:t>SEÑORA ESPINOZA REINA MABEL Nota solicitando edificio propio para la escuela provincial N° 47 en el Valle de Andorra.</w:t>
            </w:r>
          </w:p>
          <w:p w14:paraId="1F1BBF6F" w14:textId="77777777" w:rsidR="00C00FBD" w:rsidRDefault="00C00FBD" w:rsidP="00432EFF">
            <w:pPr>
              <w:pStyle w:val="Sinespaciado"/>
              <w:ind w:left="93" w:right="130"/>
              <w:jc w:val="both"/>
              <w:rPr>
                <w:rFonts w:ascii="Arial" w:hAnsi="Arial" w:cs="Arial"/>
              </w:rPr>
            </w:pPr>
          </w:p>
        </w:tc>
      </w:tr>
    </w:tbl>
    <w:p w14:paraId="3B3FEAFF" w14:textId="77777777" w:rsidR="00073B12" w:rsidRDefault="00073B12" w:rsidP="00073B12">
      <w:pPr>
        <w:spacing w:after="0" w:line="240" w:lineRule="auto"/>
        <w:jc w:val="right"/>
        <w:rPr>
          <w:rFonts w:ascii="Arial" w:eastAsia="Times New Roman" w:hAnsi="Arial" w:cs="Arial"/>
          <w:b/>
          <w:bCs/>
          <w:lang w:eastAsia="es-ES"/>
        </w:rPr>
      </w:pPr>
      <w:bookmarkStart w:id="0" w:name="0.1_table01"/>
      <w:bookmarkEnd w:id="0"/>
    </w:p>
    <w:p w14:paraId="1E270943"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5A9B13E6"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0A57401D" w14:textId="77777777" w:rsidR="00B5109D" w:rsidRDefault="00B5109D" w:rsidP="00A35439">
      <w:pPr>
        <w:pStyle w:val="Prrafodelista"/>
        <w:ind w:right="475"/>
        <w:jc w:val="right"/>
        <w:rPr>
          <w:rFonts w:ascii="Arial" w:hAnsi="Arial" w:cs="Arial"/>
          <w:b/>
          <w:bCs/>
          <w:sz w:val="20"/>
          <w:szCs w:val="20"/>
          <w:lang w:eastAsia="es-ES"/>
        </w:rPr>
      </w:pPr>
    </w:p>
    <w:sectPr w:rsidR="00B5109D" w:rsidSect="008C5C92">
      <w:headerReference w:type="default" r:id="rId8"/>
      <w:footerReference w:type="default" r:id="rId9"/>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41E0" w14:textId="77777777" w:rsidR="00BC1940" w:rsidRDefault="00BC1940" w:rsidP="001A3BC7">
      <w:pPr>
        <w:spacing w:after="0" w:line="240" w:lineRule="auto"/>
      </w:pPr>
      <w:r>
        <w:separator/>
      </w:r>
    </w:p>
  </w:endnote>
  <w:endnote w:type="continuationSeparator" w:id="0">
    <w:p w14:paraId="304D8BC6" w14:textId="77777777" w:rsidR="00BC1940" w:rsidRDefault="00BC1940"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C0EB" w14:textId="77777777" w:rsidR="008B442B" w:rsidRDefault="008B442B">
    <w:pPr>
      <w:pStyle w:val="Piedepgina"/>
      <w:jc w:val="right"/>
    </w:pPr>
    <w:r>
      <w:fldChar w:fldCharType="begin"/>
    </w:r>
    <w:r>
      <w:instrText>PAGE   \* MERGEFORMAT</w:instrText>
    </w:r>
    <w:r>
      <w:fldChar w:fldCharType="separate"/>
    </w:r>
    <w:r w:rsidR="00655211">
      <w:rPr>
        <w:noProof/>
      </w:rPr>
      <w:t>1</w:t>
    </w:r>
    <w:r>
      <w:rPr>
        <w:noProof/>
      </w:rPr>
      <w:fldChar w:fldCharType="end"/>
    </w:r>
  </w:p>
  <w:p w14:paraId="6472E570" w14:textId="77777777" w:rsidR="008B442B" w:rsidRDefault="008B442B" w:rsidP="00413F04">
    <w:pPr>
      <w:pStyle w:val="Piedepgina"/>
      <w:ind w:right="360"/>
      <w:jc w:val="center"/>
      <w:rPr>
        <w:rFonts w:ascii="Monotype Corsiva" w:hAnsi="Monotype Corsiva" w:cs="Monotype Corsiva"/>
        <w:i/>
        <w:iCs/>
      </w:rPr>
    </w:pPr>
    <w:r>
      <w:rPr>
        <w:rFonts w:ascii="Monotype Corsiva" w:hAnsi="Monotype Corsiva" w:cs="Monotype Corsiva"/>
        <w:i/>
        <w:iCs/>
      </w:rPr>
      <w:t>“Las Islas Malvinas, Georgias, Sándwich del Sur son y serán Argentinas”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5F0B" w14:textId="77777777" w:rsidR="00BC1940" w:rsidRDefault="00BC1940" w:rsidP="001A3BC7">
      <w:pPr>
        <w:spacing w:after="0" w:line="240" w:lineRule="auto"/>
      </w:pPr>
      <w:r>
        <w:separator/>
      </w:r>
    </w:p>
  </w:footnote>
  <w:footnote w:type="continuationSeparator" w:id="0">
    <w:p w14:paraId="38E38275" w14:textId="77777777" w:rsidR="00BC1940" w:rsidRDefault="00BC1940" w:rsidP="001A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1AF6" w14:textId="77777777" w:rsidR="008B442B" w:rsidRDefault="008B442B"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6022824A" wp14:editId="26ED4BB1">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59921AE5" w14:textId="77777777" w:rsidR="008B442B" w:rsidRPr="001A3BC7" w:rsidRDefault="008B442B"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551EA0A0" w14:textId="77777777" w:rsidR="008B442B" w:rsidRPr="001A3BC7" w:rsidRDefault="008B442B"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3050760" w14:textId="77777777" w:rsidR="008B442B" w:rsidRPr="001A3BC7" w:rsidRDefault="008B442B"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42F89AE8" w14:textId="77777777" w:rsidR="008B442B" w:rsidRDefault="008B442B"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14:paraId="565B967D" w14:textId="77777777" w:rsidR="008B442B" w:rsidRPr="001305FB" w:rsidRDefault="008B442B"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261"/>
    <w:rsid w:val="0000146D"/>
    <w:rsid w:val="00002672"/>
    <w:rsid w:val="000038D5"/>
    <w:rsid w:val="00007B12"/>
    <w:rsid w:val="00010D98"/>
    <w:rsid w:val="00011E65"/>
    <w:rsid w:val="0001287C"/>
    <w:rsid w:val="000132C6"/>
    <w:rsid w:val="00013AD4"/>
    <w:rsid w:val="0001678D"/>
    <w:rsid w:val="00020423"/>
    <w:rsid w:val="000224C2"/>
    <w:rsid w:val="000229DB"/>
    <w:rsid w:val="0002544D"/>
    <w:rsid w:val="000302B1"/>
    <w:rsid w:val="00030A96"/>
    <w:rsid w:val="00030C8B"/>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73B12"/>
    <w:rsid w:val="000802EB"/>
    <w:rsid w:val="00085EFF"/>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3587"/>
    <w:rsid w:val="000C430E"/>
    <w:rsid w:val="000C490E"/>
    <w:rsid w:val="000C7A5A"/>
    <w:rsid w:val="000D093E"/>
    <w:rsid w:val="000D19C6"/>
    <w:rsid w:val="000D238D"/>
    <w:rsid w:val="000D4BEB"/>
    <w:rsid w:val="000D4F8F"/>
    <w:rsid w:val="000D53FD"/>
    <w:rsid w:val="000D5A2C"/>
    <w:rsid w:val="000D5A7C"/>
    <w:rsid w:val="000D75DA"/>
    <w:rsid w:val="000D76F4"/>
    <w:rsid w:val="000D790C"/>
    <w:rsid w:val="000E1C97"/>
    <w:rsid w:val="000E2E0D"/>
    <w:rsid w:val="000E3BBF"/>
    <w:rsid w:val="000E5CDF"/>
    <w:rsid w:val="000E7C71"/>
    <w:rsid w:val="000F153E"/>
    <w:rsid w:val="000F29FE"/>
    <w:rsid w:val="000F3431"/>
    <w:rsid w:val="000F3BC3"/>
    <w:rsid w:val="000F6575"/>
    <w:rsid w:val="001017C2"/>
    <w:rsid w:val="00101EC1"/>
    <w:rsid w:val="00102682"/>
    <w:rsid w:val="001037FC"/>
    <w:rsid w:val="001042B6"/>
    <w:rsid w:val="0010681B"/>
    <w:rsid w:val="0010691F"/>
    <w:rsid w:val="00106DB2"/>
    <w:rsid w:val="00114621"/>
    <w:rsid w:val="001148AF"/>
    <w:rsid w:val="001150FD"/>
    <w:rsid w:val="00117D47"/>
    <w:rsid w:val="001210B2"/>
    <w:rsid w:val="00121309"/>
    <w:rsid w:val="0012341E"/>
    <w:rsid w:val="00123954"/>
    <w:rsid w:val="0012579E"/>
    <w:rsid w:val="00126FF7"/>
    <w:rsid w:val="00127D32"/>
    <w:rsid w:val="001304FA"/>
    <w:rsid w:val="001305FB"/>
    <w:rsid w:val="00130840"/>
    <w:rsid w:val="00132417"/>
    <w:rsid w:val="00135BB0"/>
    <w:rsid w:val="00136345"/>
    <w:rsid w:val="001374E4"/>
    <w:rsid w:val="0013783F"/>
    <w:rsid w:val="00142533"/>
    <w:rsid w:val="00144EE8"/>
    <w:rsid w:val="00147541"/>
    <w:rsid w:val="001478A6"/>
    <w:rsid w:val="0015001B"/>
    <w:rsid w:val="00151502"/>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67C8"/>
    <w:rsid w:val="0018763B"/>
    <w:rsid w:val="00193313"/>
    <w:rsid w:val="00197C86"/>
    <w:rsid w:val="001A08A1"/>
    <w:rsid w:val="001A2885"/>
    <w:rsid w:val="001A3BC7"/>
    <w:rsid w:val="001A3DB9"/>
    <w:rsid w:val="001A6320"/>
    <w:rsid w:val="001B1243"/>
    <w:rsid w:val="001B3881"/>
    <w:rsid w:val="001B519F"/>
    <w:rsid w:val="001C267F"/>
    <w:rsid w:val="001C318F"/>
    <w:rsid w:val="001C5C98"/>
    <w:rsid w:val="001C6D85"/>
    <w:rsid w:val="001C6F0E"/>
    <w:rsid w:val="001D2309"/>
    <w:rsid w:val="001D4ACF"/>
    <w:rsid w:val="001D64A1"/>
    <w:rsid w:val="001E10A0"/>
    <w:rsid w:val="001E15E8"/>
    <w:rsid w:val="001E3B34"/>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191"/>
    <w:rsid w:val="002126C2"/>
    <w:rsid w:val="00212C11"/>
    <w:rsid w:val="00214F45"/>
    <w:rsid w:val="0021650E"/>
    <w:rsid w:val="00216870"/>
    <w:rsid w:val="00220859"/>
    <w:rsid w:val="00221C7C"/>
    <w:rsid w:val="00222B1E"/>
    <w:rsid w:val="00223C1B"/>
    <w:rsid w:val="00227A41"/>
    <w:rsid w:val="00230EBF"/>
    <w:rsid w:val="0023227F"/>
    <w:rsid w:val="00232336"/>
    <w:rsid w:val="002325AC"/>
    <w:rsid w:val="00234D2F"/>
    <w:rsid w:val="002355A7"/>
    <w:rsid w:val="002367EC"/>
    <w:rsid w:val="0023699C"/>
    <w:rsid w:val="00236A16"/>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1ACB"/>
    <w:rsid w:val="00265018"/>
    <w:rsid w:val="00265FE4"/>
    <w:rsid w:val="002673D7"/>
    <w:rsid w:val="002726CE"/>
    <w:rsid w:val="00273344"/>
    <w:rsid w:val="00275C9C"/>
    <w:rsid w:val="0028110F"/>
    <w:rsid w:val="0028309B"/>
    <w:rsid w:val="002830C8"/>
    <w:rsid w:val="0028551F"/>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A71"/>
    <w:rsid w:val="002B0335"/>
    <w:rsid w:val="002B0C6C"/>
    <w:rsid w:val="002B1DF2"/>
    <w:rsid w:val="002B1F12"/>
    <w:rsid w:val="002B238A"/>
    <w:rsid w:val="002B3938"/>
    <w:rsid w:val="002B75E2"/>
    <w:rsid w:val="002C00CC"/>
    <w:rsid w:val="002C3F6F"/>
    <w:rsid w:val="002C6611"/>
    <w:rsid w:val="002C6C70"/>
    <w:rsid w:val="002D09B9"/>
    <w:rsid w:val="002D141A"/>
    <w:rsid w:val="002D4AD7"/>
    <w:rsid w:val="002D520D"/>
    <w:rsid w:val="002D7ACB"/>
    <w:rsid w:val="002E1D62"/>
    <w:rsid w:val="002E2122"/>
    <w:rsid w:val="002E2F3D"/>
    <w:rsid w:val="002E42B7"/>
    <w:rsid w:val="002E7AF8"/>
    <w:rsid w:val="002F008C"/>
    <w:rsid w:val="002F115E"/>
    <w:rsid w:val="002F18B5"/>
    <w:rsid w:val="002F272F"/>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4451"/>
    <w:rsid w:val="0033758F"/>
    <w:rsid w:val="0033760B"/>
    <w:rsid w:val="0034005F"/>
    <w:rsid w:val="00340817"/>
    <w:rsid w:val="003432B0"/>
    <w:rsid w:val="0034655F"/>
    <w:rsid w:val="0035189A"/>
    <w:rsid w:val="00351DBD"/>
    <w:rsid w:val="003541C2"/>
    <w:rsid w:val="003546AC"/>
    <w:rsid w:val="00355093"/>
    <w:rsid w:val="00372790"/>
    <w:rsid w:val="0037325B"/>
    <w:rsid w:val="0037353B"/>
    <w:rsid w:val="003740B4"/>
    <w:rsid w:val="00375F9A"/>
    <w:rsid w:val="0037740C"/>
    <w:rsid w:val="003775E0"/>
    <w:rsid w:val="00377CA8"/>
    <w:rsid w:val="003827E9"/>
    <w:rsid w:val="003853C2"/>
    <w:rsid w:val="0038653E"/>
    <w:rsid w:val="003871A2"/>
    <w:rsid w:val="00390B76"/>
    <w:rsid w:val="003929AB"/>
    <w:rsid w:val="00392AD9"/>
    <w:rsid w:val="003966DC"/>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1A3"/>
    <w:rsid w:val="00402309"/>
    <w:rsid w:val="00403756"/>
    <w:rsid w:val="004038BC"/>
    <w:rsid w:val="004069C4"/>
    <w:rsid w:val="00407D3E"/>
    <w:rsid w:val="00407E3B"/>
    <w:rsid w:val="00413F04"/>
    <w:rsid w:val="00413FE7"/>
    <w:rsid w:val="004170BB"/>
    <w:rsid w:val="004206B7"/>
    <w:rsid w:val="00421FB7"/>
    <w:rsid w:val="00426274"/>
    <w:rsid w:val="00426722"/>
    <w:rsid w:val="00430278"/>
    <w:rsid w:val="00431DBB"/>
    <w:rsid w:val="00432D85"/>
    <w:rsid w:val="00432EFF"/>
    <w:rsid w:val="00433D7A"/>
    <w:rsid w:val="00436DB9"/>
    <w:rsid w:val="00437043"/>
    <w:rsid w:val="00440D7C"/>
    <w:rsid w:val="00444D2E"/>
    <w:rsid w:val="00445786"/>
    <w:rsid w:val="00446146"/>
    <w:rsid w:val="00452DBB"/>
    <w:rsid w:val="004533C9"/>
    <w:rsid w:val="00453759"/>
    <w:rsid w:val="00454301"/>
    <w:rsid w:val="00456179"/>
    <w:rsid w:val="004573B4"/>
    <w:rsid w:val="0046028F"/>
    <w:rsid w:val="00460E6A"/>
    <w:rsid w:val="00463DB1"/>
    <w:rsid w:val="00464D22"/>
    <w:rsid w:val="00464D2E"/>
    <w:rsid w:val="004654C7"/>
    <w:rsid w:val="0046659A"/>
    <w:rsid w:val="0046697B"/>
    <w:rsid w:val="00466F38"/>
    <w:rsid w:val="00467205"/>
    <w:rsid w:val="00471366"/>
    <w:rsid w:val="00472A20"/>
    <w:rsid w:val="004730DB"/>
    <w:rsid w:val="00473860"/>
    <w:rsid w:val="00473CE1"/>
    <w:rsid w:val="00475259"/>
    <w:rsid w:val="0047579F"/>
    <w:rsid w:val="00477604"/>
    <w:rsid w:val="0048041D"/>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5C04"/>
    <w:rsid w:val="004B58A8"/>
    <w:rsid w:val="004B7DBE"/>
    <w:rsid w:val="004C22F1"/>
    <w:rsid w:val="004C2568"/>
    <w:rsid w:val="004C388C"/>
    <w:rsid w:val="004C4C4F"/>
    <w:rsid w:val="004C5CE5"/>
    <w:rsid w:val="004C6167"/>
    <w:rsid w:val="004D3750"/>
    <w:rsid w:val="004D542C"/>
    <w:rsid w:val="004D5874"/>
    <w:rsid w:val="004D6C76"/>
    <w:rsid w:val="004D7363"/>
    <w:rsid w:val="004E0D9D"/>
    <w:rsid w:val="004E2002"/>
    <w:rsid w:val="004E2EFE"/>
    <w:rsid w:val="004E4606"/>
    <w:rsid w:val="004E767D"/>
    <w:rsid w:val="004F5AC8"/>
    <w:rsid w:val="004F5E41"/>
    <w:rsid w:val="004F6BE0"/>
    <w:rsid w:val="004F75BD"/>
    <w:rsid w:val="005003F7"/>
    <w:rsid w:val="00501811"/>
    <w:rsid w:val="00504054"/>
    <w:rsid w:val="00504910"/>
    <w:rsid w:val="00510D36"/>
    <w:rsid w:val="00512A70"/>
    <w:rsid w:val="005174B0"/>
    <w:rsid w:val="00520DF3"/>
    <w:rsid w:val="005215D7"/>
    <w:rsid w:val="00524AA0"/>
    <w:rsid w:val="00524C6C"/>
    <w:rsid w:val="00526D7A"/>
    <w:rsid w:val="00526F45"/>
    <w:rsid w:val="0052783D"/>
    <w:rsid w:val="0054043B"/>
    <w:rsid w:val="00540F3B"/>
    <w:rsid w:val="005411F7"/>
    <w:rsid w:val="00545A82"/>
    <w:rsid w:val="00546BC7"/>
    <w:rsid w:val="00547695"/>
    <w:rsid w:val="00547778"/>
    <w:rsid w:val="005479F8"/>
    <w:rsid w:val="00547BE4"/>
    <w:rsid w:val="00547F01"/>
    <w:rsid w:val="00547FBD"/>
    <w:rsid w:val="00550324"/>
    <w:rsid w:val="00550E82"/>
    <w:rsid w:val="005542BA"/>
    <w:rsid w:val="00554D5E"/>
    <w:rsid w:val="00557C85"/>
    <w:rsid w:val="00562244"/>
    <w:rsid w:val="00562F16"/>
    <w:rsid w:val="0056376A"/>
    <w:rsid w:val="00564356"/>
    <w:rsid w:val="00567B9A"/>
    <w:rsid w:val="00571B95"/>
    <w:rsid w:val="00572C81"/>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C6790"/>
    <w:rsid w:val="005D00F4"/>
    <w:rsid w:val="005D2A29"/>
    <w:rsid w:val="005D2C1D"/>
    <w:rsid w:val="005D4C7C"/>
    <w:rsid w:val="005D62FC"/>
    <w:rsid w:val="005D6A56"/>
    <w:rsid w:val="005E147C"/>
    <w:rsid w:val="005E16B3"/>
    <w:rsid w:val="005E1AAC"/>
    <w:rsid w:val="005E1D9F"/>
    <w:rsid w:val="005E4277"/>
    <w:rsid w:val="005E59C2"/>
    <w:rsid w:val="005E7B0C"/>
    <w:rsid w:val="005F01EE"/>
    <w:rsid w:val="005F080E"/>
    <w:rsid w:val="005F0EC3"/>
    <w:rsid w:val="005F1A77"/>
    <w:rsid w:val="005F21B7"/>
    <w:rsid w:val="005F25B7"/>
    <w:rsid w:val="005F515A"/>
    <w:rsid w:val="005F561D"/>
    <w:rsid w:val="005F588E"/>
    <w:rsid w:val="005F6348"/>
    <w:rsid w:val="005F751D"/>
    <w:rsid w:val="0060236A"/>
    <w:rsid w:val="00602FDE"/>
    <w:rsid w:val="006077E6"/>
    <w:rsid w:val="0060793B"/>
    <w:rsid w:val="006079CE"/>
    <w:rsid w:val="0061057D"/>
    <w:rsid w:val="00611E3B"/>
    <w:rsid w:val="006134BC"/>
    <w:rsid w:val="00615998"/>
    <w:rsid w:val="00616808"/>
    <w:rsid w:val="00620A13"/>
    <w:rsid w:val="00620F49"/>
    <w:rsid w:val="00622D1A"/>
    <w:rsid w:val="00625BB8"/>
    <w:rsid w:val="00626B50"/>
    <w:rsid w:val="00626F2E"/>
    <w:rsid w:val="00626F2F"/>
    <w:rsid w:val="006278C3"/>
    <w:rsid w:val="00632AAB"/>
    <w:rsid w:val="006339E3"/>
    <w:rsid w:val="00637083"/>
    <w:rsid w:val="00643ED5"/>
    <w:rsid w:val="00644AE4"/>
    <w:rsid w:val="006471BD"/>
    <w:rsid w:val="00647586"/>
    <w:rsid w:val="00655211"/>
    <w:rsid w:val="006608D5"/>
    <w:rsid w:val="0066113A"/>
    <w:rsid w:val="00662525"/>
    <w:rsid w:val="00662ABD"/>
    <w:rsid w:val="00663B07"/>
    <w:rsid w:val="0066640D"/>
    <w:rsid w:val="0067437A"/>
    <w:rsid w:val="0067553C"/>
    <w:rsid w:val="00675F20"/>
    <w:rsid w:val="006762F5"/>
    <w:rsid w:val="00676C8A"/>
    <w:rsid w:val="00680716"/>
    <w:rsid w:val="00680C53"/>
    <w:rsid w:val="00681C55"/>
    <w:rsid w:val="0068338F"/>
    <w:rsid w:val="00693E9D"/>
    <w:rsid w:val="00695BB2"/>
    <w:rsid w:val="006979AB"/>
    <w:rsid w:val="006A01C3"/>
    <w:rsid w:val="006A290D"/>
    <w:rsid w:val="006A41D2"/>
    <w:rsid w:val="006A4635"/>
    <w:rsid w:val="006A4BB3"/>
    <w:rsid w:val="006A5317"/>
    <w:rsid w:val="006A7F8A"/>
    <w:rsid w:val="006B0646"/>
    <w:rsid w:val="006B2554"/>
    <w:rsid w:val="006B2A11"/>
    <w:rsid w:val="006C0D33"/>
    <w:rsid w:val="006C4ED5"/>
    <w:rsid w:val="006C766C"/>
    <w:rsid w:val="006D2413"/>
    <w:rsid w:val="006D45E5"/>
    <w:rsid w:val="006E4997"/>
    <w:rsid w:val="006E56FF"/>
    <w:rsid w:val="006E632E"/>
    <w:rsid w:val="006E669D"/>
    <w:rsid w:val="006F1C66"/>
    <w:rsid w:val="006F2149"/>
    <w:rsid w:val="006F22AD"/>
    <w:rsid w:val="006F3DDB"/>
    <w:rsid w:val="006F49AF"/>
    <w:rsid w:val="006F5557"/>
    <w:rsid w:val="006F5DFF"/>
    <w:rsid w:val="006F6A7A"/>
    <w:rsid w:val="006F752A"/>
    <w:rsid w:val="006F7921"/>
    <w:rsid w:val="00700709"/>
    <w:rsid w:val="00701BCF"/>
    <w:rsid w:val="00702FED"/>
    <w:rsid w:val="00706307"/>
    <w:rsid w:val="00713088"/>
    <w:rsid w:val="00714E53"/>
    <w:rsid w:val="00717A1B"/>
    <w:rsid w:val="00717BCB"/>
    <w:rsid w:val="007232F8"/>
    <w:rsid w:val="00725B49"/>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20A6"/>
    <w:rsid w:val="007833CD"/>
    <w:rsid w:val="00783F88"/>
    <w:rsid w:val="0078673C"/>
    <w:rsid w:val="00786B97"/>
    <w:rsid w:val="00786BBB"/>
    <w:rsid w:val="007870FD"/>
    <w:rsid w:val="0078782D"/>
    <w:rsid w:val="0079257D"/>
    <w:rsid w:val="00793578"/>
    <w:rsid w:val="00793AE0"/>
    <w:rsid w:val="00797886"/>
    <w:rsid w:val="00797EF2"/>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2662"/>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330AA"/>
    <w:rsid w:val="0083465E"/>
    <w:rsid w:val="008348BA"/>
    <w:rsid w:val="00836ADC"/>
    <w:rsid w:val="00844645"/>
    <w:rsid w:val="00847180"/>
    <w:rsid w:val="00847EAB"/>
    <w:rsid w:val="00852911"/>
    <w:rsid w:val="008544A8"/>
    <w:rsid w:val="00855250"/>
    <w:rsid w:val="00856097"/>
    <w:rsid w:val="008600C4"/>
    <w:rsid w:val="00862340"/>
    <w:rsid w:val="00863C51"/>
    <w:rsid w:val="008654CA"/>
    <w:rsid w:val="0086557D"/>
    <w:rsid w:val="00870B4D"/>
    <w:rsid w:val="0087251D"/>
    <w:rsid w:val="00873441"/>
    <w:rsid w:val="008737AE"/>
    <w:rsid w:val="008741D5"/>
    <w:rsid w:val="00874319"/>
    <w:rsid w:val="00875708"/>
    <w:rsid w:val="00876A6E"/>
    <w:rsid w:val="008813F4"/>
    <w:rsid w:val="00881A5B"/>
    <w:rsid w:val="00881E2A"/>
    <w:rsid w:val="00882504"/>
    <w:rsid w:val="00882EDA"/>
    <w:rsid w:val="00884719"/>
    <w:rsid w:val="0088573E"/>
    <w:rsid w:val="00887C17"/>
    <w:rsid w:val="00892F1D"/>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C0A44"/>
    <w:rsid w:val="008C18F2"/>
    <w:rsid w:val="008C4438"/>
    <w:rsid w:val="008C5242"/>
    <w:rsid w:val="008C55A8"/>
    <w:rsid w:val="008C5C92"/>
    <w:rsid w:val="008C5CA9"/>
    <w:rsid w:val="008C7A8C"/>
    <w:rsid w:val="008D1D22"/>
    <w:rsid w:val="008D317E"/>
    <w:rsid w:val="008D4715"/>
    <w:rsid w:val="008D74C1"/>
    <w:rsid w:val="008D7AA6"/>
    <w:rsid w:val="008E127F"/>
    <w:rsid w:val="008E2CC3"/>
    <w:rsid w:val="008E503D"/>
    <w:rsid w:val="008E659E"/>
    <w:rsid w:val="008F09C9"/>
    <w:rsid w:val="008F0AD3"/>
    <w:rsid w:val="008F0E1B"/>
    <w:rsid w:val="008F0F87"/>
    <w:rsid w:val="008F20FB"/>
    <w:rsid w:val="008F2CBA"/>
    <w:rsid w:val="008F2D58"/>
    <w:rsid w:val="008F2DFD"/>
    <w:rsid w:val="008F3204"/>
    <w:rsid w:val="008F44C2"/>
    <w:rsid w:val="008F7283"/>
    <w:rsid w:val="00901485"/>
    <w:rsid w:val="00903D3C"/>
    <w:rsid w:val="00903DC8"/>
    <w:rsid w:val="0090474C"/>
    <w:rsid w:val="00905510"/>
    <w:rsid w:val="0090578E"/>
    <w:rsid w:val="00905A9F"/>
    <w:rsid w:val="00905AC0"/>
    <w:rsid w:val="00910929"/>
    <w:rsid w:val="009136A1"/>
    <w:rsid w:val="0091652C"/>
    <w:rsid w:val="009174D6"/>
    <w:rsid w:val="00921249"/>
    <w:rsid w:val="009234E1"/>
    <w:rsid w:val="00923B0D"/>
    <w:rsid w:val="0092470C"/>
    <w:rsid w:val="0092672E"/>
    <w:rsid w:val="00930606"/>
    <w:rsid w:val="00933CC1"/>
    <w:rsid w:val="009363B8"/>
    <w:rsid w:val="0093663D"/>
    <w:rsid w:val="00940781"/>
    <w:rsid w:val="00941EDE"/>
    <w:rsid w:val="00943A80"/>
    <w:rsid w:val="009462D2"/>
    <w:rsid w:val="00950C4B"/>
    <w:rsid w:val="00951985"/>
    <w:rsid w:val="00952A94"/>
    <w:rsid w:val="009554FF"/>
    <w:rsid w:val="00955538"/>
    <w:rsid w:val="0095584A"/>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874BB"/>
    <w:rsid w:val="00991053"/>
    <w:rsid w:val="009949CD"/>
    <w:rsid w:val="00994BF0"/>
    <w:rsid w:val="0099569F"/>
    <w:rsid w:val="00995A32"/>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25FE"/>
    <w:rsid w:val="009D3337"/>
    <w:rsid w:val="009D3F38"/>
    <w:rsid w:val="009D4117"/>
    <w:rsid w:val="009D43D3"/>
    <w:rsid w:val="009D70DA"/>
    <w:rsid w:val="009D756D"/>
    <w:rsid w:val="009E0DC2"/>
    <w:rsid w:val="009E0DF6"/>
    <w:rsid w:val="009E26B8"/>
    <w:rsid w:val="009E44D1"/>
    <w:rsid w:val="009E5003"/>
    <w:rsid w:val="009E570C"/>
    <w:rsid w:val="009E61DB"/>
    <w:rsid w:val="009E6BB6"/>
    <w:rsid w:val="009E7567"/>
    <w:rsid w:val="009F229C"/>
    <w:rsid w:val="009F3254"/>
    <w:rsid w:val="009F5621"/>
    <w:rsid w:val="009F563D"/>
    <w:rsid w:val="009F6F97"/>
    <w:rsid w:val="009F73D4"/>
    <w:rsid w:val="00A025BB"/>
    <w:rsid w:val="00A02EBD"/>
    <w:rsid w:val="00A03C5C"/>
    <w:rsid w:val="00A05FCE"/>
    <w:rsid w:val="00A06A19"/>
    <w:rsid w:val="00A1060F"/>
    <w:rsid w:val="00A11D5D"/>
    <w:rsid w:val="00A128D9"/>
    <w:rsid w:val="00A13CE5"/>
    <w:rsid w:val="00A15231"/>
    <w:rsid w:val="00A15C29"/>
    <w:rsid w:val="00A17F8C"/>
    <w:rsid w:val="00A2131A"/>
    <w:rsid w:val="00A21766"/>
    <w:rsid w:val="00A21C88"/>
    <w:rsid w:val="00A23AEB"/>
    <w:rsid w:val="00A24990"/>
    <w:rsid w:val="00A254E7"/>
    <w:rsid w:val="00A300EE"/>
    <w:rsid w:val="00A3066D"/>
    <w:rsid w:val="00A32BEC"/>
    <w:rsid w:val="00A34EF8"/>
    <w:rsid w:val="00A35439"/>
    <w:rsid w:val="00A361E9"/>
    <w:rsid w:val="00A36AFB"/>
    <w:rsid w:val="00A377AE"/>
    <w:rsid w:val="00A41D44"/>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6538C"/>
    <w:rsid w:val="00A702A1"/>
    <w:rsid w:val="00A7409D"/>
    <w:rsid w:val="00A744DD"/>
    <w:rsid w:val="00A76A9A"/>
    <w:rsid w:val="00A77167"/>
    <w:rsid w:val="00A80753"/>
    <w:rsid w:val="00A82663"/>
    <w:rsid w:val="00A85756"/>
    <w:rsid w:val="00A85F1A"/>
    <w:rsid w:val="00A9163D"/>
    <w:rsid w:val="00A918B7"/>
    <w:rsid w:val="00A923BC"/>
    <w:rsid w:val="00A928AA"/>
    <w:rsid w:val="00A93787"/>
    <w:rsid w:val="00A95FED"/>
    <w:rsid w:val="00AA0838"/>
    <w:rsid w:val="00AA13A5"/>
    <w:rsid w:val="00AA19DD"/>
    <w:rsid w:val="00AA45B0"/>
    <w:rsid w:val="00AA463B"/>
    <w:rsid w:val="00AA4D01"/>
    <w:rsid w:val="00AA7E73"/>
    <w:rsid w:val="00AB0619"/>
    <w:rsid w:val="00AB4546"/>
    <w:rsid w:val="00AB5FA6"/>
    <w:rsid w:val="00AC0CCC"/>
    <w:rsid w:val="00AC1EBD"/>
    <w:rsid w:val="00AC4777"/>
    <w:rsid w:val="00AC4A87"/>
    <w:rsid w:val="00AD1951"/>
    <w:rsid w:val="00AD34F1"/>
    <w:rsid w:val="00AD3F95"/>
    <w:rsid w:val="00AD5FF7"/>
    <w:rsid w:val="00AD631E"/>
    <w:rsid w:val="00AD708E"/>
    <w:rsid w:val="00AE0D12"/>
    <w:rsid w:val="00AE3414"/>
    <w:rsid w:val="00AE7ABA"/>
    <w:rsid w:val="00AF20F7"/>
    <w:rsid w:val="00AF270F"/>
    <w:rsid w:val="00AF308D"/>
    <w:rsid w:val="00AF5C41"/>
    <w:rsid w:val="00AF7977"/>
    <w:rsid w:val="00B00085"/>
    <w:rsid w:val="00B00A8A"/>
    <w:rsid w:val="00B04B88"/>
    <w:rsid w:val="00B04ED0"/>
    <w:rsid w:val="00B071BB"/>
    <w:rsid w:val="00B12D96"/>
    <w:rsid w:val="00B13BBC"/>
    <w:rsid w:val="00B13FDA"/>
    <w:rsid w:val="00B15DC7"/>
    <w:rsid w:val="00B17121"/>
    <w:rsid w:val="00B20FB4"/>
    <w:rsid w:val="00B22E42"/>
    <w:rsid w:val="00B31364"/>
    <w:rsid w:val="00B31FAD"/>
    <w:rsid w:val="00B32690"/>
    <w:rsid w:val="00B33072"/>
    <w:rsid w:val="00B330F9"/>
    <w:rsid w:val="00B352B0"/>
    <w:rsid w:val="00B37AAB"/>
    <w:rsid w:val="00B40239"/>
    <w:rsid w:val="00B407B4"/>
    <w:rsid w:val="00B42D4E"/>
    <w:rsid w:val="00B45FEB"/>
    <w:rsid w:val="00B5109D"/>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6A4B"/>
    <w:rsid w:val="00B874FB"/>
    <w:rsid w:val="00B9084F"/>
    <w:rsid w:val="00B92AD6"/>
    <w:rsid w:val="00B9631D"/>
    <w:rsid w:val="00B96888"/>
    <w:rsid w:val="00B978B9"/>
    <w:rsid w:val="00BA51C4"/>
    <w:rsid w:val="00BA7436"/>
    <w:rsid w:val="00BB25FB"/>
    <w:rsid w:val="00BB57C7"/>
    <w:rsid w:val="00BC05D3"/>
    <w:rsid w:val="00BC10D8"/>
    <w:rsid w:val="00BC1940"/>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BF22C8"/>
    <w:rsid w:val="00C00FBD"/>
    <w:rsid w:val="00C02726"/>
    <w:rsid w:val="00C0273F"/>
    <w:rsid w:val="00C03201"/>
    <w:rsid w:val="00C0479D"/>
    <w:rsid w:val="00C0566D"/>
    <w:rsid w:val="00C068F2"/>
    <w:rsid w:val="00C07607"/>
    <w:rsid w:val="00C07B9E"/>
    <w:rsid w:val="00C1010E"/>
    <w:rsid w:val="00C20563"/>
    <w:rsid w:val="00C22255"/>
    <w:rsid w:val="00C223AF"/>
    <w:rsid w:val="00C22A5E"/>
    <w:rsid w:val="00C24291"/>
    <w:rsid w:val="00C27511"/>
    <w:rsid w:val="00C27C06"/>
    <w:rsid w:val="00C310E7"/>
    <w:rsid w:val="00C325B4"/>
    <w:rsid w:val="00C33262"/>
    <w:rsid w:val="00C340B0"/>
    <w:rsid w:val="00C35210"/>
    <w:rsid w:val="00C367A3"/>
    <w:rsid w:val="00C40CA8"/>
    <w:rsid w:val="00C41BF8"/>
    <w:rsid w:val="00C4236E"/>
    <w:rsid w:val="00C46676"/>
    <w:rsid w:val="00C4713C"/>
    <w:rsid w:val="00C47AA4"/>
    <w:rsid w:val="00C47BD8"/>
    <w:rsid w:val="00C5000E"/>
    <w:rsid w:val="00C50138"/>
    <w:rsid w:val="00C52FB5"/>
    <w:rsid w:val="00C5772F"/>
    <w:rsid w:val="00C639D6"/>
    <w:rsid w:val="00C71699"/>
    <w:rsid w:val="00C71CF5"/>
    <w:rsid w:val="00C72FCB"/>
    <w:rsid w:val="00C736A7"/>
    <w:rsid w:val="00C74054"/>
    <w:rsid w:val="00C74F69"/>
    <w:rsid w:val="00C765CA"/>
    <w:rsid w:val="00C82BF4"/>
    <w:rsid w:val="00C84114"/>
    <w:rsid w:val="00C84ADB"/>
    <w:rsid w:val="00C875C8"/>
    <w:rsid w:val="00C908C7"/>
    <w:rsid w:val="00C94174"/>
    <w:rsid w:val="00C94CF2"/>
    <w:rsid w:val="00C95C0C"/>
    <w:rsid w:val="00CA13EE"/>
    <w:rsid w:val="00CA325A"/>
    <w:rsid w:val="00CA3328"/>
    <w:rsid w:val="00CA35DB"/>
    <w:rsid w:val="00CA5A2F"/>
    <w:rsid w:val="00CA6B54"/>
    <w:rsid w:val="00CA7C8C"/>
    <w:rsid w:val="00CB0515"/>
    <w:rsid w:val="00CB07E0"/>
    <w:rsid w:val="00CB0840"/>
    <w:rsid w:val="00CB3229"/>
    <w:rsid w:val="00CB3312"/>
    <w:rsid w:val="00CB3BC2"/>
    <w:rsid w:val="00CB5E4D"/>
    <w:rsid w:val="00CC1716"/>
    <w:rsid w:val="00CC36EE"/>
    <w:rsid w:val="00CC3F1E"/>
    <w:rsid w:val="00CC41F2"/>
    <w:rsid w:val="00CC52EE"/>
    <w:rsid w:val="00CC600C"/>
    <w:rsid w:val="00CC6BEA"/>
    <w:rsid w:val="00CC7D91"/>
    <w:rsid w:val="00CD3F1D"/>
    <w:rsid w:val="00CD443E"/>
    <w:rsid w:val="00CD4A79"/>
    <w:rsid w:val="00CD6DCD"/>
    <w:rsid w:val="00CE0DCB"/>
    <w:rsid w:val="00CE0E0E"/>
    <w:rsid w:val="00CE6C26"/>
    <w:rsid w:val="00CF5236"/>
    <w:rsid w:val="00D02CF0"/>
    <w:rsid w:val="00D040E4"/>
    <w:rsid w:val="00D054AD"/>
    <w:rsid w:val="00D116A4"/>
    <w:rsid w:val="00D11FAC"/>
    <w:rsid w:val="00D12305"/>
    <w:rsid w:val="00D1230B"/>
    <w:rsid w:val="00D16FF1"/>
    <w:rsid w:val="00D1742A"/>
    <w:rsid w:val="00D208E3"/>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5E17"/>
    <w:rsid w:val="00D46644"/>
    <w:rsid w:val="00D46C7E"/>
    <w:rsid w:val="00D50AD5"/>
    <w:rsid w:val="00D555BC"/>
    <w:rsid w:val="00D56944"/>
    <w:rsid w:val="00D60BC2"/>
    <w:rsid w:val="00D62A5C"/>
    <w:rsid w:val="00D67215"/>
    <w:rsid w:val="00D6773E"/>
    <w:rsid w:val="00D72843"/>
    <w:rsid w:val="00D72868"/>
    <w:rsid w:val="00D72C9A"/>
    <w:rsid w:val="00D74054"/>
    <w:rsid w:val="00D74DFD"/>
    <w:rsid w:val="00D762B1"/>
    <w:rsid w:val="00D776DF"/>
    <w:rsid w:val="00D81DEC"/>
    <w:rsid w:val="00D8504E"/>
    <w:rsid w:val="00D85579"/>
    <w:rsid w:val="00D86369"/>
    <w:rsid w:val="00D902AE"/>
    <w:rsid w:val="00D90382"/>
    <w:rsid w:val="00D91D93"/>
    <w:rsid w:val="00D91F9D"/>
    <w:rsid w:val="00D9396A"/>
    <w:rsid w:val="00D93EE8"/>
    <w:rsid w:val="00D951F7"/>
    <w:rsid w:val="00D96DA5"/>
    <w:rsid w:val="00D97FBC"/>
    <w:rsid w:val="00DA279E"/>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17F9"/>
    <w:rsid w:val="00DD55CA"/>
    <w:rsid w:val="00DD6BBA"/>
    <w:rsid w:val="00DD77A1"/>
    <w:rsid w:val="00DE0ABF"/>
    <w:rsid w:val="00DE1373"/>
    <w:rsid w:val="00DE193B"/>
    <w:rsid w:val="00DE25EC"/>
    <w:rsid w:val="00DE3087"/>
    <w:rsid w:val="00DF15EC"/>
    <w:rsid w:val="00DF1873"/>
    <w:rsid w:val="00DF2451"/>
    <w:rsid w:val="00DF531D"/>
    <w:rsid w:val="00DF6B25"/>
    <w:rsid w:val="00E03223"/>
    <w:rsid w:val="00E078A0"/>
    <w:rsid w:val="00E117F6"/>
    <w:rsid w:val="00E11849"/>
    <w:rsid w:val="00E12100"/>
    <w:rsid w:val="00E14FFF"/>
    <w:rsid w:val="00E1568A"/>
    <w:rsid w:val="00E165BD"/>
    <w:rsid w:val="00E17B67"/>
    <w:rsid w:val="00E2013A"/>
    <w:rsid w:val="00E202E2"/>
    <w:rsid w:val="00E20F5A"/>
    <w:rsid w:val="00E2293D"/>
    <w:rsid w:val="00E23067"/>
    <w:rsid w:val="00E25705"/>
    <w:rsid w:val="00E25D2A"/>
    <w:rsid w:val="00E3010A"/>
    <w:rsid w:val="00E323C1"/>
    <w:rsid w:val="00E33025"/>
    <w:rsid w:val="00E34A9F"/>
    <w:rsid w:val="00E362E9"/>
    <w:rsid w:val="00E366D6"/>
    <w:rsid w:val="00E37CB2"/>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4200"/>
    <w:rsid w:val="00E979F5"/>
    <w:rsid w:val="00E97A4B"/>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269C"/>
    <w:rsid w:val="00EC4CF5"/>
    <w:rsid w:val="00EC4F15"/>
    <w:rsid w:val="00EC5709"/>
    <w:rsid w:val="00ED031B"/>
    <w:rsid w:val="00ED0AEE"/>
    <w:rsid w:val="00ED7278"/>
    <w:rsid w:val="00ED7797"/>
    <w:rsid w:val="00EE1045"/>
    <w:rsid w:val="00EE255B"/>
    <w:rsid w:val="00EE3B14"/>
    <w:rsid w:val="00EE547F"/>
    <w:rsid w:val="00EF0A95"/>
    <w:rsid w:val="00EF44C3"/>
    <w:rsid w:val="00EF59A3"/>
    <w:rsid w:val="00EF6F07"/>
    <w:rsid w:val="00F01E28"/>
    <w:rsid w:val="00F01F06"/>
    <w:rsid w:val="00F0369D"/>
    <w:rsid w:val="00F03E5C"/>
    <w:rsid w:val="00F07BD7"/>
    <w:rsid w:val="00F1277D"/>
    <w:rsid w:val="00F201B0"/>
    <w:rsid w:val="00F204F5"/>
    <w:rsid w:val="00F213FE"/>
    <w:rsid w:val="00F22F9F"/>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0B5C"/>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B5970"/>
    <w:rsid w:val="00FC074F"/>
    <w:rsid w:val="00FC0EF1"/>
    <w:rsid w:val="00FC11C5"/>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A2AD06"/>
  <w15:docId w15:val="{5FC1500D-2566-4FF2-898C-7CAE833C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A400-F76B-48EC-8745-7ED33038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8</Pages>
  <Words>2512</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Santiago Dentone</cp:lastModifiedBy>
  <cp:revision>56</cp:revision>
  <cp:lastPrinted>2021-10-01T18:32:00Z</cp:lastPrinted>
  <dcterms:created xsi:type="dcterms:W3CDTF">2021-06-28T15:17:00Z</dcterms:created>
  <dcterms:modified xsi:type="dcterms:W3CDTF">2021-10-28T15:15:00Z</dcterms:modified>
</cp:coreProperties>
</file>