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165" w:rsidRPr="00B92AD4" w:rsidRDefault="00A84165" w:rsidP="00A84165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</w:p>
    <w:p w:rsidR="00A66241" w:rsidRPr="00B92AD4" w:rsidRDefault="00A66241" w:rsidP="00A66241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  <w:r w:rsidRPr="00B92AD4">
        <w:rPr>
          <w:rFonts w:ascii="Arial" w:hAnsi="Arial" w:cs="Arial"/>
          <w:b/>
          <w:bCs/>
          <w:u w:val="single"/>
        </w:rPr>
        <w:t>COMISIÓN Nº 6</w:t>
      </w:r>
    </w:p>
    <w:p w:rsidR="00A84165" w:rsidRPr="00B92AD4" w:rsidRDefault="00A84165" w:rsidP="00A84165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</w:p>
    <w:p w:rsidR="00585E2F" w:rsidRDefault="00A66241" w:rsidP="00A84165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  <w:u w:val="single"/>
        </w:rPr>
      </w:pPr>
      <w:r w:rsidRPr="00B92AD4">
        <w:rPr>
          <w:rFonts w:ascii="Arial" w:hAnsi="Arial" w:cs="Arial"/>
          <w:b/>
          <w:bCs/>
          <w:u w:val="single"/>
        </w:rPr>
        <w:t xml:space="preserve">ASUNTOS PENDIENTES </w:t>
      </w:r>
      <w:r w:rsidR="00A84165" w:rsidRPr="00B92AD4">
        <w:rPr>
          <w:rFonts w:ascii="Arial" w:hAnsi="Arial" w:cs="Arial"/>
          <w:b/>
          <w:bCs/>
          <w:u w:val="single"/>
        </w:rPr>
        <w:t xml:space="preserve"> </w:t>
      </w:r>
    </w:p>
    <w:p w:rsidR="008F28C7" w:rsidRDefault="008F28C7" w:rsidP="00A84165">
      <w:pPr>
        <w:pStyle w:val="NormalWeb"/>
        <w:spacing w:before="0" w:after="0" w:line="240" w:lineRule="exact"/>
        <w:jc w:val="center"/>
        <w:rPr>
          <w:rFonts w:ascii="Arial" w:hAnsi="Arial" w:cs="Arial"/>
          <w:b/>
          <w:bCs/>
        </w:rPr>
      </w:pPr>
    </w:p>
    <w:p w:rsidR="00A84165" w:rsidRPr="00B92AD4" w:rsidRDefault="00035056" w:rsidP="00A90EF8">
      <w:pPr>
        <w:pStyle w:val="NormalWeb"/>
        <w:spacing w:before="0" w:after="0" w:line="240" w:lineRule="atLeast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Al </w:t>
      </w:r>
      <w:r w:rsidR="006744C6">
        <w:rPr>
          <w:rFonts w:ascii="Arial" w:hAnsi="Arial" w:cs="Arial"/>
          <w:b/>
          <w:bCs/>
        </w:rPr>
        <w:t>19-12-23</w:t>
      </w:r>
    </w:p>
    <w:p w:rsidR="00A84165" w:rsidRPr="00B92AD4" w:rsidRDefault="00A84165" w:rsidP="00A84165">
      <w:pPr>
        <w:pStyle w:val="Textbody"/>
        <w:jc w:val="center"/>
        <w:rPr>
          <w:rFonts w:ascii="Arial" w:hAnsi="Arial" w:cs="Arial"/>
          <w:b/>
          <w:u w:val="single"/>
        </w:rPr>
      </w:pPr>
    </w:p>
    <w:p w:rsidR="00A84165" w:rsidRPr="00B92AD4" w:rsidRDefault="00A84165" w:rsidP="00A84165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B92AD4">
        <w:rPr>
          <w:rFonts w:ascii="Arial" w:hAnsi="Arial" w:cs="Arial"/>
          <w:b/>
          <w:sz w:val="24"/>
          <w:szCs w:val="24"/>
        </w:rPr>
        <w:t xml:space="preserve">430/19 P.E.P. Mensaje Nº 19/19 adjuntando </w:t>
      </w:r>
      <w:proofErr w:type="spellStart"/>
      <w:r w:rsidRPr="00B92AD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2AD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B92AD4">
        <w:rPr>
          <w:rFonts w:ascii="Arial" w:hAnsi="Arial" w:cs="Arial"/>
          <w:b/>
          <w:sz w:val="24"/>
          <w:szCs w:val="24"/>
        </w:rPr>
        <w:t>de</w:t>
      </w:r>
      <w:proofErr w:type="gramEnd"/>
      <w:r w:rsidRPr="00B92AD4">
        <w:rPr>
          <w:rFonts w:ascii="Arial" w:hAnsi="Arial" w:cs="Arial"/>
          <w:b/>
          <w:sz w:val="24"/>
          <w:szCs w:val="24"/>
        </w:rPr>
        <w:t xml:space="preserve"> Ley</w:t>
      </w:r>
      <w:r w:rsidRPr="00B92AD4">
        <w:rPr>
          <w:rFonts w:ascii="Arial" w:hAnsi="Arial" w:cs="Arial"/>
          <w:sz w:val="24"/>
          <w:szCs w:val="24"/>
        </w:rPr>
        <w:t xml:space="preserve"> sobre Código Procesal Penal de la Provincia. </w:t>
      </w:r>
    </w:p>
    <w:p w:rsidR="00A84165" w:rsidRPr="00B92AD4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B92AD4">
        <w:rPr>
          <w:rFonts w:ascii="Arial" w:hAnsi="Arial" w:cs="Arial"/>
          <w:b/>
          <w:sz w:val="24"/>
          <w:szCs w:val="24"/>
        </w:rPr>
        <w:t>Com. 6 y 1</w:t>
      </w:r>
    </w:p>
    <w:p w:rsidR="00A84165" w:rsidRPr="00B92AD4" w:rsidRDefault="00A84165" w:rsidP="00A84165">
      <w:pPr>
        <w:pStyle w:val="Sinespaciado"/>
        <w:ind w:left="91" w:right="132"/>
        <w:jc w:val="both"/>
        <w:rPr>
          <w:rFonts w:ascii="Arial" w:hAnsi="Arial" w:cs="Arial"/>
          <w:sz w:val="24"/>
          <w:szCs w:val="24"/>
        </w:rPr>
      </w:pPr>
    </w:p>
    <w:p w:rsidR="00A84165" w:rsidRPr="00B92AD4" w:rsidRDefault="00A84165" w:rsidP="00A84165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B92AD4">
        <w:rPr>
          <w:rFonts w:ascii="Arial" w:hAnsi="Arial" w:cs="Arial"/>
          <w:b/>
          <w:sz w:val="24"/>
          <w:szCs w:val="24"/>
        </w:rPr>
        <w:t xml:space="preserve">431/19 P.E.P. Mensaje Nº 20/19 adjuntando </w:t>
      </w:r>
      <w:proofErr w:type="spellStart"/>
      <w:r w:rsidRPr="00B92AD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2AD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B92AD4">
        <w:rPr>
          <w:rFonts w:ascii="Arial" w:hAnsi="Arial" w:cs="Arial"/>
          <w:b/>
          <w:sz w:val="24"/>
          <w:szCs w:val="24"/>
        </w:rPr>
        <w:t>de</w:t>
      </w:r>
      <w:proofErr w:type="gramEnd"/>
      <w:r w:rsidRPr="00B92AD4">
        <w:rPr>
          <w:rFonts w:ascii="Arial" w:hAnsi="Arial" w:cs="Arial"/>
          <w:b/>
          <w:sz w:val="24"/>
          <w:szCs w:val="24"/>
        </w:rPr>
        <w:t xml:space="preserve"> Ley</w:t>
      </w:r>
      <w:r w:rsidRPr="00B92AD4">
        <w:rPr>
          <w:rFonts w:ascii="Arial" w:hAnsi="Arial" w:cs="Arial"/>
          <w:sz w:val="24"/>
          <w:szCs w:val="24"/>
        </w:rPr>
        <w:t xml:space="preserve"> de Código Procesal, Civil, Comercial, Laboral, Rural, Minero y Familia de la Provincia. </w:t>
      </w:r>
    </w:p>
    <w:p w:rsidR="00A84165" w:rsidRPr="00B92AD4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B92AD4">
        <w:rPr>
          <w:rFonts w:ascii="Arial" w:hAnsi="Arial" w:cs="Arial"/>
          <w:b/>
          <w:sz w:val="24"/>
          <w:szCs w:val="24"/>
        </w:rPr>
        <w:t>Com. 6 y 1</w:t>
      </w:r>
    </w:p>
    <w:p w:rsidR="00A84165" w:rsidRPr="00B92AD4" w:rsidRDefault="00A84165" w:rsidP="00A84165">
      <w:pPr>
        <w:suppressAutoHyphens w:val="0"/>
        <w:autoSpaceDE w:val="0"/>
        <w:adjustRightInd w:val="0"/>
        <w:jc w:val="both"/>
        <w:textAlignment w:val="auto"/>
        <w:rPr>
          <w:rFonts w:ascii="Arial" w:eastAsia="Times New Roman" w:hAnsi="Arial" w:cs="Arial"/>
          <w:b/>
          <w:kern w:val="0"/>
          <w:lang w:eastAsia="en-US" w:bidi="ar-SA"/>
        </w:rPr>
      </w:pPr>
    </w:p>
    <w:p w:rsidR="00A84165" w:rsidRPr="00B92AD4" w:rsidRDefault="00A84165" w:rsidP="00A84165">
      <w:pPr>
        <w:pStyle w:val="Sinespaciado"/>
        <w:ind w:right="132"/>
        <w:jc w:val="both"/>
        <w:rPr>
          <w:rFonts w:ascii="Arial" w:hAnsi="Arial" w:cs="Arial"/>
          <w:sz w:val="24"/>
          <w:szCs w:val="24"/>
        </w:rPr>
      </w:pPr>
      <w:r w:rsidRPr="00B92AD4">
        <w:rPr>
          <w:rFonts w:ascii="Arial" w:hAnsi="Arial" w:cs="Arial"/>
          <w:b/>
          <w:sz w:val="24"/>
          <w:szCs w:val="24"/>
        </w:rPr>
        <w:t xml:space="preserve">460/20 BLOQUE U.C.R. </w:t>
      </w:r>
      <w:proofErr w:type="spellStart"/>
      <w:r w:rsidRPr="00B92AD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2AD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B92AD4">
        <w:rPr>
          <w:rFonts w:ascii="Arial" w:hAnsi="Arial" w:cs="Arial"/>
          <w:b/>
          <w:sz w:val="24"/>
          <w:szCs w:val="24"/>
        </w:rPr>
        <w:t>de</w:t>
      </w:r>
      <w:proofErr w:type="gramEnd"/>
      <w:r w:rsidRPr="00B92AD4">
        <w:rPr>
          <w:rFonts w:ascii="Arial" w:hAnsi="Arial" w:cs="Arial"/>
          <w:b/>
          <w:sz w:val="24"/>
          <w:szCs w:val="24"/>
        </w:rPr>
        <w:t xml:space="preserve"> Ley</w:t>
      </w:r>
      <w:r w:rsidRPr="00B92AD4">
        <w:rPr>
          <w:rFonts w:ascii="Arial" w:hAnsi="Arial" w:cs="Arial"/>
          <w:sz w:val="24"/>
          <w:szCs w:val="24"/>
        </w:rPr>
        <w:t xml:space="preserve"> modificando la Ley Provincial 1024, Código </w:t>
      </w:r>
      <w:proofErr w:type="spellStart"/>
      <w:r w:rsidRPr="00B92AD4">
        <w:rPr>
          <w:rFonts w:ascii="Arial" w:hAnsi="Arial" w:cs="Arial"/>
          <w:sz w:val="24"/>
          <w:szCs w:val="24"/>
        </w:rPr>
        <w:t>Contravencional</w:t>
      </w:r>
      <w:proofErr w:type="spellEnd"/>
      <w:r w:rsidRPr="00B92AD4">
        <w:rPr>
          <w:rFonts w:ascii="Arial" w:hAnsi="Arial" w:cs="Arial"/>
          <w:sz w:val="24"/>
          <w:szCs w:val="24"/>
        </w:rPr>
        <w:t xml:space="preserve"> de la Provincia de Tierra del Fuego.</w:t>
      </w:r>
    </w:p>
    <w:p w:rsidR="00A84165" w:rsidRPr="00B92AD4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B92AD4">
        <w:rPr>
          <w:rFonts w:ascii="Arial" w:hAnsi="Arial" w:cs="Arial"/>
          <w:b/>
          <w:sz w:val="24"/>
          <w:szCs w:val="24"/>
        </w:rPr>
        <w:t>Com. 6 y 1</w:t>
      </w:r>
    </w:p>
    <w:p w:rsidR="00A84165" w:rsidRPr="00B92AD4" w:rsidRDefault="00A84165" w:rsidP="00A84165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b/>
        </w:rPr>
      </w:pPr>
    </w:p>
    <w:p w:rsidR="00304183" w:rsidRPr="00B92AD4" w:rsidRDefault="00304183" w:rsidP="00304183">
      <w:pPr>
        <w:widowControl/>
        <w:autoSpaceDN/>
        <w:jc w:val="center"/>
        <w:textAlignment w:val="auto"/>
        <w:rPr>
          <w:rFonts w:ascii="Arial" w:eastAsia="Arial" w:hAnsi="Arial" w:cs="Arial"/>
          <w:b/>
          <w:kern w:val="0"/>
          <w:u w:val="single"/>
          <w:lang w:val="es-ES" w:eastAsia="ar-SA" w:bidi="ar-SA"/>
        </w:rPr>
      </w:pPr>
      <w:r w:rsidRPr="00B92AD4">
        <w:rPr>
          <w:rFonts w:ascii="Arial" w:eastAsia="Arial" w:hAnsi="Arial" w:cs="Arial"/>
          <w:b/>
          <w:kern w:val="0"/>
          <w:u w:val="single"/>
          <w:lang w:val="es-ES" w:eastAsia="ar-SA" w:bidi="ar-SA"/>
        </w:rPr>
        <w:t>ASUNTOS INGRESADOS EN EL AÑO 2022</w:t>
      </w:r>
    </w:p>
    <w:p w:rsidR="00847B33" w:rsidRPr="00B92AD4" w:rsidRDefault="00847B33" w:rsidP="00304183">
      <w:pPr>
        <w:widowControl/>
        <w:autoSpaceDN/>
        <w:jc w:val="center"/>
        <w:textAlignment w:val="auto"/>
        <w:rPr>
          <w:rFonts w:ascii="Arial" w:eastAsia="Arial" w:hAnsi="Arial" w:cs="Arial"/>
          <w:b/>
          <w:kern w:val="0"/>
          <w:u w:val="single"/>
          <w:lang w:val="es-ES" w:eastAsia="ar-SA" w:bidi="ar-SA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b/>
          <w:lang w:val="es-ES"/>
        </w:rPr>
      </w:pPr>
    </w:p>
    <w:p w:rsidR="00304183" w:rsidRPr="00B92AD4" w:rsidRDefault="00304183" w:rsidP="00304183">
      <w:pPr>
        <w:jc w:val="both"/>
        <w:rPr>
          <w:rFonts w:ascii="Arial" w:hAnsi="Arial" w:cs="Arial"/>
        </w:rPr>
      </w:pPr>
      <w:r w:rsidRPr="00B92AD4">
        <w:rPr>
          <w:rFonts w:ascii="Arial" w:hAnsi="Arial" w:cs="Arial"/>
          <w:b/>
        </w:rPr>
        <w:t xml:space="preserve">052/22 BLOQUE M.P.F. </w:t>
      </w:r>
      <w:proofErr w:type="spellStart"/>
      <w:r w:rsidRPr="00B92AD4">
        <w:rPr>
          <w:rFonts w:ascii="Arial" w:hAnsi="Arial" w:cs="Arial"/>
          <w:b/>
        </w:rPr>
        <w:t>Proy</w:t>
      </w:r>
      <w:proofErr w:type="spellEnd"/>
      <w:r w:rsidRPr="00B92AD4">
        <w:rPr>
          <w:rFonts w:ascii="Arial" w:hAnsi="Arial" w:cs="Arial"/>
          <w:b/>
        </w:rPr>
        <w:t xml:space="preserve">. </w:t>
      </w:r>
      <w:proofErr w:type="gramStart"/>
      <w:r w:rsidRPr="00B92AD4">
        <w:rPr>
          <w:rFonts w:ascii="Arial" w:hAnsi="Arial" w:cs="Arial"/>
          <w:b/>
        </w:rPr>
        <w:t>de</w:t>
      </w:r>
      <w:proofErr w:type="gramEnd"/>
      <w:r w:rsidRPr="00B92AD4">
        <w:rPr>
          <w:rFonts w:ascii="Arial" w:hAnsi="Arial" w:cs="Arial"/>
          <w:b/>
        </w:rPr>
        <w:t xml:space="preserve"> Ley</w:t>
      </w:r>
      <w:r w:rsidRPr="00B92AD4">
        <w:rPr>
          <w:rFonts w:ascii="Arial" w:hAnsi="Arial" w:cs="Arial"/>
        </w:rPr>
        <w:t xml:space="preserve"> derogando la Ley Provincial N° 1027 (Procuración Penitenciaria en el ámbito del Poder Legislativo: Creación).</w:t>
      </w:r>
    </w:p>
    <w:p w:rsidR="00304183" w:rsidRPr="00B92AD4" w:rsidRDefault="00304183" w:rsidP="00304183">
      <w:pPr>
        <w:jc w:val="both"/>
        <w:rPr>
          <w:rFonts w:ascii="Arial" w:hAnsi="Arial" w:cs="Arial"/>
          <w:b/>
        </w:rPr>
      </w:pPr>
      <w:r w:rsidRPr="00B92AD4">
        <w:rPr>
          <w:rFonts w:ascii="Arial" w:hAnsi="Arial" w:cs="Arial"/>
          <w:b/>
        </w:rPr>
        <w:t>Com. 6</w:t>
      </w:r>
    </w:p>
    <w:p w:rsidR="00304183" w:rsidRPr="00B92AD4" w:rsidRDefault="00304183" w:rsidP="00304183">
      <w:pPr>
        <w:jc w:val="both"/>
        <w:rPr>
          <w:rFonts w:ascii="Arial" w:hAnsi="Arial" w:cs="Arial"/>
        </w:rPr>
      </w:pPr>
    </w:p>
    <w:p w:rsidR="00304183" w:rsidRPr="00B92AD4" w:rsidRDefault="00304183" w:rsidP="0030418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  <w:r w:rsidRPr="00B92AD4">
        <w:rPr>
          <w:rFonts w:ascii="Arial" w:hAnsi="Arial" w:cs="Arial"/>
          <w:b/>
          <w:sz w:val="24"/>
          <w:szCs w:val="24"/>
        </w:rPr>
        <w:t xml:space="preserve">054/22 BLOQUE M.P.F. </w:t>
      </w:r>
      <w:proofErr w:type="spellStart"/>
      <w:r w:rsidRPr="00B92AD4">
        <w:rPr>
          <w:rFonts w:ascii="Arial" w:hAnsi="Arial" w:cs="Arial"/>
          <w:b/>
          <w:sz w:val="24"/>
          <w:szCs w:val="24"/>
        </w:rPr>
        <w:t>Proy</w:t>
      </w:r>
      <w:proofErr w:type="spellEnd"/>
      <w:r w:rsidRPr="00B92AD4">
        <w:rPr>
          <w:rFonts w:ascii="Arial" w:hAnsi="Arial" w:cs="Arial"/>
          <w:b/>
          <w:sz w:val="24"/>
          <w:szCs w:val="24"/>
        </w:rPr>
        <w:t xml:space="preserve">. </w:t>
      </w:r>
      <w:proofErr w:type="gramStart"/>
      <w:r w:rsidRPr="00B92AD4">
        <w:rPr>
          <w:rFonts w:ascii="Arial" w:hAnsi="Arial" w:cs="Arial"/>
          <w:b/>
          <w:sz w:val="24"/>
          <w:szCs w:val="24"/>
        </w:rPr>
        <w:t>de</w:t>
      </w:r>
      <w:proofErr w:type="gramEnd"/>
      <w:r w:rsidRPr="00B92AD4">
        <w:rPr>
          <w:rFonts w:ascii="Arial" w:hAnsi="Arial" w:cs="Arial"/>
          <w:b/>
          <w:sz w:val="24"/>
          <w:szCs w:val="24"/>
        </w:rPr>
        <w:t xml:space="preserve"> Ley</w:t>
      </w:r>
      <w:r w:rsidRPr="00B92AD4">
        <w:rPr>
          <w:rFonts w:ascii="Arial" w:hAnsi="Arial" w:cs="Arial"/>
          <w:sz w:val="24"/>
          <w:szCs w:val="24"/>
        </w:rPr>
        <w:t xml:space="preserve"> creando el Centro de Asistencia a las Víctimas del Delito y del Abuso de Poder.</w:t>
      </w:r>
      <w:r w:rsidR="00F07A8B" w:rsidRPr="00B92AD4">
        <w:rPr>
          <w:rFonts w:ascii="Arial" w:hAnsi="Arial" w:cs="Arial"/>
          <w:sz w:val="24"/>
          <w:szCs w:val="24"/>
        </w:rPr>
        <w:t xml:space="preserve"> </w:t>
      </w:r>
      <w:r w:rsidRPr="00B92AD4">
        <w:rPr>
          <w:rFonts w:ascii="Arial" w:hAnsi="Arial" w:cs="Arial"/>
          <w:b/>
          <w:sz w:val="24"/>
          <w:szCs w:val="24"/>
        </w:rPr>
        <w:t>Com. 6, 2 y 1</w:t>
      </w:r>
    </w:p>
    <w:p w:rsidR="00304183" w:rsidRPr="00B92AD4" w:rsidRDefault="00304183" w:rsidP="00304183">
      <w:pPr>
        <w:jc w:val="both"/>
        <w:rPr>
          <w:rFonts w:ascii="Arial" w:hAnsi="Arial" w:cs="Arial"/>
          <w:b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lang w:eastAsia="ar-SA"/>
        </w:rPr>
      </w:pPr>
      <w:r w:rsidRPr="00B92AD4">
        <w:rPr>
          <w:rFonts w:ascii="Arial" w:hAnsi="Arial" w:cs="Arial"/>
          <w:b/>
          <w:lang w:eastAsia="ar-SA"/>
        </w:rPr>
        <w:t xml:space="preserve">055/22 BLOQUE M.P.F. </w:t>
      </w:r>
      <w:proofErr w:type="spellStart"/>
      <w:r w:rsidRPr="00B92AD4">
        <w:rPr>
          <w:rFonts w:ascii="Arial" w:hAnsi="Arial" w:cs="Arial"/>
          <w:b/>
          <w:lang w:eastAsia="ar-SA"/>
        </w:rPr>
        <w:t>Proy</w:t>
      </w:r>
      <w:proofErr w:type="spellEnd"/>
      <w:r w:rsidRPr="00B92AD4">
        <w:rPr>
          <w:rFonts w:ascii="Arial" w:hAnsi="Arial" w:cs="Arial"/>
          <w:b/>
          <w:lang w:eastAsia="ar-SA"/>
        </w:rPr>
        <w:t xml:space="preserve">. de Ley </w:t>
      </w:r>
      <w:r w:rsidRPr="00B92AD4">
        <w:rPr>
          <w:rFonts w:ascii="Arial" w:hAnsi="Arial" w:cs="Arial"/>
          <w:lang w:eastAsia="ar-SA"/>
        </w:rPr>
        <w:t>creando el Centro Provincial de Información del Delito y la Violencia.</w:t>
      </w: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  <w:r w:rsidRPr="00B92AD4">
        <w:rPr>
          <w:rFonts w:ascii="Arial" w:hAnsi="Arial" w:cs="Arial"/>
          <w:b/>
          <w:lang w:eastAsia="ar-SA"/>
        </w:rPr>
        <w:t>Com. 6, 2 y 1</w:t>
      </w: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b/>
        </w:rPr>
      </w:pPr>
      <w:r w:rsidRPr="00B92AD4">
        <w:rPr>
          <w:rFonts w:ascii="Arial" w:hAnsi="Arial" w:cs="Arial"/>
          <w:b/>
        </w:rPr>
        <w:t xml:space="preserve">090/22 BLOQUE PARTIDO VERDE </w:t>
      </w:r>
      <w:proofErr w:type="spellStart"/>
      <w:r w:rsidRPr="00B92AD4">
        <w:rPr>
          <w:rFonts w:ascii="Arial" w:hAnsi="Arial" w:cs="Arial"/>
          <w:b/>
        </w:rPr>
        <w:t>Proy</w:t>
      </w:r>
      <w:proofErr w:type="spellEnd"/>
      <w:r w:rsidRPr="00B92AD4">
        <w:rPr>
          <w:rFonts w:ascii="Arial" w:hAnsi="Arial" w:cs="Arial"/>
          <w:b/>
        </w:rPr>
        <w:t xml:space="preserve">. de Ley </w:t>
      </w:r>
      <w:r w:rsidRPr="00B92AD4">
        <w:rPr>
          <w:rFonts w:ascii="Arial" w:hAnsi="Arial" w:cs="Arial"/>
        </w:rPr>
        <w:t>modificando la Ley Provincial N° 525 (Enjuiciamiento de Magistrados y Funcionarios del Ministerio Público del Poder Judicial).</w:t>
      </w:r>
      <w:r w:rsidR="00F07A8B" w:rsidRPr="00B92AD4">
        <w:rPr>
          <w:rFonts w:ascii="Arial" w:hAnsi="Arial" w:cs="Arial"/>
        </w:rPr>
        <w:t xml:space="preserve"> </w:t>
      </w:r>
      <w:r w:rsidRPr="00B92AD4">
        <w:rPr>
          <w:rFonts w:ascii="Arial" w:hAnsi="Arial" w:cs="Arial"/>
          <w:b/>
        </w:rPr>
        <w:t>Com. 6</w:t>
      </w:r>
    </w:p>
    <w:p w:rsidR="00304183" w:rsidRPr="00B92AD4" w:rsidRDefault="00304183" w:rsidP="00304183">
      <w:pPr>
        <w:jc w:val="both"/>
        <w:rPr>
          <w:rFonts w:ascii="Arial" w:hAnsi="Arial" w:cs="Arial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b/>
        </w:rPr>
      </w:pPr>
      <w:r w:rsidRPr="00B92AD4">
        <w:rPr>
          <w:rFonts w:ascii="Arial" w:hAnsi="Arial" w:cs="Arial"/>
          <w:b/>
        </w:rPr>
        <w:t xml:space="preserve">091/22 BLOQUE PARTIDO VERDE </w:t>
      </w:r>
      <w:proofErr w:type="spellStart"/>
      <w:r w:rsidRPr="00B92AD4">
        <w:rPr>
          <w:rFonts w:ascii="Arial" w:hAnsi="Arial" w:cs="Arial"/>
          <w:b/>
        </w:rPr>
        <w:t>Proy</w:t>
      </w:r>
      <w:proofErr w:type="spellEnd"/>
      <w:r w:rsidRPr="00B92AD4">
        <w:rPr>
          <w:rFonts w:ascii="Arial" w:hAnsi="Arial" w:cs="Arial"/>
          <w:b/>
        </w:rPr>
        <w:t>. de Ley</w:t>
      </w:r>
      <w:r w:rsidRPr="00B92AD4">
        <w:rPr>
          <w:rFonts w:ascii="Arial" w:hAnsi="Arial" w:cs="Arial"/>
        </w:rPr>
        <w:t xml:space="preserve"> modificando la Ley Provincial N° 8 (Consejo de la Magistratura).</w:t>
      </w:r>
      <w:r w:rsidR="00F07A8B" w:rsidRPr="00B92AD4">
        <w:rPr>
          <w:rFonts w:ascii="Arial" w:hAnsi="Arial" w:cs="Arial"/>
        </w:rPr>
        <w:t xml:space="preserve"> </w:t>
      </w:r>
      <w:r w:rsidRPr="00B92AD4">
        <w:rPr>
          <w:rFonts w:ascii="Arial" w:hAnsi="Arial" w:cs="Arial"/>
          <w:b/>
        </w:rPr>
        <w:t>Com. 6</w:t>
      </w:r>
    </w:p>
    <w:p w:rsidR="00304183" w:rsidRPr="00B92AD4" w:rsidRDefault="00304183" w:rsidP="00304183">
      <w:pPr>
        <w:jc w:val="both"/>
        <w:rPr>
          <w:rFonts w:ascii="Arial" w:hAnsi="Arial" w:cs="Arial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lang w:eastAsia="ar-SA"/>
        </w:rPr>
      </w:pPr>
      <w:r w:rsidRPr="00B92AD4">
        <w:rPr>
          <w:rFonts w:ascii="Arial" w:hAnsi="Arial" w:cs="Arial"/>
          <w:b/>
          <w:lang w:eastAsia="ar-SA"/>
        </w:rPr>
        <w:lastRenderedPageBreak/>
        <w:t xml:space="preserve">093/22 BLOQUE PARTIDO VERDE </w:t>
      </w:r>
      <w:proofErr w:type="spellStart"/>
      <w:r w:rsidRPr="00B92AD4">
        <w:rPr>
          <w:rFonts w:ascii="Arial" w:hAnsi="Arial" w:cs="Arial"/>
          <w:b/>
          <w:lang w:eastAsia="ar-SA"/>
        </w:rPr>
        <w:t>Proy</w:t>
      </w:r>
      <w:proofErr w:type="spellEnd"/>
      <w:r w:rsidRPr="00B92AD4">
        <w:rPr>
          <w:rFonts w:ascii="Arial" w:hAnsi="Arial" w:cs="Arial"/>
          <w:b/>
          <w:lang w:eastAsia="ar-SA"/>
        </w:rPr>
        <w:t xml:space="preserve">. de Ley </w:t>
      </w:r>
      <w:r w:rsidRPr="00B92AD4">
        <w:rPr>
          <w:rFonts w:ascii="Arial" w:hAnsi="Arial" w:cs="Arial"/>
          <w:lang w:eastAsia="ar-SA"/>
        </w:rPr>
        <w:t>creando el Centro Provincial de Asistencia a la Víctima de Delitos.</w:t>
      </w: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  <w:r w:rsidRPr="00B92AD4">
        <w:rPr>
          <w:rFonts w:ascii="Arial" w:hAnsi="Arial" w:cs="Arial"/>
          <w:b/>
          <w:lang w:eastAsia="ar-SA"/>
        </w:rPr>
        <w:t>Com. 6, 2 y 1</w:t>
      </w: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lang w:eastAsia="ar-SA"/>
        </w:rPr>
      </w:pPr>
      <w:r w:rsidRPr="00B92AD4">
        <w:rPr>
          <w:rFonts w:ascii="Arial" w:hAnsi="Arial" w:cs="Arial"/>
          <w:b/>
          <w:lang w:eastAsia="ar-SA"/>
        </w:rPr>
        <w:t xml:space="preserve">120/22 BLOQUE JUSTICIALISTA PROVINCIAL </w:t>
      </w:r>
      <w:proofErr w:type="spellStart"/>
      <w:r w:rsidRPr="00B92AD4">
        <w:rPr>
          <w:rFonts w:ascii="Arial" w:hAnsi="Arial" w:cs="Arial"/>
          <w:b/>
          <w:lang w:eastAsia="ar-SA"/>
        </w:rPr>
        <w:t>Proy</w:t>
      </w:r>
      <w:proofErr w:type="spellEnd"/>
      <w:r w:rsidRPr="00B92AD4">
        <w:rPr>
          <w:rFonts w:ascii="Arial" w:hAnsi="Arial" w:cs="Arial"/>
          <w:b/>
          <w:lang w:eastAsia="ar-SA"/>
        </w:rPr>
        <w:t xml:space="preserve">. de Ley </w:t>
      </w:r>
      <w:r w:rsidRPr="00B92AD4">
        <w:rPr>
          <w:rFonts w:ascii="Arial" w:hAnsi="Arial" w:cs="Arial"/>
          <w:lang w:eastAsia="ar-SA"/>
        </w:rPr>
        <w:t>creando en el ámbito de la Provincia el Tribunal de Conducta Policial y Servicios.</w:t>
      </w: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  <w:r w:rsidRPr="00B92AD4">
        <w:rPr>
          <w:rFonts w:ascii="Arial" w:hAnsi="Arial" w:cs="Arial"/>
          <w:b/>
          <w:lang w:eastAsia="ar-SA"/>
        </w:rPr>
        <w:t>Com. 6, 1 y 2</w:t>
      </w: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b/>
          <w:lang w:eastAsia="ar-SA"/>
        </w:rPr>
      </w:pPr>
      <w:r w:rsidRPr="00B92AD4">
        <w:rPr>
          <w:rFonts w:ascii="Arial" w:hAnsi="Arial" w:cs="Arial"/>
          <w:b/>
          <w:lang w:eastAsia="ar-SA"/>
        </w:rPr>
        <w:t>404/22 BLOQUE PARTIDO VERDE Proyecto de Ley</w:t>
      </w:r>
      <w:r w:rsidRPr="00B92AD4">
        <w:rPr>
          <w:rFonts w:ascii="Arial" w:hAnsi="Arial" w:cs="Arial"/>
          <w:lang w:eastAsia="ar-SA"/>
        </w:rPr>
        <w:t xml:space="preserve"> sobre plazo fijo para depósitos fiscales. </w:t>
      </w:r>
      <w:r w:rsidRPr="00B92AD4">
        <w:rPr>
          <w:rFonts w:ascii="Arial" w:hAnsi="Arial" w:cs="Arial"/>
          <w:b/>
          <w:lang w:eastAsia="ar-SA"/>
        </w:rPr>
        <w:t>Com. 6</w:t>
      </w:r>
    </w:p>
    <w:p w:rsidR="00304183" w:rsidRPr="00B92AD4" w:rsidRDefault="00304183" w:rsidP="00304183">
      <w:pPr>
        <w:jc w:val="both"/>
        <w:rPr>
          <w:rFonts w:ascii="Arial" w:hAnsi="Arial" w:cs="Arial"/>
          <w:lang w:eastAsia="ar-SA"/>
        </w:rPr>
      </w:pPr>
    </w:p>
    <w:p w:rsidR="00304183" w:rsidRPr="00B92AD4" w:rsidRDefault="00304183" w:rsidP="00304183">
      <w:pPr>
        <w:jc w:val="both"/>
        <w:rPr>
          <w:rFonts w:ascii="Arial" w:hAnsi="Arial" w:cs="Arial"/>
          <w:lang w:eastAsia="ar-SA"/>
        </w:rPr>
      </w:pPr>
      <w:r w:rsidRPr="00B92AD4">
        <w:rPr>
          <w:rFonts w:ascii="Arial" w:hAnsi="Arial" w:cs="Arial"/>
          <w:b/>
          <w:lang w:eastAsia="ar-SA"/>
        </w:rPr>
        <w:t>448/22 BLOQUE FORJA Proyecto de Ley</w:t>
      </w:r>
      <w:r w:rsidRPr="00B92AD4">
        <w:rPr>
          <w:rFonts w:ascii="Arial" w:hAnsi="Arial" w:cs="Arial"/>
          <w:lang w:eastAsia="ar-SA"/>
        </w:rPr>
        <w:t xml:space="preserve"> modificando la Ley provincial 147. </w:t>
      </w:r>
      <w:r w:rsidRPr="00B92AD4">
        <w:rPr>
          <w:rFonts w:ascii="Arial" w:hAnsi="Arial" w:cs="Arial"/>
          <w:b/>
          <w:lang w:eastAsia="ar-SA"/>
        </w:rPr>
        <w:t>Com. 6 y 1</w:t>
      </w:r>
    </w:p>
    <w:p w:rsidR="00304183" w:rsidRPr="00B92AD4" w:rsidRDefault="00304183" w:rsidP="00304183">
      <w:pPr>
        <w:rPr>
          <w:rFonts w:ascii="Arial" w:hAnsi="Arial" w:cs="Arial"/>
        </w:rPr>
      </w:pPr>
    </w:p>
    <w:p w:rsidR="00D40A37" w:rsidRPr="00B92AD4" w:rsidRDefault="00D40A37" w:rsidP="00D40A37">
      <w:pPr>
        <w:jc w:val="both"/>
        <w:rPr>
          <w:rFonts w:ascii="Arial" w:hAnsi="Arial" w:cs="Arial"/>
          <w:b/>
        </w:rPr>
      </w:pPr>
      <w:r w:rsidRPr="00B92AD4">
        <w:rPr>
          <w:rFonts w:ascii="Arial" w:hAnsi="Arial" w:cs="Arial"/>
          <w:b/>
        </w:rPr>
        <w:t xml:space="preserve">594/22 BLOQUE M.P.F. </w:t>
      </w:r>
      <w:proofErr w:type="spellStart"/>
      <w:r w:rsidRPr="00B92AD4">
        <w:rPr>
          <w:rFonts w:ascii="Arial" w:hAnsi="Arial" w:cs="Arial"/>
          <w:b/>
        </w:rPr>
        <w:t>Proy</w:t>
      </w:r>
      <w:proofErr w:type="spellEnd"/>
      <w:r w:rsidRPr="00B92AD4">
        <w:rPr>
          <w:rFonts w:ascii="Arial" w:hAnsi="Arial" w:cs="Arial"/>
          <w:b/>
        </w:rPr>
        <w:t xml:space="preserve">. de Ley </w:t>
      </w:r>
      <w:r w:rsidRPr="00B92AD4">
        <w:rPr>
          <w:rFonts w:ascii="Arial" w:hAnsi="Arial" w:cs="Arial"/>
        </w:rPr>
        <w:t xml:space="preserve">adhiriendo la Provincia de Tierra del Fuego a la Ley Nacional 23.737 y sus modificaciones (Ley de </w:t>
      </w:r>
      <w:proofErr w:type="spellStart"/>
      <w:r w:rsidRPr="00B92AD4">
        <w:rPr>
          <w:rFonts w:ascii="Arial" w:hAnsi="Arial" w:cs="Arial"/>
        </w:rPr>
        <w:t>Desfederalización</w:t>
      </w:r>
      <w:proofErr w:type="spellEnd"/>
      <w:r w:rsidRPr="00B92AD4">
        <w:rPr>
          <w:rFonts w:ascii="Arial" w:hAnsi="Arial" w:cs="Arial"/>
        </w:rPr>
        <w:t>).</w:t>
      </w:r>
      <w:r w:rsidRPr="00B92AD4">
        <w:rPr>
          <w:rFonts w:ascii="Arial" w:hAnsi="Arial" w:cs="Arial"/>
          <w:b/>
        </w:rPr>
        <w:t xml:space="preserve"> Com. 6</w:t>
      </w:r>
    </w:p>
    <w:p w:rsidR="00D40A37" w:rsidRDefault="006C413F" w:rsidP="00D40A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(se solicita opinión al PEP 16-03-23)</w:t>
      </w:r>
    </w:p>
    <w:p w:rsidR="006C413F" w:rsidRPr="00B92AD4" w:rsidRDefault="006C413F" w:rsidP="00D40A37">
      <w:pPr>
        <w:jc w:val="both"/>
        <w:rPr>
          <w:rFonts w:ascii="Arial" w:hAnsi="Arial" w:cs="Arial"/>
        </w:rPr>
      </w:pPr>
    </w:p>
    <w:p w:rsidR="00D40A37" w:rsidRDefault="00D40A37" w:rsidP="00D40A37">
      <w:pPr>
        <w:jc w:val="both"/>
        <w:rPr>
          <w:rFonts w:ascii="Arial" w:hAnsi="Arial" w:cs="Arial"/>
          <w:b/>
        </w:rPr>
      </w:pPr>
      <w:r w:rsidRPr="00B92AD4">
        <w:rPr>
          <w:rFonts w:ascii="Arial" w:hAnsi="Arial" w:cs="Arial"/>
          <w:b/>
        </w:rPr>
        <w:t xml:space="preserve">595/22 BLOQUE M.P.F. </w:t>
      </w:r>
      <w:proofErr w:type="spellStart"/>
      <w:r w:rsidRPr="00B92AD4">
        <w:rPr>
          <w:rFonts w:ascii="Arial" w:hAnsi="Arial" w:cs="Arial"/>
          <w:b/>
        </w:rPr>
        <w:t>Proy</w:t>
      </w:r>
      <w:proofErr w:type="spellEnd"/>
      <w:r w:rsidRPr="00B92AD4">
        <w:rPr>
          <w:rFonts w:ascii="Arial" w:hAnsi="Arial" w:cs="Arial"/>
          <w:b/>
        </w:rPr>
        <w:t xml:space="preserve">. de Ley </w:t>
      </w:r>
      <w:r w:rsidRPr="00B92AD4">
        <w:rPr>
          <w:rFonts w:ascii="Arial" w:hAnsi="Arial" w:cs="Arial"/>
        </w:rPr>
        <w:t>creando el Sistema de Control de Conducta Policial y de Servicios Penitenciarios.</w:t>
      </w:r>
      <w:r w:rsidRPr="00B92AD4">
        <w:rPr>
          <w:rFonts w:ascii="Arial" w:hAnsi="Arial" w:cs="Arial"/>
          <w:b/>
        </w:rPr>
        <w:t xml:space="preserve"> Com. 6</w:t>
      </w:r>
    </w:p>
    <w:p w:rsidR="006C413F" w:rsidRDefault="006C413F" w:rsidP="006C413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(se solicita opinión al PEP 16-03-23)</w:t>
      </w:r>
    </w:p>
    <w:p w:rsidR="00702893" w:rsidRDefault="00702893" w:rsidP="00D40A37">
      <w:pPr>
        <w:jc w:val="both"/>
        <w:rPr>
          <w:rFonts w:ascii="Arial" w:hAnsi="Arial" w:cs="Arial"/>
          <w:b/>
        </w:rPr>
      </w:pPr>
    </w:p>
    <w:p w:rsidR="004603DB" w:rsidRDefault="004603DB" w:rsidP="00702893">
      <w:pPr>
        <w:jc w:val="center"/>
        <w:rPr>
          <w:rFonts w:ascii="Arial" w:hAnsi="Arial" w:cs="Arial"/>
          <w:b/>
        </w:rPr>
      </w:pPr>
    </w:p>
    <w:p w:rsidR="00702893" w:rsidRDefault="00702893" w:rsidP="0070289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ASUNTOS INGRESADOS EN EL AÑO 2023</w:t>
      </w:r>
    </w:p>
    <w:p w:rsidR="00702893" w:rsidRDefault="00702893" w:rsidP="00D40A37">
      <w:pPr>
        <w:jc w:val="both"/>
        <w:rPr>
          <w:rFonts w:ascii="Arial" w:hAnsi="Arial" w:cs="Arial"/>
          <w:b/>
        </w:rPr>
      </w:pPr>
    </w:p>
    <w:p w:rsidR="00702893" w:rsidRDefault="00702893" w:rsidP="00702893">
      <w:pPr>
        <w:pStyle w:val="Sinespaciado"/>
        <w:ind w:right="1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039/23 </w:t>
      </w:r>
      <w:r w:rsidRPr="00702893">
        <w:rPr>
          <w:rFonts w:ascii="Arial" w:hAnsi="Arial" w:cs="Arial"/>
          <w:b/>
        </w:rPr>
        <w:t xml:space="preserve">BLOQUE PARTIDO VERDE </w:t>
      </w:r>
      <w:proofErr w:type="spellStart"/>
      <w:r w:rsidRPr="00702893">
        <w:rPr>
          <w:rFonts w:ascii="Arial" w:hAnsi="Arial" w:cs="Arial"/>
          <w:b/>
        </w:rPr>
        <w:t>Proy</w:t>
      </w:r>
      <w:proofErr w:type="spellEnd"/>
      <w:r w:rsidRPr="00702893">
        <w:rPr>
          <w:rFonts w:ascii="Arial" w:hAnsi="Arial" w:cs="Arial"/>
          <w:b/>
        </w:rPr>
        <w:t>. de Ley</w:t>
      </w:r>
      <w:r>
        <w:rPr>
          <w:rFonts w:ascii="Arial" w:hAnsi="Arial" w:cs="Arial"/>
        </w:rPr>
        <w:t xml:space="preserve"> sobre la violencia económica contra las mujeres derivada de los deberes asistenciales y familiares. </w:t>
      </w:r>
      <w:r w:rsidRPr="00702893">
        <w:rPr>
          <w:rFonts w:ascii="Arial" w:hAnsi="Arial" w:cs="Arial"/>
          <w:b/>
        </w:rPr>
        <w:t>Com. 1, 6 y 2</w:t>
      </w:r>
    </w:p>
    <w:p w:rsidR="00702893" w:rsidRDefault="00702893" w:rsidP="00702893">
      <w:pPr>
        <w:pStyle w:val="Sinespaciado"/>
        <w:ind w:right="132"/>
        <w:jc w:val="both"/>
        <w:rPr>
          <w:rFonts w:ascii="Arial" w:hAnsi="Arial" w:cs="Arial"/>
          <w:b/>
        </w:rPr>
      </w:pPr>
    </w:p>
    <w:p w:rsidR="00702893" w:rsidRPr="00702893" w:rsidRDefault="00702893" w:rsidP="00702893">
      <w:pPr>
        <w:pStyle w:val="Sinespaciado"/>
        <w:ind w:left="91" w:right="1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051/23 </w:t>
      </w:r>
      <w:r w:rsidRPr="00702893">
        <w:rPr>
          <w:rFonts w:ascii="Arial" w:hAnsi="Arial" w:cs="Arial"/>
          <w:b/>
        </w:rPr>
        <w:t xml:space="preserve">BLOQUE M.P.F. </w:t>
      </w:r>
      <w:proofErr w:type="spellStart"/>
      <w:r w:rsidRPr="00702893">
        <w:rPr>
          <w:rFonts w:ascii="Arial" w:hAnsi="Arial" w:cs="Arial"/>
          <w:b/>
        </w:rPr>
        <w:t>Proy</w:t>
      </w:r>
      <w:proofErr w:type="spellEnd"/>
      <w:r w:rsidRPr="00702893">
        <w:rPr>
          <w:rFonts w:ascii="Arial" w:hAnsi="Arial" w:cs="Arial"/>
          <w:b/>
        </w:rPr>
        <w:t>. de ley</w:t>
      </w:r>
      <w:r>
        <w:rPr>
          <w:rFonts w:ascii="Arial" w:hAnsi="Arial" w:cs="Arial"/>
        </w:rPr>
        <w:t xml:space="preserve"> modificando la Ley Provincial N° 168 (Código Procesal Penal). </w:t>
      </w:r>
      <w:r w:rsidRPr="00702893">
        <w:rPr>
          <w:rFonts w:ascii="Arial" w:hAnsi="Arial" w:cs="Arial"/>
          <w:b/>
        </w:rPr>
        <w:t>Com. 6 y 1</w:t>
      </w:r>
    </w:p>
    <w:p w:rsidR="00702893" w:rsidRPr="00D35471" w:rsidRDefault="00702893" w:rsidP="00702893">
      <w:pPr>
        <w:pStyle w:val="Sinespaciado"/>
        <w:ind w:right="132"/>
        <w:jc w:val="both"/>
        <w:rPr>
          <w:rFonts w:ascii="Arial" w:hAnsi="Arial" w:cs="Arial"/>
          <w:b/>
        </w:rPr>
      </w:pPr>
    </w:p>
    <w:p w:rsidR="00D35471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</w:rPr>
      </w:pPr>
      <w:r w:rsidRPr="00D35471">
        <w:rPr>
          <w:rFonts w:ascii="Arial" w:hAnsi="Arial" w:cs="Arial"/>
          <w:b/>
        </w:rPr>
        <w:t xml:space="preserve">055/23 BLOQUE M.P.F. </w:t>
      </w:r>
      <w:proofErr w:type="spellStart"/>
      <w:r w:rsidRPr="00D35471">
        <w:rPr>
          <w:rFonts w:ascii="Arial" w:hAnsi="Arial" w:cs="Arial"/>
          <w:b/>
        </w:rPr>
        <w:t>Proy</w:t>
      </w:r>
      <w:proofErr w:type="spellEnd"/>
      <w:r w:rsidRPr="00D35471">
        <w:rPr>
          <w:rFonts w:ascii="Arial" w:hAnsi="Arial" w:cs="Arial"/>
          <w:b/>
        </w:rPr>
        <w:t>. de Ley</w:t>
      </w:r>
      <w:r>
        <w:rPr>
          <w:rFonts w:ascii="Arial" w:hAnsi="Arial" w:cs="Arial"/>
        </w:rPr>
        <w:t xml:space="preserve"> modificando la Ley Provincial N° 441. (Servicio Penitenciario Provincial). </w:t>
      </w:r>
      <w:r w:rsidRPr="00D35471">
        <w:rPr>
          <w:rFonts w:ascii="Arial" w:hAnsi="Arial" w:cs="Arial"/>
          <w:b/>
        </w:rPr>
        <w:t>Com. 6</w:t>
      </w:r>
    </w:p>
    <w:p w:rsidR="00960D72" w:rsidRDefault="00960D72" w:rsidP="00D35471">
      <w:pPr>
        <w:pStyle w:val="Sinespaciado"/>
        <w:ind w:left="91" w:right="132"/>
        <w:jc w:val="both"/>
        <w:rPr>
          <w:rFonts w:ascii="Arial" w:hAnsi="Arial" w:cs="Arial"/>
          <w:b/>
        </w:rPr>
      </w:pPr>
    </w:p>
    <w:p w:rsidR="00960D72" w:rsidRPr="00960D72" w:rsidRDefault="00960D72" w:rsidP="00960D72">
      <w:pPr>
        <w:pStyle w:val="Sinespaciado"/>
        <w:ind w:left="91" w:right="1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069/23 </w:t>
      </w:r>
      <w:r w:rsidRPr="00D35471">
        <w:rPr>
          <w:rFonts w:ascii="Arial" w:hAnsi="Arial" w:cs="Arial"/>
          <w:b/>
        </w:rPr>
        <w:t>PODER JUDICIAL Oficio N° 015/23</w:t>
      </w:r>
      <w:r>
        <w:rPr>
          <w:rFonts w:ascii="Arial" w:hAnsi="Arial" w:cs="Arial"/>
        </w:rPr>
        <w:t xml:space="preserve"> adjuntando Acordada N° 046/23. </w:t>
      </w:r>
      <w:r w:rsidRPr="00960D72">
        <w:rPr>
          <w:rFonts w:ascii="Arial" w:hAnsi="Arial" w:cs="Arial"/>
          <w:b/>
        </w:rPr>
        <w:t>Com. 6</w:t>
      </w:r>
    </w:p>
    <w:p w:rsidR="00960D72" w:rsidRDefault="00960D72" w:rsidP="00D35471">
      <w:pPr>
        <w:pStyle w:val="Sinespaciado"/>
        <w:ind w:left="91" w:right="132"/>
        <w:jc w:val="both"/>
        <w:rPr>
          <w:rFonts w:ascii="Arial" w:hAnsi="Arial" w:cs="Arial"/>
          <w:b/>
        </w:rPr>
      </w:pPr>
    </w:p>
    <w:p w:rsidR="00960D72" w:rsidRPr="00960D72" w:rsidRDefault="00960D72" w:rsidP="00960D72">
      <w:pPr>
        <w:pStyle w:val="Sinespaciado"/>
        <w:ind w:left="91" w:right="132"/>
        <w:jc w:val="both"/>
        <w:rPr>
          <w:rFonts w:ascii="Arial" w:hAnsi="Arial" w:cs="Arial"/>
          <w:b/>
        </w:rPr>
      </w:pPr>
      <w:r w:rsidRPr="00D35471">
        <w:rPr>
          <w:rFonts w:ascii="Arial" w:hAnsi="Arial" w:cs="Arial"/>
          <w:b/>
        </w:rPr>
        <w:t>082/23 PODER JUDICIAL Oficio N° 020/23</w:t>
      </w:r>
      <w:r>
        <w:rPr>
          <w:rFonts w:ascii="Arial" w:hAnsi="Arial" w:cs="Arial"/>
        </w:rPr>
        <w:t xml:space="preserve"> adjuntando proyecto de modificación de la Ley Provincial N° 110, creando la “Secretaría de Políticas Institucionales de Acceso a la Justicia”, remitido por ese poder en Acordada N° 046/23 e ingresada como Asunto Entrado N° 069/23. </w:t>
      </w:r>
      <w:r w:rsidRPr="00960D72">
        <w:rPr>
          <w:rFonts w:ascii="Arial" w:hAnsi="Arial" w:cs="Arial"/>
          <w:b/>
        </w:rPr>
        <w:t>Com. 6</w:t>
      </w:r>
    </w:p>
    <w:p w:rsidR="00D35471" w:rsidRPr="00D35471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</w:rPr>
      </w:pPr>
    </w:p>
    <w:p w:rsidR="00D35471" w:rsidRPr="00A90EF8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A90EF8">
        <w:rPr>
          <w:rFonts w:ascii="Arial" w:hAnsi="Arial" w:cs="Arial"/>
          <w:b/>
          <w:sz w:val="24"/>
          <w:szCs w:val="24"/>
        </w:rPr>
        <w:lastRenderedPageBreak/>
        <w:t xml:space="preserve">163/23 BLOQUE FORJA </w:t>
      </w:r>
      <w:proofErr w:type="spellStart"/>
      <w:r w:rsidRPr="00A90EF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0EF8">
        <w:rPr>
          <w:rFonts w:ascii="Arial" w:hAnsi="Arial" w:cs="Arial"/>
          <w:b/>
          <w:sz w:val="24"/>
          <w:szCs w:val="24"/>
        </w:rPr>
        <w:t>. de Ley</w:t>
      </w:r>
      <w:r w:rsidRPr="00A90EF8">
        <w:rPr>
          <w:rFonts w:ascii="Arial" w:hAnsi="Arial" w:cs="Arial"/>
          <w:sz w:val="24"/>
          <w:szCs w:val="24"/>
        </w:rPr>
        <w:t xml:space="preserve"> creando el Juicio por Jurados Ciudadanos. </w:t>
      </w:r>
      <w:r w:rsidRPr="00A90EF8">
        <w:rPr>
          <w:rFonts w:ascii="Arial" w:hAnsi="Arial" w:cs="Arial"/>
          <w:b/>
          <w:sz w:val="24"/>
          <w:szCs w:val="24"/>
        </w:rPr>
        <w:t>Com. 1 y 6</w:t>
      </w:r>
    </w:p>
    <w:p w:rsidR="007B7314" w:rsidRPr="00A90EF8" w:rsidRDefault="007B7314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7B7314" w:rsidRPr="00A90EF8" w:rsidRDefault="007B7314" w:rsidP="007B7314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A90EF8">
        <w:rPr>
          <w:rFonts w:ascii="Arial" w:hAnsi="Arial" w:cs="Arial"/>
          <w:b/>
          <w:sz w:val="24"/>
          <w:szCs w:val="24"/>
        </w:rPr>
        <w:t>193/23 PODER JUDICIAL Oficio N° 035/23</w:t>
      </w:r>
      <w:r w:rsidRPr="00A90EF8">
        <w:rPr>
          <w:rFonts w:ascii="Arial" w:hAnsi="Arial" w:cs="Arial"/>
          <w:sz w:val="24"/>
          <w:szCs w:val="24"/>
        </w:rPr>
        <w:t xml:space="preserve"> adjuntando Acordada N° 103/23 en la cual se adjunta </w:t>
      </w:r>
      <w:proofErr w:type="spellStart"/>
      <w:r w:rsidRPr="00A90EF8">
        <w:rPr>
          <w:rFonts w:ascii="Arial" w:hAnsi="Arial" w:cs="Arial"/>
          <w:sz w:val="24"/>
          <w:szCs w:val="24"/>
        </w:rPr>
        <w:t>Proy</w:t>
      </w:r>
      <w:proofErr w:type="spellEnd"/>
      <w:r w:rsidRPr="00A90EF8">
        <w:rPr>
          <w:rFonts w:ascii="Arial" w:hAnsi="Arial" w:cs="Arial"/>
          <w:sz w:val="24"/>
          <w:szCs w:val="24"/>
        </w:rPr>
        <w:t xml:space="preserve">. de Ley de modificación de la Ley Provincial N° 110. </w:t>
      </w:r>
      <w:r w:rsidRPr="00A90EF8">
        <w:rPr>
          <w:rFonts w:ascii="Arial" w:hAnsi="Arial" w:cs="Arial"/>
          <w:b/>
          <w:sz w:val="24"/>
          <w:szCs w:val="24"/>
        </w:rPr>
        <w:t>Com. 6</w:t>
      </w:r>
    </w:p>
    <w:p w:rsidR="007B7314" w:rsidRPr="00A90EF8" w:rsidRDefault="007B7314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A90EF8" w:rsidRDefault="00D35471" w:rsidP="00702893">
      <w:pPr>
        <w:pStyle w:val="Sinespaciado"/>
        <w:ind w:right="132"/>
        <w:jc w:val="both"/>
        <w:rPr>
          <w:rFonts w:ascii="Arial" w:hAnsi="Arial" w:cs="Arial"/>
          <w:b/>
          <w:sz w:val="24"/>
          <w:szCs w:val="24"/>
        </w:rPr>
      </w:pPr>
    </w:p>
    <w:p w:rsidR="00D35471" w:rsidRPr="00A90EF8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A90EF8">
        <w:rPr>
          <w:rFonts w:ascii="Arial" w:hAnsi="Arial" w:cs="Arial"/>
          <w:b/>
          <w:sz w:val="24"/>
          <w:szCs w:val="24"/>
        </w:rPr>
        <w:t xml:space="preserve">195/23 BLOQUE M.P.F. </w:t>
      </w:r>
      <w:proofErr w:type="spellStart"/>
      <w:r w:rsidRPr="00A90EF8">
        <w:rPr>
          <w:rFonts w:ascii="Arial" w:hAnsi="Arial" w:cs="Arial"/>
          <w:b/>
          <w:sz w:val="24"/>
          <w:szCs w:val="24"/>
        </w:rPr>
        <w:t>Proy</w:t>
      </w:r>
      <w:proofErr w:type="spellEnd"/>
      <w:r w:rsidRPr="00A90EF8">
        <w:rPr>
          <w:rFonts w:ascii="Arial" w:hAnsi="Arial" w:cs="Arial"/>
          <w:b/>
          <w:sz w:val="24"/>
          <w:szCs w:val="24"/>
        </w:rPr>
        <w:t>. de Ley</w:t>
      </w:r>
      <w:r w:rsidRPr="00A90EF8">
        <w:rPr>
          <w:rFonts w:ascii="Arial" w:hAnsi="Arial" w:cs="Arial"/>
          <w:sz w:val="24"/>
          <w:szCs w:val="24"/>
        </w:rPr>
        <w:t xml:space="preserve"> creando el Consejo de Bienestar Policial y Sindicalización. </w:t>
      </w:r>
      <w:r w:rsidRPr="00A90EF8">
        <w:rPr>
          <w:rFonts w:ascii="Arial" w:hAnsi="Arial" w:cs="Arial"/>
          <w:b/>
          <w:sz w:val="24"/>
          <w:szCs w:val="24"/>
        </w:rPr>
        <w:t>Com. 6 y 1</w:t>
      </w:r>
    </w:p>
    <w:p w:rsidR="00D35471" w:rsidRPr="00A90EF8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15727C" w:rsidRPr="00A90EF8" w:rsidRDefault="00D35471" w:rsidP="0015727C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  <w:r w:rsidRPr="00A90EF8">
        <w:rPr>
          <w:rFonts w:ascii="Arial" w:hAnsi="Arial" w:cs="Arial"/>
          <w:b/>
          <w:sz w:val="24"/>
          <w:szCs w:val="24"/>
        </w:rPr>
        <w:t xml:space="preserve">236/23 </w:t>
      </w:r>
      <w:r w:rsidR="0015727C" w:rsidRPr="00A90EF8">
        <w:rPr>
          <w:rFonts w:ascii="Arial" w:hAnsi="Arial" w:cs="Arial"/>
          <w:b/>
          <w:sz w:val="24"/>
          <w:szCs w:val="24"/>
        </w:rPr>
        <w:t xml:space="preserve">BLOQUE M.P.F. </w:t>
      </w:r>
      <w:proofErr w:type="spellStart"/>
      <w:r w:rsidR="0015727C" w:rsidRPr="00A90EF8">
        <w:rPr>
          <w:rFonts w:ascii="Arial" w:hAnsi="Arial" w:cs="Arial"/>
          <w:b/>
          <w:sz w:val="24"/>
          <w:szCs w:val="24"/>
        </w:rPr>
        <w:t>Proy</w:t>
      </w:r>
      <w:proofErr w:type="spellEnd"/>
      <w:r w:rsidR="0015727C" w:rsidRPr="00A90EF8">
        <w:rPr>
          <w:rFonts w:ascii="Arial" w:hAnsi="Arial" w:cs="Arial"/>
          <w:b/>
          <w:sz w:val="24"/>
          <w:szCs w:val="24"/>
        </w:rPr>
        <w:t>. de Ley</w:t>
      </w:r>
      <w:r w:rsidR="0015727C" w:rsidRPr="00A90EF8">
        <w:rPr>
          <w:rFonts w:ascii="Arial" w:hAnsi="Arial" w:cs="Arial"/>
          <w:sz w:val="24"/>
          <w:szCs w:val="24"/>
        </w:rPr>
        <w:t xml:space="preserve"> de emergencia de la infraestructura de las Unidades de Detención Provinciales. </w:t>
      </w:r>
      <w:r w:rsidR="0015727C" w:rsidRPr="00A90EF8">
        <w:rPr>
          <w:rFonts w:ascii="Arial" w:hAnsi="Arial" w:cs="Arial"/>
          <w:b/>
          <w:sz w:val="24"/>
          <w:szCs w:val="24"/>
        </w:rPr>
        <w:t>Com. 6 y 1</w:t>
      </w:r>
    </w:p>
    <w:p w:rsidR="00D35471" w:rsidRPr="00A90EF8" w:rsidRDefault="00D35471" w:rsidP="00D35471">
      <w:pPr>
        <w:pStyle w:val="Sinespaciado"/>
        <w:ind w:left="91" w:right="132"/>
        <w:jc w:val="both"/>
        <w:rPr>
          <w:rFonts w:ascii="Arial" w:hAnsi="Arial" w:cs="Arial"/>
          <w:b/>
          <w:sz w:val="24"/>
          <w:szCs w:val="24"/>
        </w:rPr>
      </w:pPr>
    </w:p>
    <w:p w:rsidR="00A90EF8" w:rsidRPr="00A90EF8" w:rsidRDefault="00A90EF8" w:rsidP="00A90EF8">
      <w:pPr>
        <w:rPr>
          <w:rFonts w:ascii="Arial" w:hAnsi="Arial" w:cs="Arial"/>
        </w:rPr>
      </w:pPr>
      <w:r w:rsidRPr="00A90EF8">
        <w:rPr>
          <w:rFonts w:ascii="Arial" w:hAnsi="Arial" w:cs="Arial"/>
          <w:b/>
        </w:rPr>
        <w:t xml:space="preserve">492/23 BLOQUE JUSTICIALISTA PROVINCIAL </w:t>
      </w:r>
      <w:proofErr w:type="spellStart"/>
      <w:r w:rsidRPr="00A90EF8">
        <w:rPr>
          <w:rFonts w:ascii="Arial" w:hAnsi="Arial" w:cs="Arial"/>
          <w:b/>
        </w:rPr>
        <w:t>Proy</w:t>
      </w:r>
      <w:proofErr w:type="spellEnd"/>
      <w:r w:rsidRPr="00A90EF8">
        <w:rPr>
          <w:rFonts w:ascii="Arial" w:hAnsi="Arial" w:cs="Arial"/>
          <w:b/>
        </w:rPr>
        <w:t>. de Ley</w:t>
      </w:r>
      <w:r w:rsidRPr="00A90EF8">
        <w:rPr>
          <w:rFonts w:ascii="Arial" w:hAnsi="Arial" w:cs="Arial"/>
        </w:rPr>
        <w:t xml:space="preserve"> para el personal de la Policía Provincial de la Provincia de Tierra del Fuego.</w:t>
      </w:r>
    </w:p>
    <w:p w:rsidR="00A90EF8" w:rsidRDefault="00A90EF8" w:rsidP="00A90EF8">
      <w:pPr>
        <w:rPr>
          <w:rFonts w:ascii="Arial" w:hAnsi="Arial" w:cs="Arial"/>
          <w:b/>
        </w:rPr>
      </w:pPr>
      <w:r w:rsidRPr="00A90EF8">
        <w:rPr>
          <w:rFonts w:ascii="Arial" w:hAnsi="Arial" w:cs="Arial"/>
          <w:b/>
        </w:rPr>
        <w:t>Com</w:t>
      </w:r>
      <w:r w:rsidR="00035056">
        <w:rPr>
          <w:rFonts w:ascii="Arial" w:hAnsi="Arial" w:cs="Arial"/>
          <w:b/>
        </w:rPr>
        <w:t>.</w:t>
      </w:r>
      <w:r w:rsidRPr="00A90EF8">
        <w:rPr>
          <w:rFonts w:ascii="Arial" w:hAnsi="Arial" w:cs="Arial"/>
          <w:b/>
        </w:rPr>
        <w:t xml:space="preserve"> 1 y 6</w:t>
      </w:r>
    </w:p>
    <w:p w:rsidR="005062B3" w:rsidRDefault="005062B3" w:rsidP="00A90EF8">
      <w:pPr>
        <w:rPr>
          <w:rFonts w:ascii="Arial" w:hAnsi="Arial" w:cs="Arial"/>
          <w:b/>
        </w:rPr>
      </w:pPr>
    </w:p>
    <w:p w:rsidR="005062B3" w:rsidRDefault="005062B3" w:rsidP="00CD6BF4">
      <w:pPr>
        <w:pStyle w:val="Sinespaciado"/>
        <w:ind w:right="132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518/23 </w:t>
      </w:r>
      <w:r w:rsidRPr="005062B3">
        <w:rPr>
          <w:rFonts w:ascii="Arial" w:hAnsi="Arial" w:cs="Arial"/>
          <w:b/>
        </w:rPr>
        <w:t>PODER JUDICIAL Oficio N° 086/23 adjuntando Acordada N° 219/23</w:t>
      </w:r>
      <w:r>
        <w:rPr>
          <w:rFonts w:ascii="Arial" w:hAnsi="Arial" w:cs="Arial"/>
        </w:rPr>
        <w:t xml:space="preserve"> por la cual </w:t>
      </w:r>
      <w:r w:rsidR="00CD6BF4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se solicita la modificación del artículo 324 del Código Procesal Penal de la Provincia. </w:t>
      </w:r>
      <w:r w:rsidRPr="005062B3">
        <w:rPr>
          <w:rFonts w:ascii="Arial" w:hAnsi="Arial" w:cs="Arial"/>
          <w:b/>
        </w:rPr>
        <w:t>Com. 6 y 1</w:t>
      </w:r>
    </w:p>
    <w:p w:rsidR="00DE058F" w:rsidRDefault="00DE058F" w:rsidP="00CD6BF4">
      <w:pPr>
        <w:pStyle w:val="Sinespaciado"/>
        <w:ind w:right="132"/>
        <w:jc w:val="both"/>
        <w:rPr>
          <w:rFonts w:ascii="Arial" w:hAnsi="Arial" w:cs="Arial"/>
          <w:b/>
        </w:rPr>
      </w:pPr>
    </w:p>
    <w:p w:rsidR="00DE058F" w:rsidRDefault="00DE058F" w:rsidP="00DE058F">
      <w:pPr>
        <w:pStyle w:val="Sinespaciado"/>
        <w:ind w:right="132"/>
        <w:jc w:val="both"/>
        <w:rPr>
          <w:rFonts w:ascii="Arial" w:hAnsi="Arial" w:cs="Arial"/>
          <w:b/>
        </w:rPr>
      </w:pPr>
      <w:r w:rsidRPr="00DE058F">
        <w:rPr>
          <w:rFonts w:ascii="Arial" w:hAnsi="Arial" w:cs="Arial"/>
          <w:b/>
        </w:rPr>
        <w:t xml:space="preserve">648/ 23 BLOQUE M.P.F. </w:t>
      </w:r>
      <w:proofErr w:type="spellStart"/>
      <w:r w:rsidRPr="00DE058F">
        <w:rPr>
          <w:rFonts w:ascii="Arial" w:hAnsi="Arial" w:cs="Arial"/>
          <w:b/>
        </w:rPr>
        <w:t>Proy</w:t>
      </w:r>
      <w:proofErr w:type="spellEnd"/>
      <w:r w:rsidRPr="00DE058F">
        <w:rPr>
          <w:rFonts w:ascii="Arial" w:hAnsi="Arial" w:cs="Arial"/>
          <w:b/>
        </w:rPr>
        <w:t>. de Ley</w:t>
      </w:r>
      <w:r w:rsidRPr="001E3CCA">
        <w:rPr>
          <w:rFonts w:ascii="Arial" w:hAnsi="Arial" w:cs="Arial"/>
        </w:rPr>
        <w:t xml:space="preserve"> creando el Instituto de Inclusión y Ejecución Penal de la Provincia.</w:t>
      </w:r>
      <w:r>
        <w:rPr>
          <w:rFonts w:ascii="Arial" w:hAnsi="Arial" w:cs="Arial"/>
        </w:rPr>
        <w:t xml:space="preserve"> </w:t>
      </w:r>
      <w:r w:rsidRPr="00DE058F">
        <w:rPr>
          <w:rFonts w:ascii="Arial" w:hAnsi="Arial" w:cs="Arial"/>
          <w:b/>
        </w:rPr>
        <w:t>Com. 6 y 1</w:t>
      </w:r>
    </w:p>
    <w:p w:rsidR="00DE058F" w:rsidRDefault="00DE058F" w:rsidP="00DE058F">
      <w:pPr>
        <w:pStyle w:val="Sinespaciado"/>
        <w:ind w:right="132"/>
        <w:jc w:val="both"/>
        <w:rPr>
          <w:rFonts w:ascii="Arial" w:hAnsi="Arial" w:cs="Arial"/>
          <w:b/>
        </w:rPr>
      </w:pPr>
    </w:p>
    <w:p w:rsidR="00DE058F" w:rsidRPr="004D6A00" w:rsidRDefault="00DE058F" w:rsidP="00DE058F">
      <w:pPr>
        <w:pStyle w:val="Sinespaciado"/>
        <w:ind w:right="132"/>
        <w:jc w:val="both"/>
        <w:rPr>
          <w:rFonts w:ascii="Arial" w:hAnsi="Arial" w:cs="Arial"/>
          <w:b/>
        </w:rPr>
      </w:pPr>
      <w:r w:rsidRPr="004D6A00">
        <w:rPr>
          <w:rFonts w:ascii="Arial" w:hAnsi="Arial" w:cs="Arial"/>
          <w:b/>
        </w:rPr>
        <w:t xml:space="preserve">649/23 BLOQUE M.P.F.  </w:t>
      </w:r>
      <w:proofErr w:type="spellStart"/>
      <w:r w:rsidRPr="004D6A00">
        <w:rPr>
          <w:rFonts w:ascii="Arial" w:hAnsi="Arial" w:cs="Arial"/>
          <w:b/>
        </w:rPr>
        <w:t>Proy</w:t>
      </w:r>
      <w:proofErr w:type="spellEnd"/>
      <w:r w:rsidRPr="004D6A00">
        <w:rPr>
          <w:rFonts w:ascii="Arial" w:hAnsi="Arial" w:cs="Arial"/>
          <w:b/>
        </w:rPr>
        <w:t>. de Ley</w:t>
      </w:r>
      <w:r w:rsidRPr="001E3CCA">
        <w:rPr>
          <w:rFonts w:ascii="Arial" w:hAnsi="Arial" w:cs="Arial"/>
        </w:rPr>
        <w:t xml:space="preserve"> modificando la Ley Provincial N° 777.</w:t>
      </w:r>
      <w:r>
        <w:rPr>
          <w:rFonts w:ascii="Arial" w:hAnsi="Arial" w:cs="Arial"/>
        </w:rPr>
        <w:t xml:space="preserve"> </w:t>
      </w:r>
      <w:r w:rsidRPr="004D6A00">
        <w:rPr>
          <w:rFonts w:ascii="Arial" w:hAnsi="Arial" w:cs="Arial"/>
          <w:b/>
        </w:rPr>
        <w:t>Com. 6 y 1</w:t>
      </w:r>
    </w:p>
    <w:p w:rsidR="00DE058F" w:rsidRDefault="00DE058F" w:rsidP="00CD6BF4">
      <w:pPr>
        <w:pStyle w:val="Sinespaciado"/>
        <w:ind w:right="132"/>
        <w:jc w:val="both"/>
        <w:rPr>
          <w:rFonts w:ascii="Arial" w:hAnsi="Arial" w:cs="Arial"/>
        </w:rPr>
      </w:pPr>
    </w:p>
    <w:p w:rsidR="005062B3" w:rsidRPr="00A90EF8" w:rsidRDefault="005062B3" w:rsidP="00A90EF8">
      <w:pPr>
        <w:rPr>
          <w:rFonts w:ascii="Arial" w:hAnsi="Arial" w:cs="Arial"/>
          <w:b/>
        </w:rPr>
      </w:pPr>
    </w:p>
    <w:p w:rsidR="00304183" w:rsidRPr="00A90EF8" w:rsidRDefault="00304183" w:rsidP="00304183">
      <w:pPr>
        <w:rPr>
          <w:rFonts w:ascii="Arial" w:hAnsi="Arial" w:cs="Arial"/>
        </w:rPr>
      </w:pPr>
    </w:p>
    <w:p w:rsidR="005735D1" w:rsidRDefault="00304183" w:rsidP="00A22C5A">
      <w:pPr>
        <w:pStyle w:val="NormalWeb"/>
        <w:spacing w:before="0" w:after="0" w:line="240" w:lineRule="atLeast"/>
        <w:ind w:left="709" w:firstLine="709"/>
        <w:jc w:val="right"/>
        <w:rPr>
          <w:rFonts w:ascii="Arial" w:hAnsi="Arial" w:cs="Arial"/>
          <w:b/>
          <w:bCs/>
        </w:rPr>
      </w:pPr>
      <w:bookmarkStart w:id="0" w:name="_Hlk68688182"/>
      <w:r w:rsidRPr="00B92AD4">
        <w:rPr>
          <w:rFonts w:ascii="Arial" w:hAnsi="Arial" w:cs="Arial"/>
          <w:b/>
          <w:bCs/>
        </w:rPr>
        <w:t>SALA DE COMISIÓN,</w:t>
      </w:r>
      <w:bookmarkEnd w:id="0"/>
      <w:r w:rsidR="00257E4F">
        <w:rPr>
          <w:rFonts w:ascii="Arial" w:hAnsi="Arial" w:cs="Arial"/>
          <w:b/>
          <w:bCs/>
        </w:rPr>
        <w:t xml:space="preserve"> </w:t>
      </w:r>
      <w:r w:rsidR="00643CC3">
        <w:rPr>
          <w:rFonts w:ascii="Arial" w:hAnsi="Arial" w:cs="Arial"/>
          <w:b/>
          <w:bCs/>
        </w:rPr>
        <w:t>19 de diciembre de 2023</w:t>
      </w:r>
    </w:p>
    <w:p w:rsidR="00143FE1" w:rsidRDefault="00143FE1" w:rsidP="00A22C5A">
      <w:pPr>
        <w:pStyle w:val="NormalWeb"/>
        <w:spacing w:before="0" w:after="0" w:line="240" w:lineRule="atLeast"/>
        <w:ind w:left="709" w:firstLine="709"/>
        <w:jc w:val="right"/>
        <w:rPr>
          <w:rFonts w:ascii="Arial" w:hAnsi="Arial" w:cs="Arial"/>
          <w:b/>
          <w:bCs/>
        </w:rPr>
      </w:pPr>
    </w:p>
    <w:p w:rsidR="00143FE1" w:rsidRDefault="00143FE1" w:rsidP="00143FE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2"/>
        <w:rPr>
          <w:rFonts w:ascii="Arial" w:hAnsi="Arial" w:cs="Arial"/>
          <w:b/>
          <w:color w:val="FF0000"/>
          <w:sz w:val="24"/>
          <w:szCs w:val="24"/>
          <w:lang w:eastAsia="zh-CN" w:bidi="hi-IN"/>
        </w:rPr>
      </w:pPr>
      <w:r>
        <w:rPr>
          <w:rFonts w:ascii="Arial" w:hAnsi="Arial" w:cs="Arial"/>
          <w:b/>
          <w:color w:val="FF0000"/>
          <w:sz w:val="24"/>
          <w:szCs w:val="24"/>
          <w:lang w:eastAsia="zh-CN" w:bidi="hi-IN"/>
        </w:rPr>
        <w:t>NOTA:</w:t>
      </w:r>
    </w:p>
    <w:p w:rsidR="00143FE1" w:rsidRDefault="00143FE1" w:rsidP="00143FE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2"/>
        <w:rPr>
          <w:rFonts w:ascii="Arial" w:hAnsi="Arial" w:cs="Arial"/>
          <w:b/>
          <w:color w:val="FF0000"/>
          <w:sz w:val="24"/>
          <w:szCs w:val="24"/>
          <w:lang w:eastAsia="zh-CN" w:bidi="hi-IN"/>
        </w:rPr>
      </w:pPr>
      <w:r>
        <w:rPr>
          <w:rFonts w:ascii="Arial" w:hAnsi="Arial" w:cs="Arial"/>
          <w:b/>
          <w:color w:val="FF0000"/>
          <w:sz w:val="24"/>
          <w:szCs w:val="24"/>
          <w:lang w:eastAsia="zh-CN" w:bidi="hi-IN"/>
        </w:rPr>
        <w:t xml:space="preserve">PARA VER EL CONTENIDO DE LOS ASUNTOS SE ENCUENTRAN EN LA PAGINA DE LA LEGISLATURA DE LA PROVINCIA </w:t>
      </w:r>
    </w:p>
    <w:p w:rsidR="00143FE1" w:rsidRDefault="00143FE1" w:rsidP="00143FE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2"/>
        <w:rPr>
          <w:rFonts w:ascii="Arial" w:hAnsi="Arial" w:cs="Arial"/>
          <w:b/>
          <w:sz w:val="24"/>
          <w:szCs w:val="24"/>
          <w:lang w:eastAsia="zh-CN" w:bidi="hi-IN"/>
        </w:rPr>
      </w:pPr>
    </w:p>
    <w:p w:rsidR="00143FE1" w:rsidRDefault="00143FE1" w:rsidP="00143FE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2"/>
        <w:rPr>
          <w:rFonts w:ascii="Arial" w:hAnsi="Arial" w:cs="Arial"/>
          <w:b/>
          <w:sz w:val="24"/>
          <w:szCs w:val="24"/>
          <w:lang w:eastAsia="zh-CN" w:bidi="hi-IN"/>
        </w:rPr>
      </w:pPr>
      <w:hyperlink r:id="rId7" w:history="1">
        <w:r>
          <w:rPr>
            <w:rStyle w:val="Hipervnculo"/>
            <w:rFonts w:cs="Arial"/>
            <w:b/>
            <w:sz w:val="24"/>
            <w:szCs w:val="24"/>
            <w:lang w:eastAsia="zh-CN" w:bidi="hi-IN"/>
          </w:rPr>
          <w:t>https://www.legistdf.gob.ar/index.php/novedades-informacion-parlamentaria/</w:t>
        </w:r>
      </w:hyperlink>
    </w:p>
    <w:p w:rsidR="00143FE1" w:rsidRDefault="00143FE1" w:rsidP="00143FE1">
      <w:pPr>
        <w:pStyle w:val="Sinespaciad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132"/>
        <w:rPr>
          <w:rFonts w:ascii="Arial" w:hAnsi="Arial" w:cs="Arial"/>
          <w:b/>
          <w:sz w:val="24"/>
          <w:szCs w:val="24"/>
          <w:lang w:eastAsia="zh-CN" w:bidi="hi-IN"/>
        </w:rPr>
      </w:pPr>
    </w:p>
    <w:p w:rsidR="00143FE1" w:rsidRDefault="00143FE1" w:rsidP="00143F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57"/>
        </w:tabs>
        <w:rPr>
          <w:rFonts w:cs="Times New Roman"/>
        </w:rPr>
      </w:pPr>
      <w:r>
        <w:tab/>
      </w:r>
    </w:p>
    <w:p w:rsidR="00143FE1" w:rsidRPr="00B92AD4" w:rsidRDefault="00143FE1" w:rsidP="00143FE1">
      <w:pPr>
        <w:pStyle w:val="NormalWeb"/>
        <w:spacing w:before="0" w:after="0" w:line="240" w:lineRule="atLeast"/>
        <w:ind w:left="709" w:firstLine="709"/>
        <w:rPr>
          <w:rFonts w:ascii="Arial" w:hAnsi="Arial" w:cs="Arial"/>
        </w:rPr>
      </w:pPr>
      <w:bookmarkStart w:id="1" w:name="_GoBack"/>
      <w:bookmarkEnd w:id="1"/>
    </w:p>
    <w:sectPr w:rsidR="00143FE1" w:rsidRPr="00B92AD4" w:rsidSect="00B16941">
      <w:headerReference w:type="default" r:id="rId8"/>
      <w:footerReference w:type="default" r:id="rId9"/>
      <w:pgSz w:w="11906" w:h="16838"/>
      <w:pgMar w:top="3402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28C7" w:rsidRDefault="008F28C7" w:rsidP="00B16941">
      <w:r>
        <w:separator/>
      </w:r>
    </w:p>
  </w:endnote>
  <w:endnote w:type="continuationSeparator" w:id="0">
    <w:p w:rsidR="008F28C7" w:rsidRDefault="008F28C7" w:rsidP="00B16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90781245"/>
      <w:docPartObj>
        <w:docPartGallery w:val="Page Numbers (Bottom of Page)"/>
        <w:docPartUnique/>
      </w:docPartObj>
    </w:sdtPr>
    <w:sdtEndPr/>
    <w:sdtContent>
      <w:p w:rsidR="008F28C7" w:rsidRDefault="008F28C7" w:rsidP="00590755">
        <w:pPr>
          <w:pStyle w:val="Piedepgina"/>
          <w:jc w:val="center"/>
        </w:pPr>
      </w:p>
      <w:p w:rsidR="008F28C7" w:rsidRPr="00F46D85" w:rsidRDefault="008F28C7" w:rsidP="00590755">
        <w:pPr>
          <w:pStyle w:val="Piedepgina"/>
          <w:jc w:val="center"/>
          <w:rPr>
            <w:sz w:val="16"/>
            <w:szCs w:val="16"/>
          </w:rPr>
        </w:pPr>
        <w:r w:rsidRPr="00F46D85">
          <w:rPr>
            <w:sz w:val="16"/>
            <w:szCs w:val="16"/>
          </w:rPr>
          <w:t xml:space="preserve">“las Islas Malvinas, </w:t>
        </w:r>
        <w:proofErr w:type="spellStart"/>
        <w:r w:rsidRPr="00F46D85">
          <w:rPr>
            <w:sz w:val="16"/>
            <w:szCs w:val="16"/>
          </w:rPr>
          <w:t>Georgias</w:t>
        </w:r>
        <w:proofErr w:type="spellEnd"/>
        <w:r w:rsidRPr="00F46D85">
          <w:rPr>
            <w:sz w:val="16"/>
            <w:szCs w:val="16"/>
          </w:rPr>
          <w:t xml:space="preserve"> del Sur, Sándwich del Sur y los espacios marítimos e insulares correspondientes son Argentinos</w:t>
        </w:r>
        <w:r>
          <w:rPr>
            <w:sz w:val="16"/>
            <w:szCs w:val="16"/>
          </w:rPr>
          <w:t>”</w:t>
        </w:r>
      </w:p>
      <w:p w:rsidR="008F28C7" w:rsidRDefault="008F28C7" w:rsidP="00590755">
        <w:pPr>
          <w:pStyle w:val="Piedepgina"/>
          <w:jc w:val="center"/>
        </w:pPr>
      </w:p>
      <w:p w:rsidR="008F28C7" w:rsidRDefault="008F28C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FE1" w:rsidRPr="00143FE1">
          <w:rPr>
            <w:noProof/>
            <w:lang w:val="es-ES"/>
          </w:rPr>
          <w:t>3</w:t>
        </w:r>
        <w:r>
          <w:fldChar w:fldCharType="end"/>
        </w:r>
      </w:p>
    </w:sdtContent>
  </w:sdt>
  <w:p w:rsidR="008F28C7" w:rsidRDefault="008F28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28C7" w:rsidRDefault="008F28C7" w:rsidP="00B16941">
      <w:r>
        <w:separator/>
      </w:r>
    </w:p>
  </w:footnote>
  <w:footnote w:type="continuationSeparator" w:id="0">
    <w:p w:rsidR="008F28C7" w:rsidRDefault="008F28C7" w:rsidP="00B169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8C7" w:rsidRDefault="008F28C7">
    <w:pPr>
      <w:pStyle w:val="Encabezado"/>
    </w:pPr>
    <w:r>
      <w:rPr>
        <w:rFonts w:ascii="Arial" w:hAnsi="Arial" w:cs="Arial"/>
        <w:noProof/>
        <w:lang w:eastAsia="es-AR" w:bidi="ar-SA"/>
      </w:rPr>
      <w:drawing>
        <wp:inline distT="0" distB="0" distL="0" distR="0" wp14:anchorId="77FD4D71" wp14:editId="4B90EF72">
          <wp:extent cx="1259205" cy="927735"/>
          <wp:effectExtent l="0" t="0" r="0" b="0"/>
          <wp:docPr id="2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F28C7" w:rsidRPr="001A3BC7" w:rsidRDefault="008F28C7" w:rsidP="00590755">
    <w:pPr>
      <w:pStyle w:val="Prrafodelista"/>
      <w:ind w:left="142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Provincia de Tierra del Fuego</w:t>
    </w:r>
  </w:p>
  <w:p w:rsidR="008F28C7" w:rsidRPr="001A3BC7" w:rsidRDefault="008F28C7" w:rsidP="00590755">
    <w:pPr>
      <w:pStyle w:val="Prrafodelista"/>
      <w:ind w:left="0"/>
      <w:jc w:val="both"/>
      <w:rPr>
        <w:rFonts w:ascii="Arial" w:hAnsi="Arial" w:cs="Arial"/>
        <w:sz w:val="16"/>
        <w:szCs w:val="16"/>
        <w:lang w:eastAsia="es-ES"/>
      </w:rPr>
    </w:pPr>
    <w:r w:rsidRPr="001A3BC7">
      <w:rPr>
        <w:rFonts w:ascii="Arial" w:hAnsi="Arial" w:cs="Arial"/>
        <w:b/>
        <w:bCs/>
        <w:sz w:val="16"/>
        <w:szCs w:val="16"/>
        <w:lang w:eastAsia="es-ES"/>
      </w:rPr>
      <w:t>Antártida e Islas del Atlántico Sur</w:t>
    </w:r>
  </w:p>
  <w:p w:rsidR="008F28C7" w:rsidRPr="001A3BC7" w:rsidRDefault="008F28C7" w:rsidP="00590755">
    <w:pPr>
      <w:pStyle w:val="Prrafodelista"/>
      <w:ind w:left="0"/>
      <w:jc w:val="both"/>
      <w:rPr>
        <w:rFonts w:ascii="Arial" w:hAnsi="Arial" w:cs="Arial"/>
        <w:sz w:val="16"/>
        <w:szCs w:val="16"/>
        <w:lang w:eastAsia="es-ES"/>
      </w:rPr>
    </w:pPr>
    <w:r>
      <w:rPr>
        <w:rFonts w:ascii="Arial" w:hAnsi="Arial" w:cs="Arial"/>
        <w:b/>
        <w:bCs/>
        <w:sz w:val="16"/>
        <w:szCs w:val="16"/>
        <w:lang w:eastAsia="es-ES"/>
      </w:rPr>
      <w:t xml:space="preserve">      </w:t>
    </w:r>
    <w:r w:rsidRPr="001A3BC7">
      <w:rPr>
        <w:rFonts w:ascii="Arial" w:hAnsi="Arial" w:cs="Arial"/>
        <w:b/>
        <w:bCs/>
        <w:sz w:val="16"/>
        <w:szCs w:val="16"/>
        <w:lang w:eastAsia="es-ES"/>
      </w:rPr>
      <w:t>REPUBLICA ARGENTINA</w:t>
    </w:r>
  </w:p>
  <w:p w:rsidR="008F28C7" w:rsidRDefault="008F28C7" w:rsidP="00590755">
    <w:pPr>
      <w:pStyle w:val="Encabezado"/>
    </w:pPr>
    <w:r>
      <w:rPr>
        <w:rFonts w:ascii="Arial" w:hAnsi="Arial" w:cs="Arial"/>
        <w:b/>
        <w:bCs/>
        <w:sz w:val="16"/>
        <w:szCs w:val="16"/>
      </w:rPr>
      <w:t xml:space="preserve">        </w:t>
    </w:r>
    <w:r w:rsidRPr="001A3BC7">
      <w:rPr>
        <w:rFonts w:ascii="Arial" w:hAnsi="Arial" w:cs="Arial"/>
        <w:b/>
        <w:bCs/>
        <w:sz w:val="16"/>
        <w:szCs w:val="16"/>
      </w:rPr>
      <w:t>PODER LEGISLATIVO</w:t>
    </w:r>
    <w:r>
      <w:rPr>
        <w:rFonts w:ascii="Arial" w:hAnsi="Arial" w:cs="Arial"/>
        <w:b/>
        <w:bCs/>
        <w:sz w:val="16"/>
        <w:szCs w:val="16"/>
      </w:rPr>
      <w:tab/>
      <w:t xml:space="preserve">                                                  “2023- 40° Aniversario de la Restauración de la Democracia”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4183"/>
    <w:rsid w:val="00035056"/>
    <w:rsid w:val="000804E8"/>
    <w:rsid w:val="00101B14"/>
    <w:rsid w:val="00143FE1"/>
    <w:rsid w:val="0015727C"/>
    <w:rsid w:val="00257E4F"/>
    <w:rsid w:val="00304183"/>
    <w:rsid w:val="004603DB"/>
    <w:rsid w:val="00476378"/>
    <w:rsid w:val="004D6A00"/>
    <w:rsid w:val="005062B3"/>
    <w:rsid w:val="005735D1"/>
    <w:rsid w:val="00585E2F"/>
    <w:rsid w:val="00590755"/>
    <w:rsid w:val="00643CC3"/>
    <w:rsid w:val="006744C6"/>
    <w:rsid w:val="006C413F"/>
    <w:rsid w:val="00702893"/>
    <w:rsid w:val="007B7314"/>
    <w:rsid w:val="007F274F"/>
    <w:rsid w:val="00847B33"/>
    <w:rsid w:val="00887078"/>
    <w:rsid w:val="008F28C7"/>
    <w:rsid w:val="00960D72"/>
    <w:rsid w:val="00A22C5A"/>
    <w:rsid w:val="00A31CA3"/>
    <w:rsid w:val="00A66241"/>
    <w:rsid w:val="00A84165"/>
    <w:rsid w:val="00A90EF8"/>
    <w:rsid w:val="00B16941"/>
    <w:rsid w:val="00B75566"/>
    <w:rsid w:val="00B92AD4"/>
    <w:rsid w:val="00C34742"/>
    <w:rsid w:val="00CD6BF4"/>
    <w:rsid w:val="00D3189C"/>
    <w:rsid w:val="00D35471"/>
    <w:rsid w:val="00D40A37"/>
    <w:rsid w:val="00DB358A"/>
    <w:rsid w:val="00DE058F"/>
    <w:rsid w:val="00DF0D22"/>
    <w:rsid w:val="00E339AF"/>
    <w:rsid w:val="00E437FA"/>
    <w:rsid w:val="00E636F8"/>
    <w:rsid w:val="00EA3E5A"/>
    <w:rsid w:val="00F07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41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04183"/>
    <w:pPr>
      <w:spacing w:after="120"/>
    </w:pPr>
  </w:style>
  <w:style w:type="paragraph" w:styleId="NormalWeb">
    <w:name w:val="Normal (Web)"/>
    <w:basedOn w:val="Normal"/>
    <w:uiPriority w:val="99"/>
    <w:rsid w:val="00304183"/>
    <w:pPr>
      <w:spacing w:before="280" w:after="119"/>
    </w:pPr>
  </w:style>
  <w:style w:type="paragraph" w:styleId="Sinespaciado">
    <w:name w:val="No Spacing"/>
    <w:uiPriority w:val="99"/>
    <w:qFormat/>
    <w:rsid w:val="00304183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E5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E5A"/>
    <w:rPr>
      <w:rFonts w:ascii="Tahoma" w:eastAsia="SimSun" w:hAnsi="Tahoma" w:cs="Mangal"/>
      <w:kern w:val="3"/>
      <w:sz w:val="16"/>
      <w:szCs w:val="14"/>
      <w:lang w:val="es-AR" w:eastAsia="zh-CN" w:bidi="hi-IN"/>
    </w:rPr>
  </w:style>
  <w:style w:type="paragraph" w:styleId="Prrafodelista">
    <w:name w:val="List Paragraph"/>
    <w:basedOn w:val="Normal"/>
    <w:uiPriority w:val="99"/>
    <w:qFormat/>
    <w:rsid w:val="00590755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val="es-ES_tradnl" w:eastAsia="es-ES_tradnl" w:bidi="ar-SA"/>
    </w:rPr>
  </w:style>
  <w:style w:type="character" w:styleId="Hipervnculo">
    <w:name w:val="Hyperlink"/>
    <w:basedOn w:val="Fuentedeprrafopredeter"/>
    <w:uiPriority w:val="99"/>
    <w:semiHidden/>
    <w:unhideWhenUsed/>
    <w:rsid w:val="00143FE1"/>
    <w:rPr>
      <w:rFonts w:ascii="Times New Roman" w:hAnsi="Times New Roman" w:cs="Times New Roman" w:hint="default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0418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val="es-AR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body">
    <w:name w:val="Text body"/>
    <w:basedOn w:val="Normal"/>
    <w:rsid w:val="00304183"/>
    <w:pPr>
      <w:spacing w:after="120"/>
    </w:pPr>
  </w:style>
  <w:style w:type="paragraph" w:styleId="NormalWeb">
    <w:name w:val="Normal (Web)"/>
    <w:basedOn w:val="Normal"/>
    <w:uiPriority w:val="99"/>
    <w:rsid w:val="00304183"/>
    <w:pPr>
      <w:spacing w:before="280" w:after="119"/>
    </w:pPr>
  </w:style>
  <w:style w:type="paragraph" w:styleId="Sinespaciado">
    <w:name w:val="No Spacing"/>
    <w:uiPriority w:val="99"/>
    <w:qFormat/>
    <w:rsid w:val="00304183"/>
    <w:pPr>
      <w:suppressAutoHyphens/>
      <w:spacing w:after="0" w:line="240" w:lineRule="auto"/>
    </w:pPr>
    <w:rPr>
      <w:rFonts w:ascii="Calibri" w:eastAsia="SimSun" w:hAnsi="Calibri" w:cs="Times New Roman"/>
      <w:lang w:eastAsia="ar-SA"/>
    </w:rPr>
  </w:style>
  <w:style w:type="paragraph" w:styleId="Encabezado">
    <w:name w:val="header"/>
    <w:basedOn w:val="Normal"/>
    <w:link w:val="Encabezado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B16941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6941"/>
    <w:rPr>
      <w:rFonts w:ascii="Times New Roman" w:eastAsia="SimSun" w:hAnsi="Times New Roman" w:cs="Mangal"/>
      <w:kern w:val="3"/>
      <w:sz w:val="24"/>
      <w:szCs w:val="21"/>
      <w:lang w:val="es-AR" w:eastAsia="zh-CN" w:bidi="hi-I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3E5A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E5A"/>
    <w:rPr>
      <w:rFonts w:ascii="Tahoma" w:eastAsia="SimSun" w:hAnsi="Tahoma" w:cs="Mangal"/>
      <w:kern w:val="3"/>
      <w:sz w:val="16"/>
      <w:szCs w:val="14"/>
      <w:lang w:val="es-AR" w:eastAsia="zh-CN" w:bidi="hi-IN"/>
    </w:rPr>
  </w:style>
  <w:style w:type="paragraph" w:styleId="Prrafodelista">
    <w:name w:val="List Paragraph"/>
    <w:basedOn w:val="Normal"/>
    <w:uiPriority w:val="99"/>
    <w:qFormat/>
    <w:rsid w:val="00590755"/>
    <w:pPr>
      <w:widowControl/>
      <w:suppressAutoHyphens w:val="0"/>
      <w:autoSpaceDN/>
      <w:ind w:left="708"/>
      <w:textAlignment w:val="auto"/>
    </w:pPr>
    <w:rPr>
      <w:rFonts w:eastAsia="Times New Roman" w:cs="Times New Roman"/>
      <w:kern w:val="0"/>
      <w:lang w:val="es-ES_tradnl" w:eastAsia="es-ES_tradnl" w:bidi="ar-SA"/>
    </w:rPr>
  </w:style>
  <w:style w:type="character" w:styleId="Hipervnculo">
    <w:name w:val="Hyperlink"/>
    <w:basedOn w:val="Fuentedeprrafopredeter"/>
    <w:uiPriority w:val="99"/>
    <w:semiHidden/>
    <w:unhideWhenUsed/>
    <w:rsid w:val="00143FE1"/>
    <w:rPr>
      <w:rFonts w:ascii="Times New Roman" w:hAnsi="Times New Roman" w:cs="Times New Roman" w:hint="default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44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legistdf.gob.ar/index.php/novedades-informacion-parlamentaria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630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4090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Jimena Basualdo Del Bono</dc:creator>
  <cp:lastModifiedBy>Gilda Karen Rasclard</cp:lastModifiedBy>
  <cp:revision>10</cp:revision>
  <cp:lastPrinted>2023-10-09T18:06:00Z</cp:lastPrinted>
  <dcterms:created xsi:type="dcterms:W3CDTF">2023-12-19T13:09:00Z</dcterms:created>
  <dcterms:modified xsi:type="dcterms:W3CDTF">2024-02-06T17:32:00Z</dcterms:modified>
</cp:coreProperties>
</file>