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C6" w:rsidRPr="003B3B09" w:rsidRDefault="00BA58C6" w:rsidP="00BA58C6">
      <w:pPr>
        <w:spacing w:line="480" w:lineRule="auto"/>
        <w:jc w:val="both"/>
        <w:rPr>
          <w:rFonts w:ascii="Arial" w:hAnsi="Arial" w:cs="Arial"/>
        </w:rPr>
      </w:pPr>
      <w:r w:rsidRPr="003B3B09">
        <w:rPr>
          <w:rFonts w:ascii="Arial" w:hAnsi="Arial" w:cs="Arial"/>
          <w:b/>
          <w:bCs/>
        </w:rPr>
        <w:t xml:space="preserve">Artículo 1º.- </w:t>
      </w:r>
      <w:r>
        <w:rPr>
          <w:rFonts w:ascii="Arial" w:hAnsi="Arial" w:cs="Arial"/>
        </w:rPr>
        <w:t>Designar Secretaria Legislativa a la señora Marcela Verónica SCILLETTA</w:t>
      </w:r>
      <w:r w:rsidRPr="003B3B0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DNI Nº 18.060.083, de acuerdo a lo establecido en el artículo 39 del Reglamento interno de la Cámara, </w:t>
      </w:r>
      <w:r w:rsidRPr="003B3B09">
        <w:rPr>
          <w:rFonts w:ascii="Arial" w:hAnsi="Arial" w:cs="Arial"/>
        </w:rPr>
        <w:t xml:space="preserve">a partir del día </w:t>
      </w:r>
      <w:r>
        <w:rPr>
          <w:rFonts w:ascii="Arial" w:hAnsi="Arial" w:cs="Arial"/>
        </w:rPr>
        <w:t>21</w:t>
      </w:r>
      <w:r w:rsidRPr="003B3B0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agosto </w:t>
      </w:r>
      <w:r w:rsidRPr="003B3B09">
        <w:rPr>
          <w:rFonts w:ascii="Arial" w:hAnsi="Arial" w:cs="Arial"/>
        </w:rPr>
        <w:t>de 20</w:t>
      </w:r>
      <w:r>
        <w:rPr>
          <w:rFonts w:ascii="Arial" w:hAnsi="Arial" w:cs="Arial"/>
        </w:rPr>
        <w:t>14.</w:t>
      </w:r>
    </w:p>
    <w:p w:rsidR="00BA58C6" w:rsidRDefault="00BA58C6" w:rsidP="00BA58C6">
      <w:pPr>
        <w:spacing w:line="480" w:lineRule="auto"/>
        <w:jc w:val="both"/>
        <w:rPr>
          <w:rFonts w:ascii="Arial" w:hAnsi="Arial" w:cs="Arial"/>
        </w:rPr>
      </w:pPr>
      <w:r w:rsidRPr="003B3B09">
        <w:rPr>
          <w:rFonts w:ascii="Arial" w:hAnsi="Arial" w:cs="Arial"/>
          <w:b/>
          <w:bCs/>
        </w:rPr>
        <w:t xml:space="preserve">Artículo 2º.- </w:t>
      </w:r>
      <w:r w:rsidRPr="003B3B09">
        <w:rPr>
          <w:rFonts w:ascii="Arial" w:hAnsi="Arial" w:cs="Arial"/>
        </w:rPr>
        <w:t xml:space="preserve">Regístrese, comuníquese y archívese. </w:t>
      </w:r>
    </w:p>
    <w:p w:rsidR="00BA58C6" w:rsidRDefault="00BA58C6" w:rsidP="00BA58C6">
      <w:pPr>
        <w:spacing w:line="480" w:lineRule="auto"/>
        <w:rPr>
          <w:rFonts w:ascii="Arial" w:hAnsi="Arial"/>
          <w:b/>
        </w:rPr>
      </w:pPr>
    </w:p>
    <w:p w:rsidR="00BA58C6" w:rsidRDefault="00BA58C6" w:rsidP="00BA58C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BA58C6" w:rsidRPr="00116586" w:rsidRDefault="00BA58C6" w:rsidP="00BA58C6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0F4E4B">
        <w:rPr>
          <w:rFonts w:ascii="Arial" w:hAnsi="Arial" w:cs="Arial"/>
          <w:b/>
          <w:i/>
        </w:rPr>
        <w:t>15</w:t>
      </w:r>
      <w:r w:rsidR="00BB7C57">
        <w:rPr>
          <w:rFonts w:ascii="Arial" w:hAnsi="Arial" w:cs="Arial"/>
          <w:b/>
          <w:i/>
        </w:rPr>
        <w:t>1</w:t>
      </w:r>
      <w:r>
        <w:rPr>
          <w:rFonts w:ascii="Arial" w:hAnsi="Arial" w:cs="Arial"/>
          <w:b/>
          <w:i/>
        </w:rPr>
        <w:t>/14.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sectPr w:rsidR="00EA4578" w:rsidSect="00BA58C6">
      <w:headerReference w:type="default" r:id="rId6"/>
      <w:pgSz w:w="12240" w:h="20160" w:code="5"/>
      <w:pgMar w:top="4853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B5" w:rsidRDefault="00BD0EB5">
      <w:r>
        <w:separator/>
      </w:r>
    </w:p>
  </w:endnote>
  <w:endnote w:type="continuationSeparator" w:id="0">
    <w:p w:rsidR="00BD0EB5" w:rsidRDefault="00BD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B5" w:rsidRDefault="00BD0EB5">
      <w:r>
        <w:separator/>
      </w:r>
    </w:p>
  </w:footnote>
  <w:footnote w:type="continuationSeparator" w:id="0">
    <w:p w:rsidR="00BD0EB5" w:rsidRDefault="00BD0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18F7"/>
    <w:rsid w:val="000833A5"/>
    <w:rsid w:val="00085FFE"/>
    <w:rsid w:val="000B03B9"/>
    <w:rsid w:val="000D1190"/>
    <w:rsid w:val="000D5AE3"/>
    <w:rsid w:val="000F4E4B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80F8C"/>
    <w:rsid w:val="002A669C"/>
    <w:rsid w:val="002A697F"/>
    <w:rsid w:val="002A6BDA"/>
    <w:rsid w:val="002A7976"/>
    <w:rsid w:val="002C52EE"/>
    <w:rsid w:val="002D778F"/>
    <w:rsid w:val="002E1FFD"/>
    <w:rsid w:val="002F17B5"/>
    <w:rsid w:val="00304758"/>
    <w:rsid w:val="00323E9B"/>
    <w:rsid w:val="003249EB"/>
    <w:rsid w:val="003351CA"/>
    <w:rsid w:val="0035454B"/>
    <w:rsid w:val="00357DE7"/>
    <w:rsid w:val="00367C19"/>
    <w:rsid w:val="00382B59"/>
    <w:rsid w:val="00385895"/>
    <w:rsid w:val="003A3791"/>
    <w:rsid w:val="003B6797"/>
    <w:rsid w:val="003D0DA5"/>
    <w:rsid w:val="003E7079"/>
    <w:rsid w:val="004872F2"/>
    <w:rsid w:val="0049700C"/>
    <w:rsid w:val="004C6406"/>
    <w:rsid w:val="004D4634"/>
    <w:rsid w:val="004D4E92"/>
    <w:rsid w:val="00512438"/>
    <w:rsid w:val="005523DD"/>
    <w:rsid w:val="00554249"/>
    <w:rsid w:val="005768CC"/>
    <w:rsid w:val="005A1DD8"/>
    <w:rsid w:val="005A5C1E"/>
    <w:rsid w:val="005B1D20"/>
    <w:rsid w:val="005F759C"/>
    <w:rsid w:val="006213BC"/>
    <w:rsid w:val="00634A14"/>
    <w:rsid w:val="00647A97"/>
    <w:rsid w:val="00671A72"/>
    <w:rsid w:val="00685C62"/>
    <w:rsid w:val="00693A50"/>
    <w:rsid w:val="006B13A6"/>
    <w:rsid w:val="006E363E"/>
    <w:rsid w:val="006F724F"/>
    <w:rsid w:val="007148E8"/>
    <w:rsid w:val="007354B1"/>
    <w:rsid w:val="00737A6F"/>
    <w:rsid w:val="0074294D"/>
    <w:rsid w:val="007522F1"/>
    <w:rsid w:val="00784495"/>
    <w:rsid w:val="007C03E0"/>
    <w:rsid w:val="007D27A1"/>
    <w:rsid w:val="007D6707"/>
    <w:rsid w:val="00824296"/>
    <w:rsid w:val="00850DCD"/>
    <w:rsid w:val="00855543"/>
    <w:rsid w:val="00855642"/>
    <w:rsid w:val="00860092"/>
    <w:rsid w:val="0086258B"/>
    <w:rsid w:val="00885FEC"/>
    <w:rsid w:val="008C7902"/>
    <w:rsid w:val="0090038B"/>
    <w:rsid w:val="009003FF"/>
    <w:rsid w:val="00911CD8"/>
    <w:rsid w:val="009358BB"/>
    <w:rsid w:val="009551DC"/>
    <w:rsid w:val="00965D0A"/>
    <w:rsid w:val="009A6CA1"/>
    <w:rsid w:val="009D217D"/>
    <w:rsid w:val="009F5C20"/>
    <w:rsid w:val="00A1707A"/>
    <w:rsid w:val="00A22F28"/>
    <w:rsid w:val="00A34D9E"/>
    <w:rsid w:val="00A37BD8"/>
    <w:rsid w:val="00A56A2B"/>
    <w:rsid w:val="00A773AE"/>
    <w:rsid w:val="00A969AA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1085"/>
    <w:rsid w:val="00B7416E"/>
    <w:rsid w:val="00B80811"/>
    <w:rsid w:val="00B965C2"/>
    <w:rsid w:val="00BA58C6"/>
    <w:rsid w:val="00BB2B39"/>
    <w:rsid w:val="00BB7C57"/>
    <w:rsid w:val="00BC3385"/>
    <w:rsid w:val="00BC65BE"/>
    <w:rsid w:val="00BD0EB5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838C8"/>
    <w:rsid w:val="00DC28D9"/>
    <w:rsid w:val="00DD5AC1"/>
    <w:rsid w:val="00DF5383"/>
    <w:rsid w:val="00E007A5"/>
    <w:rsid w:val="00E17E4A"/>
    <w:rsid w:val="00E2287E"/>
    <w:rsid w:val="00E2663E"/>
    <w:rsid w:val="00E561B5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303</Characters>
  <Application>Microsoft Office Word</Application>
  <DocSecurity>0</DocSecurity>
  <Lines>2</Lines>
  <Paragraphs>1</Paragraphs>
  <ScaleCrop>false</ScaleCrop>
  <Company>Windows uE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2014-08-15T18:17:00Z</cp:lastPrinted>
  <dcterms:created xsi:type="dcterms:W3CDTF">2014-09-01T13:11:00Z</dcterms:created>
  <dcterms:modified xsi:type="dcterms:W3CDTF">2014-09-01T13:11:00Z</dcterms:modified>
</cp:coreProperties>
</file>