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434B9" w14:textId="1B5BDAD0" w:rsidR="000C490E" w:rsidRPr="00460E6A" w:rsidRDefault="00B00A8A" w:rsidP="002A4D8D">
      <w:pPr>
        <w:jc w:val="both"/>
        <w:rPr>
          <w:rFonts w:ascii="Arial" w:hAnsi="Arial" w:cs="Arial"/>
          <w:b/>
          <w:sz w:val="20"/>
          <w:szCs w:val="20"/>
          <w:lang w:eastAsia="es-ES"/>
        </w:rPr>
      </w:pPr>
      <w:bookmarkStart w:id="0" w:name="_GoBack"/>
      <w:bookmarkEnd w:id="0"/>
      <w:r w:rsidRPr="00460E6A">
        <w:rPr>
          <w:rFonts w:ascii="Arial" w:hAnsi="Arial" w:cs="Arial"/>
          <w:b/>
          <w:sz w:val="20"/>
          <w:szCs w:val="20"/>
          <w:lang w:eastAsia="es-ES"/>
        </w:rPr>
        <w:t>BOLETIN DE ASUNTOS ENTRADOS</w:t>
      </w:r>
    </w:p>
    <w:p w14:paraId="0D674526" w14:textId="1D78C5FB" w:rsidR="000C490E" w:rsidRDefault="00A75D4F" w:rsidP="002A4D8D">
      <w:pPr>
        <w:spacing w:line="240" w:lineRule="auto"/>
        <w:jc w:val="both"/>
        <w:rPr>
          <w:rFonts w:ascii="Arial" w:hAnsi="Arial" w:cs="Arial"/>
          <w:b/>
          <w:sz w:val="20"/>
          <w:szCs w:val="20"/>
          <w:lang w:eastAsia="es-ES"/>
        </w:rPr>
      </w:pPr>
      <w:r>
        <w:rPr>
          <w:rFonts w:ascii="Arial" w:hAnsi="Arial" w:cs="Arial"/>
          <w:b/>
          <w:sz w:val="20"/>
          <w:szCs w:val="20"/>
          <w:lang w:eastAsia="es-ES"/>
        </w:rPr>
        <w:t>6</w:t>
      </w:r>
      <w:r w:rsidR="00FA0252">
        <w:rPr>
          <w:rFonts w:ascii="Arial" w:hAnsi="Arial" w:cs="Arial"/>
          <w:b/>
          <w:sz w:val="20"/>
          <w:szCs w:val="20"/>
          <w:lang w:eastAsia="es-ES"/>
        </w:rPr>
        <w:t>º Sesión Ordinaria.</w:t>
      </w:r>
      <w:r w:rsidR="00145E53">
        <w:rPr>
          <w:rFonts w:ascii="Arial" w:hAnsi="Arial" w:cs="Arial"/>
          <w:b/>
          <w:sz w:val="20"/>
          <w:szCs w:val="20"/>
          <w:lang w:eastAsia="es-ES"/>
        </w:rPr>
        <w:t xml:space="preserve"> Jueves </w:t>
      </w:r>
      <w:r>
        <w:rPr>
          <w:rFonts w:ascii="Arial" w:hAnsi="Arial" w:cs="Arial"/>
          <w:b/>
          <w:sz w:val="20"/>
          <w:szCs w:val="20"/>
          <w:lang w:eastAsia="es-ES"/>
        </w:rPr>
        <w:t>18</w:t>
      </w:r>
      <w:r w:rsidR="008F0AD3">
        <w:rPr>
          <w:rFonts w:ascii="Arial" w:hAnsi="Arial" w:cs="Arial"/>
          <w:b/>
          <w:sz w:val="20"/>
          <w:szCs w:val="20"/>
          <w:lang w:eastAsia="es-ES"/>
        </w:rPr>
        <w:t xml:space="preserve"> de </w:t>
      </w:r>
      <w:r>
        <w:rPr>
          <w:rFonts w:ascii="Arial" w:hAnsi="Arial" w:cs="Arial"/>
          <w:b/>
          <w:sz w:val="20"/>
          <w:szCs w:val="20"/>
          <w:lang w:eastAsia="es-ES"/>
        </w:rPr>
        <w:t>Noviembre</w:t>
      </w:r>
      <w:r w:rsidR="008F0AD3">
        <w:rPr>
          <w:rFonts w:ascii="Arial" w:hAnsi="Arial" w:cs="Arial"/>
          <w:b/>
          <w:sz w:val="20"/>
          <w:szCs w:val="20"/>
          <w:lang w:eastAsia="es-ES"/>
        </w:rPr>
        <w:t xml:space="preserve"> de 2021</w:t>
      </w:r>
      <w:r w:rsidR="00B00A8A" w:rsidRPr="00460E6A">
        <w:rPr>
          <w:rFonts w:ascii="Arial" w:hAnsi="Arial" w:cs="Arial"/>
          <w:b/>
          <w:sz w:val="20"/>
          <w:szCs w:val="20"/>
          <w:lang w:eastAsia="es-ES"/>
        </w:rPr>
        <w:t>.</w:t>
      </w:r>
    </w:p>
    <w:p w14:paraId="4DD46F29" w14:textId="77777777" w:rsidR="000038D5" w:rsidRDefault="000038D5" w:rsidP="002A4D8D">
      <w:pPr>
        <w:spacing w:line="240" w:lineRule="auto"/>
        <w:jc w:val="both"/>
        <w:rPr>
          <w:rFonts w:ascii="Arial" w:hAnsi="Arial" w:cs="Arial"/>
          <w:b/>
          <w:sz w:val="20"/>
          <w:szCs w:val="20"/>
          <w:lang w:eastAsia="es-ES"/>
        </w:rPr>
      </w:pPr>
    </w:p>
    <w:tbl>
      <w:tblPr>
        <w:tblW w:w="10348" w:type="dxa"/>
        <w:tblInd w:w="-132" w:type="dxa"/>
        <w:tblLayout w:type="fixed"/>
        <w:tblCellMar>
          <w:left w:w="10" w:type="dxa"/>
          <w:right w:w="10" w:type="dxa"/>
        </w:tblCellMar>
        <w:tblLook w:val="04A0" w:firstRow="1" w:lastRow="0" w:firstColumn="1" w:lastColumn="0" w:noHBand="0" w:noVBand="1"/>
      </w:tblPr>
      <w:tblGrid>
        <w:gridCol w:w="2410"/>
        <w:gridCol w:w="7938"/>
      </w:tblGrid>
      <w:tr w:rsidR="00A75D4F" w:rsidRPr="00B46AA8" w14:paraId="40E7818D" w14:textId="77777777" w:rsidTr="000B051F">
        <w:tc>
          <w:tcPr>
            <w:tcW w:w="2410" w:type="dxa"/>
          </w:tcPr>
          <w:p w14:paraId="5E8EAAAE" w14:textId="77777777" w:rsidR="00C77F12" w:rsidRDefault="00A75D4F" w:rsidP="00C77F12">
            <w:pPr>
              <w:spacing w:line="240" w:lineRule="auto"/>
              <w:jc w:val="center"/>
              <w:rPr>
                <w:rFonts w:ascii="Arial" w:hAnsi="Arial" w:cs="Arial"/>
              </w:rPr>
            </w:pPr>
            <w:r>
              <w:rPr>
                <w:rFonts w:ascii="Arial" w:hAnsi="Arial" w:cs="Arial"/>
              </w:rPr>
              <w:t>ASUNTO N° 450/21</w:t>
            </w:r>
          </w:p>
          <w:p w14:paraId="6E7F5CE0" w14:textId="0E87337D" w:rsidR="00C77F12" w:rsidRPr="00C77F12" w:rsidRDefault="00C77F12" w:rsidP="00C77F12">
            <w:pPr>
              <w:spacing w:line="240" w:lineRule="auto"/>
              <w:jc w:val="center"/>
              <w:rPr>
                <w:rFonts w:ascii="Arial" w:hAnsi="Arial" w:cs="Arial"/>
                <w:b/>
              </w:rPr>
            </w:pPr>
            <w:r w:rsidRPr="00C77F12">
              <w:rPr>
                <w:rFonts w:ascii="Arial" w:hAnsi="Arial" w:cs="Arial"/>
                <w:b/>
              </w:rPr>
              <w:t>P/R</w:t>
            </w:r>
          </w:p>
        </w:tc>
        <w:tc>
          <w:tcPr>
            <w:tcW w:w="7938" w:type="dxa"/>
          </w:tcPr>
          <w:p w14:paraId="646E8DCB"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 530/21 para su ratificación.</w:t>
            </w:r>
          </w:p>
          <w:p w14:paraId="032A354A" w14:textId="77777777" w:rsidR="00A75D4F" w:rsidRPr="00B46AA8" w:rsidRDefault="00A75D4F" w:rsidP="00C77F12">
            <w:pPr>
              <w:pStyle w:val="Sinespaciado"/>
              <w:ind w:left="91" w:right="132"/>
              <w:jc w:val="both"/>
              <w:rPr>
                <w:rFonts w:ascii="Arial" w:hAnsi="Arial" w:cs="Arial"/>
                <w:lang w:eastAsia="ar-SA"/>
              </w:rPr>
            </w:pPr>
          </w:p>
        </w:tc>
      </w:tr>
      <w:tr w:rsidR="00A75D4F" w:rsidRPr="00B46AA8" w14:paraId="1BC01EDD" w14:textId="77777777" w:rsidTr="000B051F">
        <w:tc>
          <w:tcPr>
            <w:tcW w:w="2410" w:type="dxa"/>
          </w:tcPr>
          <w:p w14:paraId="67C9DF78" w14:textId="77777777" w:rsidR="00A75D4F" w:rsidRDefault="00A75D4F" w:rsidP="00C77F12">
            <w:pPr>
              <w:spacing w:line="240" w:lineRule="auto"/>
              <w:jc w:val="center"/>
              <w:rPr>
                <w:rFonts w:ascii="Arial" w:hAnsi="Arial" w:cs="Arial"/>
              </w:rPr>
            </w:pPr>
            <w:r>
              <w:rPr>
                <w:rFonts w:ascii="Arial" w:hAnsi="Arial" w:cs="Arial"/>
              </w:rPr>
              <w:t>ASUNTO N° 451/21</w:t>
            </w:r>
          </w:p>
          <w:p w14:paraId="50F20EEC" w14:textId="468EE52C" w:rsidR="00C77F12" w:rsidRPr="00C77F12" w:rsidRDefault="00C77F12" w:rsidP="00C77F12">
            <w:pPr>
              <w:spacing w:line="240" w:lineRule="auto"/>
              <w:jc w:val="center"/>
              <w:rPr>
                <w:rFonts w:ascii="Arial" w:hAnsi="Arial" w:cs="Arial"/>
                <w:b/>
              </w:rPr>
            </w:pPr>
            <w:r w:rsidRPr="00C77F12">
              <w:rPr>
                <w:rFonts w:ascii="Arial" w:hAnsi="Arial" w:cs="Arial"/>
                <w:b/>
              </w:rPr>
              <w:t>P/R</w:t>
            </w:r>
          </w:p>
        </w:tc>
        <w:tc>
          <w:tcPr>
            <w:tcW w:w="7938" w:type="dxa"/>
          </w:tcPr>
          <w:p w14:paraId="0042985D"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 528/21 para su ratificación.</w:t>
            </w:r>
          </w:p>
          <w:p w14:paraId="29D1C7AD" w14:textId="77777777" w:rsidR="00A75D4F" w:rsidRPr="00B46AA8" w:rsidRDefault="00A75D4F" w:rsidP="00C77F12">
            <w:pPr>
              <w:pStyle w:val="Sinespaciado"/>
              <w:ind w:left="91" w:right="132"/>
              <w:jc w:val="both"/>
              <w:rPr>
                <w:rFonts w:ascii="Arial" w:hAnsi="Arial" w:cs="Arial"/>
                <w:lang w:eastAsia="ar-SA"/>
              </w:rPr>
            </w:pPr>
          </w:p>
        </w:tc>
      </w:tr>
      <w:tr w:rsidR="00A75D4F" w:rsidRPr="00B46AA8" w14:paraId="5C377C9F" w14:textId="77777777" w:rsidTr="000B051F">
        <w:tc>
          <w:tcPr>
            <w:tcW w:w="2410" w:type="dxa"/>
          </w:tcPr>
          <w:p w14:paraId="72FA9602" w14:textId="77777777" w:rsidR="00A75D4F" w:rsidRDefault="00A75D4F" w:rsidP="00C77F12">
            <w:pPr>
              <w:spacing w:line="240" w:lineRule="auto"/>
              <w:jc w:val="center"/>
              <w:rPr>
                <w:rFonts w:ascii="Arial" w:hAnsi="Arial" w:cs="Arial"/>
              </w:rPr>
            </w:pPr>
            <w:r>
              <w:rPr>
                <w:rFonts w:ascii="Arial" w:hAnsi="Arial" w:cs="Arial"/>
              </w:rPr>
              <w:t>ASUNTO N° 452/21</w:t>
            </w:r>
          </w:p>
          <w:p w14:paraId="5BBD4956" w14:textId="1259C071" w:rsidR="00C77F12" w:rsidRPr="00C77F12" w:rsidRDefault="00C77F12" w:rsidP="00C77F12">
            <w:pPr>
              <w:spacing w:line="240" w:lineRule="auto"/>
              <w:jc w:val="center"/>
              <w:rPr>
                <w:rFonts w:ascii="Arial" w:hAnsi="Arial" w:cs="Arial"/>
                <w:b/>
              </w:rPr>
            </w:pPr>
            <w:r w:rsidRPr="00C77F12">
              <w:rPr>
                <w:rFonts w:ascii="Arial" w:hAnsi="Arial" w:cs="Arial"/>
                <w:b/>
              </w:rPr>
              <w:t>P/R</w:t>
            </w:r>
          </w:p>
        </w:tc>
        <w:tc>
          <w:tcPr>
            <w:tcW w:w="7938" w:type="dxa"/>
          </w:tcPr>
          <w:p w14:paraId="15DBE5AE"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 529/21 para su ratificación.</w:t>
            </w:r>
          </w:p>
          <w:p w14:paraId="677D8B6D" w14:textId="77777777" w:rsidR="00A75D4F" w:rsidRPr="00B46AA8" w:rsidRDefault="00A75D4F" w:rsidP="00C77F12">
            <w:pPr>
              <w:pStyle w:val="Sinespaciado"/>
              <w:ind w:left="91" w:right="132"/>
              <w:jc w:val="both"/>
              <w:rPr>
                <w:rFonts w:ascii="Arial" w:hAnsi="Arial" w:cs="Arial"/>
                <w:lang w:eastAsia="ar-SA"/>
              </w:rPr>
            </w:pPr>
          </w:p>
        </w:tc>
      </w:tr>
      <w:tr w:rsidR="00A75D4F" w:rsidRPr="00B46AA8" w14:paraId="155842D0" w14:textId="77777777" w:rsidTr="000B051F">
        <w:tc>
          <w:tcPr>
            <w:tcW w:w="2410" w:type="dxa"/>
          </w:tcPr>
          <w:p w14:paraId="18387051" w14:textId="77777777" w:rsidR="00A75D4F" w:rsidRDefault="00A75D4F" w:rsidP="00C77F12">
            <w:pPr>
              <w:spacing w:line="240" w:lineRule="auto"/>
              <w:jc w:val="center"/>
              <w:rPr>
                <w:rFonts w:ascii="Arial" w:hAnsi="Arial" w:cs="Arial"/>
              </w:rPr>
            </w:pPr>
            <w:r>
              <w:rPr>
                <w:rFonts w:ascii="Arial" w:hAnsi="Arial" w:cs="Arial"/>
              </w:rPr>
              <w:t>ASUNTO N° 453/21</w:t>
            </w:r>
          </w:p>
          <w:p w14:paraId="03DB2738" w14:textId="7BDC7917" w:rsidR="00C77F12" w:rsidRPr="00C77F12" w:rsidRDefault="00C77F12" w:rsidP="00C77F12">
            <w:pPr>
              <w:spacing w:line="240" w:lineRule="auto"/>
              <w:jc w:val="center"/>
              <w:rPr>
                <w:rFonts w:ascii="Arial" w:hAnsi="Arial" w:cs="Arial"/>
                <w:b/>
              </w:rPr>
            </w:pPr>
            <w:r w:rsidRPr="00C77F12">
              <w:rPr>
                <w:rFonts w:ascii="Arial" w:hAnsi="Arial" w:cs="Arial"/>
                <w:b/>
              </w:rPr>
              <w:t>Com. 2</w:t>
            </w:r>
          </w:p>
        </w:tc>
        <w:tc>
          <w:tcPr>
            <w:tcW w:w="7938" w:type="dxa"/>
          </w:tcPr>
          <w:p w14:paraId="3006F90A"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P.E.P. – I.P.V. Nota N° 172/21 en cumplimiento con el art. 34 de la Ley Provincial N° 1333.</w:t>
            </w:r>
          </w:p>
          <w:p w14:paraId="74AB5943" w14:textId="77777777" w:rsidR="00A75D4F" w:rsidRPr="00B46AA8" w:rsidRDefault="00A75D4F" w:rsidP="00C77F12">
            <w:pPr>
              <w:pStyle w:val="Sinespaciado"/>
              <w:ind w:left="91" w:right="132"/>
              <w:jc w:val="both"/>
              <w:rPr>
                <w:rFonts w:ascii="Arial" w:hAnsi="Arial" w:cs="Arial"/>
                <w:lang w:eastAsia="ar-SA"/>
              </w:rPr>
            </w:pPr>
          </w:p>
        </w:tc>
      </w:tr>
      <w:tr w:rsidR="00A75D4F" w:rsidRPr="00B46AA8" w14:paraId="48081A37" w14:textId="77777777" w:rsidTr="000B051F">
        <w:tc>
          <w:tcPr>
            <w:tcW w:w="2410" w:type="dxa"/>
          </w:tcPr>
          <w:p w14:paraId="632CAFC0" w14:textId="77777777" w:rsidR="00A75D4F" w:rsidRDefault="00A75D4F" w:rsidP="00C77F12">
            <w:pPr>
              <w:spacing w:line="240" w:lineRule="auto"/>
              <w:jc w:val="center"/>
              <w:rPr>
                <w:rFonts w:ascii="Arial" w:hAnsi="Arial" w:cs="Arial"/>
              </w:rPr>
            </w:pPr>
            <w:r>
              <w:rPr>
                <w:rFonts w:ascii="Arial" w:hAnsi="Arial" w:cs="Arial"/>
              </w:rPr>
              <w:t>ASUNTO N° 454/21</w:t>
            </w:r>
          </w:p>
          <w:p w14:paraId="7CDD5DD3" w14:textId="445F458C" w:rsidR="00C77F12" w:rsidRPr="00C77F12" w:rsidRDefault="00C77F12" w:rsidP="00C77F12">
            <w:pPr>
              <w:spacing w:line="240" w:lineRule="auto"/>
              <w:jc w:val="center"/>
              <w:rPr>
                <w:rFonts w:ascii="Arial" w:hAnsi="Arial" w:cs="Arial"/>
                <w:b/>
              </w:rPr>
            </w:pPr>
            <w:r w:rsidRPr="00C77F12">
              <w:rPr>
                <w:rFonts w:ascii="Arial" w:hAnsi="Arial" w:cs="Arial"/>
                <w:b/>
              </w:rPr>
              <w:t>P/R</w:t>
            </w:r>
          </w:p>
        </w:tc>
        <w:tc>
          <w:tcPr>
            <w:tcW w:w="7938" w:type="dxa"/>
          </w:tcPr>
          <w:p w14:paraId="168CB8A7"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P.E.P. Nota N° 173/21 adjuntando Dto. Provincial N° 2009/21 mediante el cual se ratifica el convenio modificatorio N° 21.151 s/Plan Nacional Argentina contra el Hambre y el Plan Nacional de Seguridad Alimentaria, suscripto entre la Secretaría de Inclusión Social del Ministerio de Desarrollo Social de la nación y la Provincia.</w:t>
            </w:r>
          </w:p>
          <w:p w14:paraId="61879A3D" w14:textId="77777777" w:rsidR="00A75D4F" w:rsidRPr="00B46AA8" w:rsidRDefault="00A75D4F" w:rsidP="00C77F12">
            <w:pPr>
              <w:pStyle w:val="Sinespaciado"/>
              <w:ind w:left="91" w:right="132"/>
              <w:jc w:val="both"/>
              <w:rPr>
                <w:rFonts w:ascii="Arial" w:hAnsi="Arial" w:cs="Arial"/>
                <w:lang w:eastAsia="ar-SA"/>
              </w:rPr>
            </w:pPr>
          </w:p>
        </w:tc>
      </w:tr>
      <w:tr w:rsidR="00A75D4F" w:rsidRPr="00B46AA8" w14:paraId="64A13F73" w14:textId="77777777" w:rsidTr="000B051F">
        <w:tc>
          <w:tcPr>
            <w:tcW w:w="2410" w:type="dxa"/>
          </w:tcPr>
          <w:p w14:paraId="15FBDBD0" w14:textId="77777777" w:rsidR="00A75D4F" w:rsidRDefault="00A75D4F" w:rsidP="00C77F12">
            <w:pPr>
              <w:spacing w:line="240" w:lineRule="auto"/>
              <w:jc w:val="center"/>
              <w:rPr>
                <w:rFonts w:ascii="Arial" w:hAnsi="Arial" w:cs="Arial"/>
              </w:rPr>
            </w:pPr>
            <w:r>
              <w:rPr>
                <w:rFonts w:ascii="Arial" w:hAnsi="Arial" w:cs="Arial"/>
              </w:rPr>
              <w:t>ASUNTO N° 467/21</w:t>
            </w:r>
          </w:p>
          <w:p w14:paraId="7145F138" w14:textId="7A2C66C4" w:rsidR="00C77F12" w:rsidRPr="00CC3E8A" w:rsidRDefault="00C77F12" w:rsidP="00C77F12">
            <w:pPr>
              <w:spacing w:line="240" w:lineRule="auto"/>
              <w:jc w:val="center"/>
              <w:rPr>
                <w:rFonts w:ascii="Arial" w:hAnsi="Arial" w:cs="Arial"/>
                <w:b/>
              </w:rPr>
            </w:pPr>
            <w:r w:rsidRPr="00CC3E8A">
              <w:rPr>
                <w:rFonts w:ascii="Arial" w:hAnsi="Arial" w:cs="Arial"/>
                <w:b/>
              </w:rPr>
              <w:t>P/R</w:t>
            </w:r>
          </w:p>
        </w:tc>
        <w:tc>
          <w:tcPr>
            <w:tcW w:w="7938" w:type="dxa"/>
          </w:tcPr>
          <w:p w14:paraId="2F949751"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 532/21 para su ratificación.</w:t>
            </w:r>
          </w:p>
          <w:p w14:paraId="4FFE5299" w14:textId="77777777" w:rsidR="00A75D4F" w:rsidRPr="00B46AA8" w:rsidRDefault="00A75D4F" w:rsidP="00C77F12">
            <w:pPr>
              <w:pStyle w:val="Sinespaciado"/>
              <w:ind w:left="91" w:right="132"/>
              <w:jc w:val="both"/>
              <w:rPr>
                <w:rFonts w:ascii="Arial" w:hAnsi="Arial" w:cs="Arial"/>
                <w:lang w:eastAsia="ar-SA"/>
              </w:rPr>
            </w:pPr>
          </w:p>
        </w:tc>
      </w:tr>
      <w:tr w:rsidR="00A75D4F" w14:paraId="05F3CE40" w14:textId="77777777" w:rsidTr="000B051F">
        <w:tc>
          <w:tcPr>
            <w:tcW w:w="2410" w:type="dxa"/>
          </w:tcPr>
          <w:p w14:paraId="146F73DA" w14:textId="77777777" w:rsidR="00A75D4F" w:rsidRDefault="00A75D4F" w:rsidP="00C77F12">
            <w:pPr>
              <w:spacing w:line="240" w:lineRule="auto"/>
              <w:jc w:val="center"/>
              <w:rPr>
                <w:rFonts w:ascii="Arial" w:hAnsi="Arial" w:cs="Arial"/>
              </w:rPr>
            </w:pPr>
            <w:r>
              <w:rPr>
                <w:rFonts w:ascii="Arial" w:hAnsi="Arial" w:cs="Arial"/>
              </w:rPr>
              <w:t>ASUNTO N° 468/21</w:t>
            </w:r>
          </w:p>
          <w:p w14:paraId="01962E06" w14:textId="12BC3569" w:rsidR="00C77F12" w:rsidRPr="00CC3E8A" w:rsidRDefault="00C77F12" w:rsidP="00C77F12">
            <w:pPr>
              <w:spacing w:line="240" w:lineRule="auto"/>
              <w:jc w:val="center"/>
              <w:rPr>
                <w:rFonts w:ascii="Arial" w:hAnsi="Arial" w:cs="Arial"/>
                <w:b/>
              </w:rPr>
            </w:pPr>
            <w:r w:rsidRPr="00CC3E8A">
              <w:rPr>
                <w:rFonts w:ascii="Arial" w:hAnsi="Arial" w:cs="Arial"/>
                <w:b/>
              </w:rPr>
              <w:t>P/R</w:t>
            </w:r>
          </w:p>
        </w:tc>
        <w:tc>
          <w:tcPr>
            <w:tcW w:w="7938" w:type="dxa"/>
          </w:tcPr>
          <w:p w14:paraId="727DBE30"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 533/21 para su ratificación.</w:t>
            </w:r>
          </w:p>
          <w:p w14:paraId="0537F569" w14:textId="77777777" w:rsidR="00A75D4F" w:rsidRDefault="00A75D4F" w:rsidP="00C77F12">
            <w:pPr>
              <w:pStyle w:val="Sinespaciado"/>
              <w:ind w:left="91" w:right="132"/>
              <w:jc w:val="both"/>
              <w:rPr>
                <w:rFonts w:ascii="Arial" w:hAnsi="Arial" w:cs="Arial"/>
                <w:lang w:eastAsia="ar-SA"/>
              </w:rPr>
            </w:pPr>
          </w:p>
        </w:tc>
      </w:tr>
      <w:tr w:rsidR="00A75D4F" w14:paraId="7DA85EAA" w14:textId="77777777" w:rsidTr="000B051F">
        <w:tc>
          <w:tcPr>
            <w:tcW w:w="2410" w:type="dxa"/>
          </w:tcPr>
          <w:p w14:paraId="5959ADFF" w14:textId="77777777" w:rsidR="00A75D4F" w:rsidRDefault="00A75D4F" w:rsidP="00C77F12">
            <w:pPr>
              <w:spacing w:line="240" w:lineRule="auto"/>
              <w:jc w:val="center"/>
              <w:rPr>
                <w:rFonts w:ascii="Arial" w:hAnsi="Arial" w:cs="Arial"/>
              </w:rPr>
            </w:pPr>
            <w:r>
              <w:rPr>
                <w:rFonts w:ascii="Arial" w:hAnsi="Arial" w:cs="Arial"/>
              </w:rPr>
              <w:t>ASUNTO N° 469/21</w:t>
            </w:r>
          </w:p>
          <w:p w14:paraId="67223561" w14:textId="6074F9F5" w:rsidR="00C77F12" w:rsidRPr="00CC3E8A" w:rsidRDefault="00C77F12" w:rsidP="00C77F12">
            <w:pPr>
              <w:spacing w:line="240" w:lineRule="auto"/>
              <w:jc w:val="center"/>
              <w:rPr>
                <w:rFonts w:ascii="Arial" w:hAnsi="Arial" w:cs="Arial"/>
                <w:b/>
              </w:rPr>
            </w:pPr>
            <w:r w:rsidRPr="00CC3E8A">
              <w:rPr>
                <w:rFonts w:ascii="Arial" w:hAnsi="Arial" w:cs="Arial"/>
                <w:b/>
              </w:rPr>
              <w:t>P/R</w:t>
            </w:r>
          </w:p>
        </w:tc>
        <w:tc>
          <w:tcPr>
            <w:tcW w:w="7938" w:type="dxa"/>
          </w:tcPr>
          <w:p w14:paraId="5CF62761" w14:textId="77777777" w:rsidR="00A75D4F" w:rsidRDefault="00A75D4F" w:rsidP="00C77F12">
            <w:pPr>
              <w:pStyle w:val="Sinespaciado"/>
              <w:ind w:right="132"/>
              <w:jc w:val="both"/>
              <w:rPr>
                <w:rFonts w:ascii="Arial" w:hAnsi="Arial" w:cs="Arial"/>
                <w:lang w:eastAsia="ar-SA"/>
              </w:rPr>
            </w:pPr>
            <w:r>
              <w:rPr>
                <w:rFonts w:ascii="Arial" w:hAnsi="Arial" w:cs="Arial"/>
                <w:lang w:eastAsia="ar-SA"/>
              </w:rPr>
              <w:t xml:space="preserve"> PRESIDENCIA Resolución de Presidencia N° 539/21 para su ratificación.</w:t>
            </w:r>
          </w:p>
          <w:p w14:paraId="620546F3" w14:textId="77777777" w:rsidR="00A75D4F" w:rsidRDefault="00A75D4F" w:rsidP="00C77F12">
            <w:pPr>
              <w:pStyle w:val="Sinespaciado"/>
              <w:ind w:right="132"/>
              <w:jc w:val="both"/>
              <w:rPr>
                <w:rFonts w:ascii="Arial" w:hAnsi="Arial" w:cs="Arial"/>
                <w:lang w:eastAsia="ar-SA"/>
              </w:rPr>
            </w:pPr>
          </w:p>
        </w:tc>
      </w:tr>
      <w:tr w:rsidR="00A75D4F" w14:paraId="124A51F5" w14:textId="77777777" w:rsidTr="000B051F">
        <w:tc>
          <w:tcPr>
            <w:tcW w:w="2410" w:type="dxa"/>
          </w:tcPr>
          <w:p w14:paraId="02A6228B" w14:textId="77777777" w:rsidR="00A75D4F" w:rsidRDefault="00A75D4F" w:rsidP="00C77F12">
            <w:pPr>
              <w:spacing w:line="240" w:lineRule="auto"/>
              <w:jc w:val="center"/>
              <w:rPr>
                <w:rFonts w:ascii="Arial" w:hAnsi="Arial" w:cs="Arial"/>
              </w:rPr>
            </w:pPr>
            <w:r>
              <w:rPr>
                <w:rFonts w:ascii="Arial" w:hAnsi="Arial" w:cs="Arial"/>
              </w:rPr>
              <w:t>ASUNTO N° 470/21</w:t>
            </w:r>
          </w:p>
          <w:p w14:paraId="4F18323E" w14:textId="3A87EF9C" w:rsidR="00C77F12" w:rsidRPr="00CC3E8A" w:rsidRDefault="00C77F12" w:rsidP="00C77F12">
            <w:pPr>
              <w:spacing w:line="240" w:lineRule="auto"/>
              <w:jc w:val="center"/>
              <w:rPr>
                <w:rFonts w:ascii="Arial" w:hAnsi="Arial" w:cs="Arial"/>
                <w:b/>
              </w:rPr>
            </w:pPr>
            <w:r w:rsidRPr="00CC3E8A">
              <w:rPr>
                <w:rFonts w:ascii="Arial" w:hAnsi="Arial" w:cs="Arial"/>
                <w:b/>
              </w:rPr>
              <w:t>P/R</w:t>
            </w:r>
          </w:p>
        </w:tc>
        <w:tc>
          <w:tcPr>
            <w:tcW w:w="7938" w:type="dxa"/>
          </w:tcPr>
          <w:p w14:paraId="6A519C76"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BLOQUE FORJA Proy. de Resol. declarando de Interés Provincial y Educativo la “Expo Carreras y Oficios” organizada por la Subsecretaría de Juventudes en Conjunto con el Ministerio de Educación de la Provincia.</w:t>
            </w:r>
          </w:p>
          <w:p w14:paraId="60A1BD6A" w14:textId="77777777" w:rsidR="00A75D4F" w:rsidRDefault="00A75D4F" w:rsidP="00C77F12">
            <w:pPr>
              <w:pStyle w:val="Sinespaciado"/>
              <w:ind w:left="91" w:right="132"/>
              <w:jc w:val="both"/>
              <w:rPr>
                <w:rFonts w:ascii="Arial" w:hAnsi="Arial" w:cs="Arial"/>
                <w:lang w:eastAsia="ar-SA"/>
              </w:rPr>
            </w:pPr>
          </w:p>
        </w:tc>
      </w:tr>
      <w:tr w:rsidR="00A75D4F" w14:paraId="308DB067" w14:textId="77777777" w:rsidTr="000B051F">
        <w:tc>
          <w:tcPr>
            <w:tcW w:w="2410" w:type="dxa"/>
          </w:tcPr>
          <w:p w14:paraId="0C000799" w14:textId="77777777" w:rsidR="00A75D4F" w:rsidRDefault="00A75D4F" w:rsidP="00C77F12">
            <w:pPr>
              <w:spacing w:line="240" w:lineRule="auto"/>
              <w:jc w:val="center"/>
              <w:rPr>
                <w:rFonts w:ascii="Arial" w:hAnsi="Arial" w:cs="Arial"/>
              </w:rPr>
            </w:pPr>
            <w:r>
              <w:rPr>
                <w:rFonts w:ascii="Arial" w:hAnsi="Arial" w:cs="Arial"/>
              </w:rPr>
              <w:t>ASUNTO N° 471/21</w:t>
            </w:r>
          </w:p>
          <w:p w14:paraId="7FB4DF79" w14:textId="78302D7A" w:rsidR="00C77F12" w:rsidRPr="00CC3E8A" w:rsidRDefault="00C77F12" w:rsidP="00C77F12">
            <w:pPr>
              <w:spacing w:line="240" w:lineRule="auto"/>
              <w:jc w:val="center"/>
              <w:rPr>
                <w:rFonts w:ascii="Arial" w:hAnsi="Arial" w:cs="Arial"/>
                <w:b/>
              </w:rPr>
            </w:pPr>
            <w:r w:rsidRPr="00CC3E8A">
              <w:rPr>
                <w:rFonts w:ascii="Arial" w:hAnsi="Arial" w:cs="Arial"/>
                <w:b/>
              </w:rPr>
              <w:t>P/R</w:t>
            </w:r>
          </w:p>
        </w:tc>
        <w:tc>
          <w:tcPr>
            <w:tcW w:w="7938" w:type="dxa"/>
          </w:tcPr>
          <w:p w14:paraId="57EC4E1B"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 542/21 para su ratificación.</w:t>
            </w:r>
          </w:p>
          <w:p w14:paraId="04FE41BB" w14:textId="77777777" w:rsidR="00A75D4F" w:rsidRDefault="00A75D4F" w:rsidP="00C77F12">
            <w:pPr>
              <w:pStyle w:val="Sinespaciado"/>
              <w:ind w:left="91" w:right="132"/>
              <w:jc w:val="both"/>
              <w:rPr>
                <w:rFonts w:ascii="Arial" w:hAnsi="Arial" w:cs="Arial"/>
                <w:lang w:eastAsia="ar-SA"/>
              </w:rPr>
            </w:pPr>
          </w:p>
        </w:tc>
      </w:tr>
      <w:tr w:rsidR="00A75D4F" w14:paraId="464F2AAF" w14:textId="77777777" w:rsidTr="000B051F">
        <w:tc>
          <w:tcPr>
            <w:tcW w:w="2410" w:type="dxa"/>
          </w:tcPr>
          <w:p w14:paraId="6B4DAAA9" w14:textId="77777777" w:rsidR="00A75D4F" w:rsidRDefault="00A75D4F" w:rsidP="00C77F12">
            <w:pPr>
              <w:spacing w:line="240" w:lineRule="auto"/>
              <w:jc w:val="center"/>
              <w:rPr>
                <w:rFonts w:ascii="Arial" w:hAnsi="Arial" w:cs="Arial"/>
              </w:rPr>
            </w:pPr>
            <w:r>
              <w:rPr>
                <w:rFonts w:ascii="Arial" w:hAnsi="Arial" w:cs="Arial"/>
              </w:rPr>
              <w:t>ASUNTO N° 472/21</w:t>
            </w:r>
          </w:p>
          <w:p w14:paraId="410EFEEC" w14:textId="6E16CB35" w:rsidR="00C77F12" w:rsidRPr="000463D2" w:rsidRDefault="00CC3E8A" w:rsidP="00C77F12">
            <w:pPr>
              <w:spacing w:line="240" w:lineRule="auto"/>
              <w:jc w:val="center"/>
              <w:rPr>
                <w:rFonts w:ascii="Arial" w:hAnsi="Arial" w:cs="Arial"/>
                <w:b/>
              </w:rPr>
            </w:pPr>
            <w:r>
              <w:rPr>
                <w:rFonts w:ascii="Arial" w:hAnsi="Arial" w:cs="Arial"/>
                <w:b/>
              </w:rPr>
              <w:t xml:space="preserve">Com. </w:t>
            </w:r>
            <w:r w:rsidR="00C77F12">
              <w:rPr>
                <w:rFonts w:ascii="Arial" w:hAnsi="Arial" w:cs="Arial"/>
                <w:b/>
              </w:rPr>
              <w:t>2</w:t>
            </w:r>
          </w:p>
        </w:tc>
        <w:tc>
          <w:tcPr>
            <w:tcW w:w="7938" w:type="dxa"/>
          </w:tcPr>
          <w:p w14:paraId="5F59B04A"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PODER JUDICIAL Oficio Nº 094/21 adjuntando Proyecto de Presupuesto de Recursos y Gastos del Poder Judicial para el ejercicio 2022.</w:t>
            </w:r>
          </w:p>
          <w:p w14:paraId="22FC22D7" w14:textId="1F7D4996" w:rsidR="00C0566F" w:rsidRDefault="00C0566F" w:rsidP="00C77F12">
            <w:pPr>
              <w:pStyle w:val="Sinespaciado"/>
              <w:ind w:left="91" w:right="132"/>
              <w:jc w:val="both"/>
              <w:rPr>
                <w:rFonts w:ascii="Arial" w:hAnsi="Arial" w:cs="Arial"/>
                <w:lang w:eastAsia="ar-SA"/>
              </w:rPr>
            </w:pPr>
          </w:p>
        </w:tc>
      </w:tr>
      <w:tr w:rsidR="00A75D4F" w14:paraId="1D86ACBE" w14:textId="77777777" w:rsidTr="000B051F">
        <w:tc>
          <w:tcPr>
            <w:tcW w:w="2410" w:type="dxa"/>
          </w:tcPr>
          <w:p w14:paraId="1493A3B2" w14:textId="77777777" w:rsidR="00A75D4F" w:rsidRDefault="00A75D4F" w:rsidP="00C77F12">
            <w:pPr>
              <w:spacing w:line="240" w:lineRule="auto"/>
              <w:jc w:val="center"/>
              <w:rPr>
                <w:rFonts w:ascii="Arial" w:hAnsi="Arial" w:cs="Arial"/>
              </w:rPr>
            </w:pPr>
            <w:r>
              <w:rPr>
                <w:rFonts w:ascii="Arial" w:hAnsi="Arial" w:cs="Arial"/>
              </w:rPr>
              <w:t>ASUNTO N° 473/21</w:t>
            </w:r>
          </w:p>
          <w:p w14:paraId="494502CB" w14:textId="51882B8A" w:rsidR="00C77F12" w:rsidRPr="00CC3E8A" w:rsidRDefault="00CC3E8A" w:rsidP="00C77F12">
            <w:pPr>
              <w:spacing w:line="240" w:lineRule="auto"/>
              <w:jc w:val="center"/>
              <w:rPr>
                <w:rFonts w:ascii="Arial" w:hAnsi="Arial" w:cs="Arial"/>
                <w:b/>
              </w:rPr>
            </w:pPr>
            <w:r w:rsidRPr="00CC3E8A">
              <w:rPr>
                <w:rFonts w:ascii="Arial" w:hAnsi="Arial" w:cs="Arial"/>
                <w:b/>
              </w:rPr>
              <w:t>Com</w:t>
            </w:r>
            <w:r w:rsidR="000B051F">
              <w:rPr>
                <w:rFonts w:ascii="Arial" w:hAnsi="Arial" w:cs="Arial"/>
                <w:b/>
              </w:rPr>
              <w:t>.</w:t>
            </w:r>
            <w:r w:rsidRPr="00CC3E8A">
              <w:rPr>
                <w:rFonts w:ascii="Arial" w:hAnsi="Arial" w:cs="Arial"/>
                <w:b/>
              </w:rPr>
              <w:t xml:space="preserve"> </w:t>
            </w:r>
            <w:r w:rsidR="00C77F12" w:rsidRPr="00CC3E8A">
              <w:rPr>
                <w:rFonts w:ascii="Arial" w:hAnsi="Arial" w:cs="Arial"/>
                <w:b/>
              </w:rPr>
              <w:t>1</w:t>
            </w:r>
          </w:p>
        </w:tc>
        <w:tc>
          <w:tcPr>
            <w:tcW w:w="7938" w:type="dxa"/>
          </w:tcPr>
          <w:p w14:paraId="0ECCFBA0" w14:textId="77777777" w:rsidR="00A75D4F" w:rsidRDefault="00A75D4F" w:rsidP="00C77F12">
            <w:pPr>
              <w:pStyle w:val="Sinespaciado"/>
              <w:ind w:left="91" w:right="132"/>
              <w:jc w:val="both"/>
              <w:rPr>
                <w:rFonts w:ascii="Arial" w:hAnsi="Arial" w:cs="Arial"/>
              </w:rPr>
            </w:pPr>
            <w:r>
              <w:rPr>
                <w:rFonts w:ascii="Arial" w:hAnsi="Arial" w:cs="Arial"/>
                <w:lang w:eastAsia="ar-SA"/>
              </w:rPr>
              <w:t>P.E.P. Nota N</w:t>
            </w:r>
            <w:r>
              <w:rPr>
                <w:rFonts w:ascii="Arial" w:hAnsi="Arial" w:cs="Arial"/>
              </w:rPr>
              <w:t>° 179/21 adjuntando Dto. Provincial N° 2134/21, mediante el cual se veta totalmente el proyecto de ley que modifica el artículo 42 de la Ley provincial N° 440 – Ley Impositiva –.</w:t>
            </w:r>
          </w:p>
          <w:p w14:paraId="21082F90" w14:textId="247CC8ED" w:rsidR="00C0566F" w:rsidRDefault="00C0566F" w:rsidP="00C77F12">
            <w:pPr>
              <w:pStyle w:val="Sinespaciado"/>
              <w:ind w:left="91" w:right="132"/>
              <w:jc w:val="both"/>
              <w:rPr>
                <w:rFonts w:ascii="Arial" w:hAnsi="Arial" w:cs="Arial"/>
                <w:lang w:eastAsia="ar-SA"/>
              </w:rPr>
            </w:pPr>
          </w:p>
        </w:tc>
      </w:tr>
      <w:tr w:rsidR="00A75D4F" w14:paraId="5D9CCA5E" w14:textId="77777777" w:rsidTr="000B051F">
        <w:tc>
          <w:tcPr>
            <w:tcW w:w="2410" w:type="dxa"/>
          </w:tcPr>
          <w:p w14:paraId="14AB7436" w14:textId="77777777" w:rsidR="00A75D4F" w:rsidRDefault="00A75D4F" w:rsidP="00C77F12">
            <w:pPr>
              <w:spacing w:line="240" w:lineRule="auto"/>
              <w:jc w:val="center"/>
              <w:rPr>
                <w:rFonts w:ascii="Arial" w:hAnsi="Arial" w:cs="Arial"/>
              </w:rPr>
            </w:pPr>
            <w:r>
              <w:rPr>
                <w:rFonts w:ascii="Arial" w:hAnsi="Arial" w:cs="Arial"/>
              </w:rPr>
              <w:lastRenderedPageBreak/>
              <w:t>ASUNTO N° 474/21</w:t>
            </w:r>
          </w:p>
          <w:p w14:paraId="5EB9240A" w14:textId="1095F04C" w:rsidR="00C77F12" w:rsidRPr="00CC3E8A" w:rsidRDefault="00C77F12" w:rsidP="00C77F12">
            <w:pPr>
              <w:spacing w:line="240" w:lineRule="auto"/>
              <w:jc w:val="center"/>
              <w:rPr>
                <w:rFonts w:ascii="Arial" w:hAnsi="Arial" w:cs="Arial"/>
                <w:b/>
              </w:rPr>
            </w:pPr>
            <w:r w:rsidRPr="00CC3E8A">
              <w:rPr>
                <w:rFonts w:ascii="Arial" w:hAnsi="Arial" w:cs="Arial"/>
                <w:b/>
              </w:rPr>
              <w:t>P/R</w:t>
            </w:r>
          </w:p>
        </w:tc>
        <w:tc>
          <w:tcPr>
            <w:tcW w:w="7938" w:type="dxa"/>
          </w:tcPr>
          <w:p w14:paraId="18208ADE" w14:textId="6234DFDF"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 545/21 para su ratificación.</w:t>
            </w:r>
          </w:p>
        </w:tc>
      </w:tr>
      <w:tr w:rsidR="00A75D4F" w14:paraId="700E4847" w14:textId="77777777" w:rsidTr="000B051F">
        <w:tc>
          <w:tcPr>
            <w:tcW w:w="2410" w:type="dxa"/>
          </w:tcPr>
          <w:p w14:paraId="63303B52" w14:textId="77777777" w:rsidR="00A75D4F" w:rsidRDefault="00A75D4F" w:rsidP="00C77F12">
            <w:pPr>
              <w:spacing w:line="240" w:lineRule="auto"/>
              <w:jc w:val="center"/>
              <w:rPr>
                <w:rFonts w:ascii="Arial" w:hAnsi="Arial" w:cs="Arial"/>
              </w:rPr>
            </w:pPr>
            <w:r w:rsidRPr="00DE73B2">
              <w:rPr>
                <w:rFonts w:ascii="Arial" w:hAnsi="Arial" w:cs="Arial"/>
              </w:rPr>
              <w:t>ASUNTO N° 47</w:t>
            </w:r>
            <w:r>
              <w:rPr>
                <w:rFonts w:ascii="Arial" w:hAnsi="Arial" w:cs="Arial"/>
              </w:rPr>
              <w:t>5</w:t>
            </w:r>
            <w:r w:rsidRPr="00DE73B2">
              <w:rPr>
                <w:rFonts w:ascii="Arial" w:hAnsi="Arial" w:cs="Arial"/>
              </w:rPr>
              <w:t>/21</w:t>
            </w:r>
          </w:p>
          <w:p w14:paraId="7FCC5AF7" w14:textId="4C609CF8" w:rsidR="00C77F12" w:rsidRPr="00CC3E8A" w:rsidRDefault="00C77F12" w:rsidP="00C77F12">
            <w:pPr>
              <w:spacing w:line="240" w:lineRule="auto"/>
              <w:jc w:val="center"/>
              <w:rPr>
                <w:rFonts w:ascii="Arial" w:hAnsi="Arial" w:cs="Arial"/>
                <w:b/>
              </w:rPr>
            </w:pPr>
            <w:r w:rsidRPr="00CC3E8A">
              <w:rPr>
                <w:rFonts w:ascii="Arial" w:hAnsi="Arial" w:cs="Arial"/>
                <w:b/>
              </w:rPr>
              <w:t>P/R</w:t>
            </w:r>
          </w:p>
        </w:tc>
        <w:tc>
          <w:tcPr>
            <w:tcW w:w="7938" w:type="dxa"/>
          </w:tcPr>
          <w:p w14:paraId="3DD76EB5" w14:textId="217D5B8F"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M.P.F. Proy. de Ley modificando la Ley provincial 1075. </w:t>
            </w:r>
          </w:p>
        </w:tc>
      </w:tr>
      <w:tr w:rsidR="00A75D4F" w14:paraId="28D26D4C" w14:textId="77777777" w:rsidTr="000B051F">
        <w:tc>
          <w:tcPr>
            <w:tcW w:w="2410" w:type="dxa"/>
          </w:tcPr>
          <w:p w14:paraId="3172AA50" w14:textId="77777777" w:rsidR="00A75D4F" w:rsidRDefault="00A75D4F" w:rsidP="00C77F12">
            <w:pPr>
              <w:spacing w:line="240" w:lineRule="auto"/>
              <w:jc w:val="center"/>
              <w:rPr>
                <w:rFonts w:ascii="Arial" w:hAnsi="Arial" w:cs="Arial"/>
              </w:rPr>
            </w:pPr>
            <w:r w:rsidRPr="00DE73B2">
              <w:rPr>
                <w:rFonts w:ascii="Arial" w:hAnsi="Arial" w:cs="Arial"/>
              </w:rPr>
              <w:t>ASUNTO N° 47</w:t>
            </w:r>
            <w:r>
              <w:rPr>
                <w:rFonts w:ascii="Arial" w:hAnsi="Arial" w:cs="Arial"/>
              </w:rPr>
              <w:t>6</w:t>
            </w:r>
            <w:r w:rsidRPr="00DE73B2">
              <w:rPr>
                <w:rFonts w:ascii="Arial" w:hAnsi="Arial" w:cs="Arial"/>
              </w:rPr>
              <w:t>/21</w:t>
            </w:r>
          </w:p>
          <w:p w14:paraId="4336F4A4" w14:textId="16FC9F33" w:rsidR="00C77F12" w:rsidRPr="00CC3E8A" w:rsidRDefault="00C77F12" w:rsidP="00C77F12">
            <w:pPr>
              <w:spacing w:line="240" w:lineRule="auto"/>
              <w:jc w:val="center"/>
              <w:rPr>
                <w:rFonts w:ascii="Arial" w:hAnsi="Arial" w:cs="Arial"/>
                <w:b/>
              </w:rPr>
            </w:pPr>
            <w:r w:rsidRPr="00CC3E8A">
              <w:rPr>
                <w:rFonts w:ascii="Arial" w:hAnsi="Arial" w:cs="Arial"/>
                <w:b/>
              </w:rPr>
              <w:t>P/R</w:t>
            </w:r>
          </w:p>
        </w:tc>
        <w:tc>
          <w:tcPr>
            <w:tcW w:w="7938" w:type="dxa"/>
          </w:tcPr>
          <w:p w14:paraId="1381B153" w14:textId="612E45DA"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 552/21 para su ratificación.</w:t>
            </w:r>
          </w:p>
        </w:tc>
      </w:tr>
      <w:tr w:rsidR="00A75D4F" w14:paraId="7D09BE48" w14:textId="77777777" w:rsidTr="000B051F">
        <w:tc>
          <w:tcPr>
            <w:tcW w:w="2410" w:type="dxa"/>
          </w:tcPr>
          <w:p w14:paraId="74741CB9" w14:textId="77777777" w:rsidR="00A75D4F" w:rsidRDefault="00A75D4F" w:rsidP="00C77F12">
            <w:pPr>
              <w:spacing w:line="240" w:lineRule="auto"/>
              <w:jc w:val="center"/>
              <w:rPr>
                <w:rFonts w:ascii="Arial" w:hAnsi="Arial" w:cs="Arial"/>
              </w:rPr>
            </w:pPr>
            <w:r w:rsidRPr="00DE73B2">
              <w:rPr>
                <w:rFonts w:ascii="Arial" w:hAnsi="Arial" w:cs="Arial"/>
              </w:rPr>
              <w:t>ASUNTO N° 47</w:t>
            </w:r>
            <w:r>
              <w:rPr>
                <w:rFonts w:ascii="Arial" w:hAnsi="Arial" w:cs="Arial"/>
              </w:rPr>
              <w:t>7</w:t>
            </w:r>
            <w:r w:rsidRPr="00DE73B2">
              <w:rPr>
                <w:rFonts w:ascii="Arial" w:hAnsi="Arial" w:cs="Arial"/>
              </w:rPr>
              <w:t>/21</w:t>
            </w:r>
          </w:p>
          <w:p w14:paraId="6C2F9064" w14:textId="257EE410" w:rsidR="00C77F12" w:rsidRPr="00CC3E8A" w:rsidRDefault="00C77F12" w:rsidP="00C77F12">
            <w:pPr>
              <w:spacing w:line="240" w:lineRule="auto"/>
              <w:jc w:val="center"/>
              <w:rPr>
                <w:rFonts w:ascii="Arial" w:hAnsi="Arial" w:cs="Arial"/>
                <w:b/>
                <w:lang w:val="es-AR"/>
              </w:rPr>
            </w:pPr>
            <w:r w:rsidRPr="00CC3E8A">
              <w:rPr>
                <w:rFonts w:ascii="Arial" w:hAnsi="Arial" w:cs="Arial"/>
                <w:b/>
              </w:rPr>
              <w:t>P/R</w:t>
            </w:r>
          </w:p>
        </w:tc>
        <w:tc>
          <w:tcPr>
            <w:tcW w:w="7938" w:type="dxa"/>
          </w:tcPr>
          <w:p w14:paraId="50D9810D" w14:textId="473AB248"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 553/21 para su ratificación.</w:t>
            </w:r>
          </w:p>
        </w:tc>
      </w:tr>
      <w:tr w:rsidR="00A75D4F" w14:paraId="3DE613B5" w14:textId="77777777" w:rsidTr="000B051F">
        <w:tc>
          <w:tcPr>
            <w:tcW w:w="2410" w:type="dxa"/>
          </w:tcPr>
          <w:p w14:paraId="10000139" w14:textId="77777777" w:rsidR="00A75D4F" w:rsidRDefault="00A75D4F" w:rsidP="00C77F12">
            <w:pPr>
              <w:spacing w:line="240" w:lineRule="auto"/>
              <w:jc w:val="center"/>
              <w:rPr>
                <w:rFonts w:ascii="Arial" w:hAnsi="Arial" w:cs="Arial"/>
              </w:rPr>
            </w:pPr>
            <w:r w:rsidRPr="0099265D">
              <w:rPr>
                <w:rFonts w:ascii="Arial" w:hAnsi="Arial" w:cs="Arial"/>
              </w:rPr>
              <w:t>ASUNTO N° 47</w:t>
            </w:r>
            <w:r>
              <w:rPr>
                <w:rFonts w:ascii="Arial" w:hAnsi="Arial" w:cs="Arial"/>
              </w:rPr>
              <w:t>8</w:t>
            </w:r>
            <w:r w:rsidRPr="0099265D">
              <w:rPr>
                <w:rFonts w:ascii="Arial" w:hAnsi="Arial" w:cs="Arial"/>
              </w:rPr>
              <w:t>/21</w:t>
            </w:r>
          </w:p>
          <w:p w14:paraId="18FA3EFD" w14:textId="6B3B9F27" w:rsidR="00C77F12" w:rsidRPr="00CC3E8A" w:rsidRDefault="00C77F12" w:rsidP="00C77F12">
            <w:pPr>
              <w:spacing w:line="240" w:lineRule="auto"/>
              <w:jc w:val="center"/>
              <w:rPr>
                <w:rFonts w:ascii="Arial" w:hAnsi="Arial" w:cs="Arial"/>
                <w:b/>
              </w:rPr>
            </w:pPr>
            <w:r w:rsidRPr="00CC3E8A">
              <w:rPr>
                <w:rFonts w:ascii="Arial" w:hAnsi="Arial" w:cs="Arial"/>
                <w:b/>
              </w:rPr>
              <w:t>P/R</w:t>
            </w:r>
          </w:p>
        </w:tc>
        <w:tc>
          <w:tcPr>
            <w:tcW w:w="7938" w:type="dxa"/>
          </w:tcPr>
          <w:p w14:paraId="72A22A64" w14:textId="31D65830"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 558/21 para su ratificación.</w:t>
            </w:r>
          </w:p>
        </w:tc>
      </w:tr>
      <w:tr w:rsidR="00A75D4F" w14:paraId="3315D388" w14:textId="77777777" w:rsidTr="000B051F">
        <w:tc>
          <w:tcPr>
            <w:tcW w:w="2410" w:type="dxa"/>
          </w:tcPr>
          <w:p w14:paraId="1FE78098" w14:textId="77777777" w:rsidR="00A75D4F" w:rsidRDefault="00A75D4F" w:rsidP="00C77F12">
            <w:pPr>
              <w:spacing w:line="240" w:lineRule="auto"/>
              <w:jc w:val="center"/>
              <w:rPr>
                <w:rFonts w:ascii="Arial" w:hAnsi="Arial" w:cs="Arial"/>
              </w:rPr>
            </w:pPr>
            <w:r w:rsidRPr="0099265D">
              <w:rPr>
                <w:rFonts w:ascii="Arial" w:hAnsi="Arial" w:cs="Arial"/>
              </w:rPr>
              <w:t>ASUNTO N° 47</w:t>
            </w:r>
            <w:r>
              <w:rPr>
                <w:rFonts w:ascii="Arial" w:hAnsi="Arial" w:cs="Arial"/>
              </w:rPr>
              <w:t>9</w:t>
            </w:r>
            <w:r w:rsidRPr="0099265D">
              <w:rPr>
                <w:rFonts w:ascii="Arial" w:hAnsi="Arial" w:cs="Arial"/>
              </w:rPr>
              <w:t>/21</w:t>
            </w:r>
          </w:p>
          <w:p w14:paraId="7CB69A2A" w14:textId="77777777" w:rsidR="00CC3E8A" w:rsidRPr="00CC3E8A" w:rsidRDefault="00CC3E8A" w:rsidP="00C77F12">
            <w:pPr>
              <w:spacing w:line="240" w:lineRule="auto"/>
              <w:jc w:val="center"/>
              <w:rPr>
                <w:rFonts w:ascii="Arial" w:hAnsi="Arial" w:cs="Arial"/>
                <w:b/>
              </w:rPr>
            </w:pPr>
            <w:r w:rsidRPr="00CC3E8A">
              <w:rPr>
                <w:rFonts w:ascii="Arial" w:hAnsi="Arial" w:cs="Arial"/>
                <w:b/>
              </w:rPr>
              <w:t>P/R</w:t>
            </w:r>
          </w:p>
          <w:p w14:paraId="1F385130" w14:textId="25A5A305" w:rsidR="00CC3E8A" w:rsidRPr="000463D2" w:rsidRDefault="00CC3E8A" w:rsidP="00C77F12">
            <w:pPr>
              <w:spacing w:line="240" w:lineRule="auto"/>
              <w:jc w:val="center"/>
              <w:rPr>
                <w:rFonts w:ascii="Arial" w:hAnsi="Arial" w:cs="Arial"/>
                <w:b/>
              </w:rPr>
            </w:pPr>
            <w:r w:rsidRPr="00CC3E8A">
              <w:rPr>
                <w:rFonts w:ascii="Arial" w:hAnsi="Arial" w:cs="Arial"/>
                <w:b/>
              </w:rPr>
              <w:t>Trat. Conj. As. 503/21</w:t>
            </w:r>
          </w:p>
        </w:tc>
        <w:tc>
          <w:tcPr>
            <w:tcW w:w="7938" w:type="dxa"/>
          </w:tcPr>
          <w:p w14:paraId="6AF90670"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BLOQUE PARTIDO VERDE Proy. de Resolución reconociendo y distinguiendo al deportista Agustín JARA por el logro del Bicampeonato Mundial de Kickboxing en El Cairo – Egipto 2021.</w:t>
            </w:r>
          </w:p>
          <w:p w14:paraId="2B8FFE96" w14:textId="10B42B97" w:rsidR="008D291C" w:rsidRDefault="008D291C" w:rsidP="00C77F12">
            <w:pPr>
              <w:pStyle w:val="Sinespaciado"/>
              <w:ind w:left="91" w:right="132"/>
              <w:jc w:val="both"/>
              <w:rPr>
                <w:rFonts w:ascii="Arial" w:hAnsi="Arial" w:cs="Arial"/>
                <w:lang w:eastAsia="ar-SA"/>
              </w:rPr>
            </w:pPr>
          </w:p>
        </w:tc>
      </w:tr>
      <w:tr w:rsidR="00A75D4F" w14:paraId="790A34BE" w14:textId="77777777" w:rsidTr="000B051F">
        <w:tc>
          <w:tcPr>
            <w:tcW w:w="2410" w:type="dxa"/>
          </w:tcPr>
          <w:p w14:paraId="5E6BAF03" w14:textId="77777777" w:rsidR="00A75D4F" w:rsidRDefault="00A75D4F" w:rsidP="00C77F12">
            <w:pPr>
              <w:spacing w:line="240" w:lineRule="auto"/>
              <w:jc w:val="center"/>
              <w:rPr>
                <w:rFonts w:ascii="Arial" w:hAnsi="Arial" w:cs="Arial"/>
              </w:rPr>
            </w:pPr>
            <w:r w:rsidRPr="0099265D">
              <w:rPr>
                <w:rFonts w:ascii="Arial" w:hAnsi="Arial" w:cs="Arial"/>
              </w:rPr>
              <w:t>ASUNTO N° 4</w:t>
            </w:r>
            <w:r>
              <w:rPr>
                <w:rFonts w:ascii="Arial" w:hAnsi="Arial" w:cs="Arial"/>
              </w:rPr>
              <w:t>80</w:t>
            </w:r>
            <w:r w:rsidRPr="0099265D">
              <w:rPr>
                <w:rFonts w:ascii="Arial" w:hAnsi="Arial" w:cs="Arial"/>
              </w:rPr>
              <w:t>/21</w:t>
            </w:r>
          </w:p>
          <w:p w14:paraId="6FF7D99E" w14:textId="6425E8C5" w:rsidR="00CC3E8A" w:rsidRPr="00CC3E8A" w:rsidRDefault="00CC3E8A" w:rsidP="00C77F12">
            <w:pPr>
              <w:spacing w:line="240" w:lineRule="auto"/>
              <w:jc w:val="center"/>
              <w:rPr>
                <w:rFonts w:ascii="Arial" w:hAnsi="Arial" w:cs="Arial"/>
                <w:b/>
              </w:rPr>
            </w:pPr>
            <w:r w:rsidRPr="00CC3E8A">
              <w:rPr>
                <w:rFonts w:ascii="Arial" w:hAnsi="Arial" w:cs="Arial"/>
                <w:b/>
              </w:rPr>
              <w:t>P/R</w:t>
            </w:r>
          </w:p>
        </w:tc>
        <w:tc>
          <w:tcPr>
            <w:tcW w:w="7938" w:type="dxa"/>
          </w:tcPr>
          <w:p w14:paraId="2C7FD5CF" w14:textId="543118DE" w:rsidR="00A75D4F" w:rsidRDefault="00A75D4F" w:rsidP="00C77F12">
            <w:pPr>
              <w:pStyle w:val="Sinespaciado"/>
              <w:ind w:left="91" w:right="132"/>
              <w:jc w:val="both"/>
              <w:rPr>
                <w:rFonts w:ascii="Arial" w:hAnsi="Arial" w:cs="Arial"/>
              </w:rPr>
            </w:pPr>
            <w:r>
              <w:rPr>
                <w:rFonts w:ascii="Arial" w:hAnsi="Arial" w:cs="Arial"/>
                <w:lang w:eastAsia="ar-SA"/>
              </w:rPr>
              <w:t>PEP Nota N</w:t>
            </w:r>
            <w:r>
              <w:rPr>
                <w:rFonts w:ascii="Arial" w:hAnsi="Arial" w:cs="Arial"/>
              </w:rPr>
              <w:t>°</w:t>
            </w:r>
            <w:r w:rsidR="008C42EE">
              <w:rPr>
                <w:rFonts w:ascii="Arial" w:hAnsi="Arial" w:cs="Arial"/>
              </w:rPr>
              <w:t xml:space="preserve"> </w:t>
            </w:r>
            <w:r>
              <w:rPr>
                <w:rFonts w:ascii="Arial" w:hAnsi="Arial" w:cs="Arial"/>
              </w:rPr>
              <w:t>185/21 adjuntando Dto. Provincial Nº</w:t>
            </w:r>
            <w:r w:rsidR="008C42EE">
              <w:rPr>
                <w:rFonts w:ascii="Arial" w:hAnsi="Arial" w:cs="Arial"/>
              </w:rPr>
              <w:t xml:space="preserve"> </w:t>
            </w:r>
            <w:r>
              <w:rPr>
                <w:rFonts w:ascii="Arial" w:hAnsi="Arial" w:cs="Arial"/>
              </w:rPr>
              <w:t>2199/21, que ratifica Convenio de Subvención registrado bajo el Nº</w:t>
            </w:r>
            <w:r w:rsidR="00B35DEB">
              <w:rPr>
                <w:rFonts w:ascii="Arial" w:hAnsi="Arial" w:cs="Arial"/>
              </w:rPr>
              <w:t xml:space="preserve"> </w:t>
            </w:r>
            <w:r>
              <w:rPr>
                <w:rFonts w:ascii="Arial" w:hAnsi="Arial" w:cs="Arial"/>
              </w:rPr>
              <w:t>19.369, suscripto entre el Ministerio de Educación, Cultura, Ciencia y Tecnología de la Nación, el Ministerio de Educación de la Provincia de Tierra del Fuego y la Universidad Tecnológica Nacional (Facultad Regional Tierra del Fuego).</w:t>
            </w:r>
          </w:p>
          <w:p w14:paraId="3826F5A2" w14:textId="6E78D492" w:rsidR="008D291C" w:rsidRDefault="008D291C" w:rsidP="00C77F12">
            <w:pPr>
              <w:pStyle w:val="Sinespaciado"/>
              <w:ind w:left="91" w:right="132"/>
              <w:jc w:val="both"/>
              <w:rPr>
                <w:rFonts w:ascii="Arial" w:hAnsi="Arial" w:cs="Arial"/>
                <w:lang w:eastAsia="ar-SA"/>
              </w:rPr>
            </w:pPr>
          </w:p>
        </w:tc>
      </w:tr>
      <w:tr w:rsidR="00A75D4F" w14:paraId="1B4301E9" w14:textId="77777777" w:rsidTr="000B051F">
        <w:tc>
          <w:tcPr>
            <w:tcW w:w="2410" w:type="dxa"/>
          </w:tcPr>
          <w:p w14:paraId="1D5FAFE0" w14:textId="77777777" w:rsidR="00A75D4F" w:rsidRDefault="00A75D4F" w:rsidP="00C77F12">
            <w:pPr>
              <w:spacing w:line="240" w:lineRule="auto"/>
              <w:jc w:val="center"/>
              <w:rPr>
                <w:rFonts w:ascii="Arial" w:hAnsi="Arial" w:cs="Arial"/>
              </w:rPr>
            </w:pPr>
            <w:r w:rsidRPr="003A74D5">
              <w:rPr>
                <w:rFonts w:ascii="Arial" w:hAnsi="Arial" w:cs="Arial"/>
              </w:rPr>
              <w:t>ASUNTO N° 48</w:t>
            </w:r>
            <w:r>
              <w:rPr>
                <w:rFonts w:ascii="Arial" w:hAnsi="Arial" w:cs="Arial"/>
              </w:rPr>
              <w:t>1</w:t>
            </w:r>
            <w:r w:rsidRPr="003A74D5">
              <w:rPr>
                <w:rFonts w:ascii="Arial" w:hAnsi="Arial" w:cs="Arial"/>
              </w:rPr>
              <w:t>/21</w:t>
            </w:r>
          </w:p>
          <w:p w14:paraId="5B6710D3" w14:textId="77777777" w:rsidR="00CC3E8A" w:rsidRDefault="00CC3E8A" w:rsidP="00C77F12">
            <w:pPr>
              <w:spacing w:line="240" w:lineRule="auto"/>
              <w:jc w:val="center"/>
              <w:rPr>
                <w:rFonts w:ascii="Arial" w:hAnsi="Arial" w:cs="Arial"/>
                <w:b/>
              </w:rPr>
            </w:pPr>
            <w:r w:rsidRPr="00CC3E8A">
              <w:rPr>
                <w:rFonts w:ascii="Arial" w:hAnsi="Arial" w:cs="Arial"/>
                <w:b/>
              </w:rPr>
              <w:t>P/R</w:t>
            </w:r>
          </w:p>
          <w:p w14:paraId="35719A01" w14:textId="0286F655" w:rsidR="004A46E1" w:rsidRPr="00CC3E8A" w:rsidRDefault="004A46E1" w:rsidP="00C77F12">
            <w:pPr>
              <w:spacing w:line="240" w:lineRule="auto"/>
              <w:jc w:val="center"/>
              <w:rPr>
                <w:rFonts w:ascii="Arial" w:hAnsi="Arial" w:cs="Arial"/>
                <w:b/>
              </w:rPr>
            </w:pPr>
            <w:r>
              <w:rPr>
                <w:rFonts w:ascii="Arial" w:hAnsi="Arial" w:cs="Arial"/>
                <w:b/>
              </w:rPr>
              <w:t>Trat. Conj. As. 488/21</w:t>
            </w:r>
          </w:p>
        </w:tc>
        <w:tc>
          <w:tcPr>
            <w:tcW w:w="7938" w:type="dxa"/>
          </w:tcPr>
          <w:p w14:paraId="3519FAF3"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BLOQUE U.C.R. Proy. de Resolución declarando de interés provincial el 95º Aniversario de la creación de la Biblioteca Popular Sarmiento.</w:t>
            </w:r>
          </w:p>
          <w:p w14:paraId="1BF89636" w14:textId="3F3A27E9" w:rsidR="008D291C" w:rsidRDefault="008D291C" w:rsidP="00C77F12">
            <w:pPr>
              <w:pStyle w:val="Sinespaciado"/>
              <w:ind w:left="91" w:right="132"/>
              <w:jc w:val="both"/>
              <w:rPr>
                <w:rFonts w:ascii="Arial" w:hAnsi="Arial" w:cs="Arial"/>
                <w:lang w:eastAsia="ar-SA"/>
              </w:rPr>
            </w:pPr>
          </w:p>
        </w:tc>
      </w:tr>
      <w:tr w:rsidR="00A75D4F" w14:paraId="4D06FD43" w14:textId="77777777" w:rsidTr="000B051F">
        <w:tc>
          <w:tcPr>
            <w:tcW w:w="2410" w:type="dxa"/>
          </w:tcPr>
          <w:p w14:paraId="2033832D" w14:textId="77777777" w:rsidR="00A75D4F" w:rsidRDefault="00A75D4F" w:rsidP="00C77F12">
            <w:pPr>
              <w:spacing w:line="240" w:lineRule="auto"/>
              <w:jc w:val="center"/>
              <w:rPr>
                <w:rFonts w:ascii="Arial" w:hAnsi="Arial" w:cs="Arial"/>
              </w:rPr>
            </w:pPr>
            <w:r w:rsidRPr="003A74D5">
              <w:rPr>
                <w:rFonts w:ascii="Arial" w:hAnsi="Arial" w:cs="Arial"/>
              </w:rPr>
              <w:t>ASUNTO N° 48</w:t>
            </w:r>
            <w:r>
              <w:rPr>
                <w:rFonts w:ascii="Arial" w:hAnsi="Arial" w:cs="Arial"/>
              </w:rPr>
              <w:t>2</w:t>
            </w:r>
            <w:r w:rsidRPr="003A74D5">
              <w:rPr>
                <w:rFonts w:ascii="Arial" w:hAnsi="Arial" w:cs="Arial"/>
              </w:rPr>
              <w:t>/21</w:t>
            </w:r>
          </w:p>
          <w:p w14:paraId="147E4B6C" w14:textId="65CBA30A" w:rsidR="00CC3E8A" w:rsidRPr="00CC3E8A" w:rsidRDefault="00CC3E8A" w:rsidP="00C77F12">
            <w:pPr>
              <w:spacing w:line="240" w:lineRule="auto"/>
              <w:jc w:val="center"/>
              <w:rPr>
                <w:rFonts w:ascii="Arial" w:hAnsi="Arial" w:cs="Arial"/>
                <w:b/>
              </w:rPr>
            </w:pPr>
            <w:r w:rsidRPr="00CC3E8A">
              <w:rPr>
                <w:rFonts w:ascii="Arial" w:hAnsi="Arial" w:cs="Arial"/>
                <w:b/>
              </w:rPr>
              <w:t>Com. 1</w:t>
            </w:r>
          </w:p>
        </w:tc>
        <w:tc>
          <w:tcPr>
            <w:tcW w:w="7938" w:type="dxa"/>
          </w:tcPr>
          <w:p w14:paraId="2D7C6E64" w14:textId="616874CF" w:rsidR="00A75D4F" w:rsidRDefault="00A75D4F" w:rsidP="00C77F12">
            <w:pPr>
              <w:pStyle w:val="Sinespaciado"/>
              <w:ind w:left="91" w:right="132"/>
              <w:jc w:val="both"/>
              <w:rPr>
                <w:rFonts w:ascii="Arial" w:hAnsi="Arial" w:cs="Arial"/>
                <w:lang w:eastAsia="ar-SA"/>
              </w:rPr>
            </w:pPr>
            <w:r>
              <w:rPr>
                <w:rFonts w:ascii="Arial" w:hAnsi="Arial" w:cs="Arial"/>
                <w:lang w:eastAsia="ar-SA"/>
              </w:rPr>
              <w:t>BLOQUE FORJA Proy. de Resolución solicitando al P.E.N. que arbitre los medios necesarios para incorporar al artículo 14 del Decreto Nacional Nº</w:t>
            </w:r>
            <w:r w:rsidR="008C42EE">
              <w:rPr>
                <w:rFonts w:ascii="Arial" w:hAnsi="Arial" w:cs="Arial"/>
                <w:lang w:eastAsia="ar-SA"/>
              </w:rPr>
              <w:t xml:space="preserve"> 727/21 </w:t>
            </w:r>
            <w:r>
              <w:rPr>
                <w:rFonts w:ascii="Arial" w:hAnsi="Arial" w:cs="Arial"/>
                <w:lang w:eastAsia="ar-SA"/>
              </w:rPr>
              <w:t>un representante y su respectivo suplente, de la Legislatura Provincial de Tierra del Fuego.</w:t>
            </w:r>
          </w:p>
          <w:p w14:paraId="7218A7F2" w14:textId="4E97B80B" w:rsidR="008D291C" w:rsidRDefault="008D291C" w:rsidP="00C77F12">
            <w:pPr>
              <w:pStyle w:val="Sinespaciado"/>
              <w:ind w:left="91" w:right="132"/>
              <w:jc w:val="both"/>
              <w:rPr>
                <w:rFonts w:ascii="Arial" w:hAnsi="Arial" w:cs="Arial"/>
                <w:lang w:eastAsia="ar-SA"/>
              </w:rPr>
            </w:pPr>
          </w:p>
        </w:tc>
      </w:tr>
      <w:tr w:rsidR="00A75D4F" w14:paraId="6652A754" w14:textId="77777777" w:rsidTr="000B051F">
        <w:tc>
          <w:tcPr>
            <w:tcW w:w="2410" w:type="dxa"/>
          </w:tcPr>
          <w:p w14:paraId="503AACA5" w14:textId="77777777" w:rsidR="00A75D4F" w:rsidRDefault="00A75D4F" w:rsidP="00C77F12">
            <w:pPr>
              <w:spacing w:line="240" w:lineRule="auto"/>
              <w:jc w:val="center"/>
              <w:rPr>
                <w:rFonts w:ascii="Arial" w:hAnsi="Arial" w:cs="Arial"/>
              </w:rPr>
            </w:pPr>
            <w:r w:rsidRPr="003A74D5">
              <w:rPr>
                <w:rFonts w:ascii="Arial" w:hAnsi="Arial" w:cs="Arial"/>
              </w:rPr>
              <w:t>ASUNTO N° 48</w:t>
            </w:r>
            <w:r>
              <w:rPr>
                <w:rFonts w:ascii="Arial" w:hAnsi="Arial" w:cs="Arial"/>
              </w:rPr>
              <w:t>3</w:t>
            </w:r>
            <w:r w:rsidRPr="003A74D5">
              <w:rPr>
                <w:rFonts w:ascii="Arial" w:hAnsi="Arial" w:cs="Arial"/>
              </w:rPr>
              <w:t>/21</w:t>
            </w:r>
          </w:p>
          <w:p w14:paraId="0B324CD5" w14:textId="2F2BD7C5" w:rsidR="00CC3E8A" w:rsidRPr="00CC3E8A" w:rsidRDefault="00CC3E8A" w:rsidP="00C77F12">
            <w:pPr>
              <w:spacing w:line="240" w:lineRule="auto"/>
              <w:jc w:val="center"/>
              <w:rPr>
                <w:rFonts w:ascii="Arial" w:hAnsi="Arial" w:cs="Arial"/>
                <w:b/>
              </w:rPr>
            </w:pPr>
            <w:r w:rsidRPr="00CC3E8A">
              <w:rPr>
                <w:rFonts w:ascii="Arial" w:hAnsi="Arial" w:cs="Arial"/>
                <w:b/>
              </w:rPr>
              <w:t>Com. 1 y 2</w:t>
            </w:r>
          </w:p>
        </w:tc>
        <w:tc>
          <w:tcPr>
            <w:tcW w:w="7938" w:type="dxa"/>
          </w:tcPr>
          <w:p w14:paraId="2E996A82"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U.C.R. Proy. de Ley creando el Comité Provincial para la Gestión Integral de Riesgo y Protección Civil. </w:t>
            </w:r>
          </w:p>
          <w:p w14:paraId="293FF710" w14:textId="40BD05EF" w:rsidR="008D291C" w:rsidRDefault="008D291C" w:rsidP="00C77F12">
            <w:pPr>
              <w:pStyle w:val="Sinespaciado"/>
              <w:ind w:left="91" w:right="132"/>
              <w:jc w:val="both"/>
              <w:rPr>
                <w:rFonts w:ascii="Arial" w:hAnsi="Arial" w:cs="Arial"/>
                <w:lang w:eastAsia="ar-SA"/>
              </w:rPr>
            </w:pPr>
          </w:p>
        </w:tc>
      </w:tr>
      <w:tr w:rsidR="00A75D4F" w14:paraId="548C189B" w14:textId="77777777" w:rsidTr="000B051F">
        <w:tc>
          <w:tcPr>
            <w:tcW w:w="2410" w:type="dxa"/>
          </w:tcPr>
          <w:p w14:paraId="40016247" w14:textId="77777777" w:rsidR="00A75D4F" w:rsidRDefault="00A75D4F" w:rsidP="00C77F12">
            <w:pPr>
              <w:spacing w:line="240" w:lineRule="auto"/>
              <w:jc w:val="center"/>
              <w:rPr>
                <w:rFonts w:ascii="Arial" w:hAnsi="Arial" w:cs="Arial"/>
              </w:rPr>
            </w:pPr>
            <w:r>
              <w:rPr>
                <w:rFonts w:ascii="Arial" w:hAnsi="Arial" w:cs="Arial"/>
              </w:rPr>
              <w:t>ASUNTO Nº 484/21</w:t>
            </w:r>
          </w:p>
          <w:p w14:paraId="3942E2CF" w14:textId="10242319" w:rsidR="00CC3E8A" w:rsidRPr="00CC3E8A" w:rsidRDefault="00CC3E8A" w:rsidP="00C77F12">
            <w:pPr>
              <w:spacing w:line="240" w:lineRule="auto"/>
              <w:jc w:val="center"/>
              <w:rPr>
                <w:rFonts w:ascii="Arial" w:hAnsi="Arial" w:cs="Arial"/>
                <w:b/>
              </w:rPr>
            </w:pPr>
            <w:r w:rsidRPr="00CC3E8A">
              <w:rPr>
                <w:rFonts w:ascii="Arial" w:hAnsi="Arial" w:cs="Arial"/>
                <w:b/>
              </w:rPr>
              <w:t>P/R</w:t>
            </w:r>
          </w:p>
        </w:tc>
        <w:tc>
          <w:tcPr>
            <w:tcW w:w="7938" w:type="dxa"/>
          </w:tcPr>
          <w:p w14:paraId="30039E25"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BLOQUE PARTIDO VERDE Proy. de Resolución declarando de interés provincial el libro “Entre dos mundos” presente y pasado de los habitantes Selk’nam- Haus de Tierra del Fuego.</w:t>
            </w:r>
          </w:p>
          <w:p w14:paraId="189ACA79" w14:textId="4592E90E" w:rsidR="008D291C" w:rsidRDefault="008D291C" w:rsidP="00C77F12">
            <w:pPr>
              <w:pStyle w:val="Sinespaciado"/>
              <w:ind w:left="91" w:right="132"/>
              <w:jc w:val="both"/>
              <w:rPr>
                <w:rFonts w:ascii="Arial" w:hAnsi="Arial" w:cs="Arial"/>
                <w:lang w:eastAsia="ar-SA"/>
              </w:rPr>
            </w:pPr>
          </w:p>
        </w:tc>
      </w:tr>
      <w:tr w:rsidR="00A75D4F" w14:paraId="6AC7D689" w14:textId="77777777" w:rsidTr="000B051F">
        <w:tc>
          <w:tcPr>
            <w:tcW w:w="2410" w:type="dxa"/>
          </w:tcPr>
          <w:p w14:paraId="55633FBC" w14:textId="77777777" w:rsidR="00A75D4F" w:rsidRDefault="00A75D4F" w:rsidP="00C77F12">
            <w:pPr>
              <w:spacing w:line="240" w:lineRule="auto"/>
              <w:jc w:val="center"/>
              <w:rPr>
                <w:rFonts w:ascii="Arial" w:hAnsi="Arial" w:cs="Arial"/>
              </w:rPr>
            </w:pPr>
            <w:r>
              <w:rPr>
                <w:rFonts w:ascii="Arial" w:hAnsi="Arial" w:cs="Arial"/>
              </w:rPr>
              <w:t>ASUNTO Nº 485/21</w:t>
            </w:r>
          </w:p>
          <w:p w14:paraId="72FF9496" w14:textId="5B90FE57" w:rsidR="00CC3E8A" w:rsidRPr="00CC3E8A" w:rsidRDefault="00CC3E8A" w:rsidP="00C77F12">
            <w:pPr>
              <w:spacing w:line="240" w:lineRule="auto"/>
              <w:jc w:val="center"/>
              <w:rPr>
                <w:rFonts w:ascii="Arial" w:hAnsi="Arial" w:cs="Arial"/>
                <w:b/>
              </w:rPr>
            </w:pPr>
            <w:r w:rsidRPr="00CC3E8A">
              <w:rPr>
                <w:rFonts w:ascii="Arial" w:hAnsi="Arial" w:cs="Arial"/>
                <w:b/>
              </w:rPr>
              <w:t>P/R</w:t>
            </w:r>
          </w:p>
        </w:tc>
        <w:tc>
          <w:tcPr>
            <w:tcW w:w="7938" w:type="dxa"/>
          </w:tcPr>
          <w:p w14:paraId="013ABDE0" w14:textId="7E38AF82" w:rsidR="00A75D4F" w:rsidRDefault="00A75D4F" w:rsidP="00C77F12">
            <w:pPr>
              <w:pStyle w:val="Sinespaciado"/>
              <w:ind w:left="91" w:right="132"/>
              <w:jc w:val="both"/>
              <w:rPr>
                <w:rFonts w:ascii="Arial" w:hAnsi="Arial" w:cs="Arial"/>
                <w:lang w:eastAsia="ar-SA"/>
              </w:rPr>
            </w:pPr>
            <w:r>
              <w:rPr>
                <w:rFonts w:ascii="Arial" w:hAnsi="Arial" w:cs="Arial"/>
                <w:lang w:eastAsia="ar-SA"/>
              </w:rPr>
              <w:t>BLOQUE PARTIDO VERDE Proyecto de Resolución declarando de interés provincial el simposio multidisciplinario “Puerto de Río Grande</w:t>
            </w:r>
            <w:r w:rsidR="0045200A">
              <w:rPr>
                <w:rFonts w:ascii="Arial" w:hAnsi="Arial" w:cs="Arial"/>
                <w:lang w:eastAsia="ar-SA"/>
              </w:rPr>
              <w:t xml:space="preserve"> </w:t>
            </w:r>
            <w:r>
              <w:rPr>
                <w:rFonts w:ascii="Arial" w:hAnsi="Arial" w:cs="Arial"/>
                <w:lang w:eastAsia="ar-SA"/>
              </w:rPr>
              <w:t>- por el desarrollo sostenible de una provincia Bicontinental</w:t>
            </w:r>
            <w:r w:rsidR="0045200A">
              <w:rPr>
                <w:rFonts w:ascii="Arial" w:hAnsi="Arial" w:cs="Arial"/>
                <w:lang w:eastAsia="ar-SA"/>
              </w:rPr>
              <w:t>”</w:t>
            </w:r>
            <w:r>
              <w:rPr>
                <w:rFonts w:ascii="Arial" w:hAnsi="Arial" w:cs="Arial"/>
                <w:lang w:eastAsia="ar-SA"/>
              </w:rPr>
              <w:t>.</w:t>
            </w:r>
          </w:p>
          <w:p w14:paraId="582648A8" w14:textId="192D7DAB" w:rsidR="008D291C" w:rsidRDefault="008D291C" w:rsidP="00C77F12">
            <w:pPr>
              <w:pStyle w:val="Sinespaciado"/>
              <w:ind w:left="91" w:right="132"/>
              <w:jc w:val="both"/>
              <w:rPr>
                <w:rFonts w:ascii="Arial" w:hAnsi="Arial" w:cs="Arial"/>
                <w:lang w:eastAsia="ar-SA"/>
              </w:rPr>
            </w:pPr>
          </w:p>
        </w:tc>
      </w:tr>
      <w:tr w:rsidR="00A75D4F" w14:paraId="1F47B79E" w14:textId="77777777" w:rsidTr="000B051F">
        <w:tc>
          <w:tcPr>
            <w:tcW w:w="2410" w:type="dxa"/>
          </w:tcPr>
          <w:p w14:paraId="647A30C9" w14:textId="77777777" w:rsidR="00A75D4F" w:rsidRDefault="00A75D4F" w:rsidP="00C77F12">
            <w:pPr>
              <w:spacing w:line="240" w:lineRule="auto"/>
              <w:jc w:val="center"/>
              <w:rPr>
                <w:rFonts w:ascii="Arial" w:hAnsi="Arial" w:cs="Arial"/>
              </w:rPr>
            </w:pPr>
            <w:r>
              <w:rPr>
                <w:rFonts w:ascii="Arial" w:hAnsi="Arial" w:cs="Arial"/>
              </w:rPr>
              <w:lastRenderedPageBreak/>
              <w:t>ASUNTO Nº 486/21</w:t>
            </w:r>
          </w:p>
          <w:p w14:paraId="1DE5D4BA" w14:textId="3EAE7F6A" w:rsidR="00CC3E8A" w:rsidRPr="00CC3E8A" w:rsidRDefault="00CC3E8A" w:rsidP="00C77F12">
            <w:pPr>
              <w:spacing w:line="240" w:lineRule="auto"/>
              <w:jc w:val="center"/>
              <w:rPr>
                <w:rFonts w:ascii="Arial" w:hAnsi="Arial" w:cs="Arial"/>
                <w:b/>
              </w:rPr>
            </w:pPr>
            <w:r w:rsidRPr="00CC3E8A">
              <w:rPr>
                <w:rFonts w:ascii="Arial" w:hAnsi="Arial" w:cs="Arial"/>
                <w:b/>
              </w:rPr>
              <w:t>P/R</w:t>
            </w:r>
          </w:p>
        </w:tc>
        <w:tc>
          <w:tcPr>
            <w:tcW w:w="7938" w:type="dxa"/>
          </w:tcPr>
          <w:p w14:paraId="68DDDC73"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U.C.R. </w:t>
            </w:r>
            <w:r w:rsidR="000A1591">
              <w:rPr>
                <w:rFonts w:ascii="Arial" w:hAnsi="Arial" w:cs="Arial"/>
                <w:lang w:eastAsia="ar-SA"/>
              </w:rPr>
              <w:t>Proy. de Resolución d</w:t>
            </w:r>
            <w:r>
              <w:rPr>
                <w:rFonts w:ascii="Arial" w:hAnsi="Arial" w:cs="Arial"/>
                <w:lang w:eastAsia="ar-SA"/>
              </w:rPr>
              <w:t>eclarando de interés provincial la película documental del desembarco en Malvinas denominada “Operación Rosario”.</w:t>
            </w:r>
          </w:p>
          <w:p w14:paraId="524362B4" w14:textId="10DD6464" w:rsidR="00C0566F" w:rsidRDefault="00C0566F" w:rsidP="00C77F12">
            <w:pPr>
              <w:pStyle w:val="Sinespaciado"/>
              <w:ind w:left="91" w:right="132"/>
              <w:jc w:val="both"/>
              <w:rPr>
                <w:rFonts w:ascii="Arial" w:hAnsi="Arial" w:cs="Arial"/>
                <w:lang w:eastAsia="ar-SA"/>
              </w:rPr>
            </w:pPr>
          </w:p>
        </w:tc>
      </w:tr>
      <w:tr w:rsidR="00A75D4F" w14:paraId="45340106" w14:textId="77777777" w:rsidTr="000B051F">
        <w:tc>
          <w:tcPr>
            <w:tcW w:w="2410" w:type="dxa"/>
          </w:tcPr>
          <w:p w14:paraId="475ACAAB" w14:textId="77777777" w:rsidR="00A75D4F" w:rsidRDefault="00A75D4F" w:rsidP="00C77F12">
            <w:pPr>
              <w:spacing w:line="240" w:lineRule="auto"/>
              <w:jc w:val="center"/>
              <w:rPr>
                <w:rFonts w:ascii="Arial" w:hAnsi="Arial" w:cs="Arial"/>
              </w:rPr>
            </w:pPr>
            <w:r>
              <w:rPr>
                <w:rFonts w:ascii="Arial" w:hAnsi="Arial" w:cs="Arial"/>
              </w:rPr>
              <w:t>ASUNTO Nº 487/21</w:t>
            </w:r>
          </w:p>
          <w:p w14:paraId="53FF7D3A" w14:textId="011DCEB4" w:rsidR="00CC3E8A" w:rsidRPr="00CC3E8A" w:rsidRDefault="00CC3E8A" w:rsidP="00C77F12">
            <w:pPr>
              <w:spacing w:line="240" w:lineRule="auto"/>
              <w:jc w:val="center"/>
              <w:rPr>
                <w:rFonts w:ascii="Arial" w:hAnsi="Arial" w:cs="Arial"/>
                <w:b/>
              </w:rPr>
            </w:pPr>
            <w:r w:rsidRPr="00CC3E8A">
              <w:rPr>
                <w:rFonts w:ascii="Arial" w:hAnsi="Arial" w:cs="Arial"/>
                <w:b/>
              </w:rPr>
              <w:t>P/R</w:t>
            </w:r>
          </w:p>
        </w:tc>
        <w:tc>
          <w:tcPr>
            <w:tcW w:w="7938" w:type="dxa"/>
          </w:tcPr>
          <w:p w14:paraId="16C1858F" w14:textId="5FB20A75"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P.E.P. Nota Nº 178/21 adjuntando Decreto provincial Nº 2075/21, mediante el cual se ratifica el convenio específico de iluminación, operación y comercialización de la red provincial de fibra óptica, registrado bajo </w:t>
            </w:r>
            <w:r w:rsidR="0045200A">
              <w:rPr>
                <w:rFonts w:ascii="Arial" w:hAnsi="Arial" w:cs="Arial"/>
                <w:lang w:eastAsia="ar-SA"/>
              </w:rPr>
              <w:t xml:space="preserve">el </w:t>
            </w:r>
            <w:r>
              <w:rPr>
                <w:rFonts w:ascii="Arial" w:hAnsi="Arial" w:cs="Arial"/>
                <w:lang w:eastAsia="ar-SA"/>
              </w:rPr>
              <w:t>Nº 21.367, suscripto entre la empresa Argentina de soluciones satelitales ARSAT S.A. y la Provincia de Tierra del Fuego.</w:t>
            </w:r>
          </w:p>
          <w:p w14:paraId="56E7992E" w14:textId="306B12EB" w:rsidR="008D291C" w:rsidRDefault="008D291C" w:rsidP="00C77F12">
            <w:pPr>
              <w:pStyle w:val="Sinespaciado"/>
              <w:ind w:left="91" w:right="132"/>
              <w:jc w:val="both"/>
              <w:rPr>
                <w:rFonts w:ascii="Arial" w:hAnsi="Arial" w:cs="Arial"/>
                <w:lang w:eastAsia="ar-SA"/>
              </w:rPr>
            </w:pPr>
          </w:p>
        </w:tc>
      </w:tr>
      <w:tr w:rsidR="00A75D4F" w14:paraId="385CEA95" w14:textId="77777777" w:rsidTr="000B051F">
        <w:tc>
          <w:tcPr>
            <w:tcW w:w="2410" w:type="dxa"/>
          </w:tcPr>
          <w:p w14:paraId="6F8F74ED" w14:textId="77777777" w:rsidR="00A75D4F" w:rsidRDefault="00A75D4F" w:rsidP="00C77F12">
            <w:pPr>
              <w:spacing w:line="240" w:lineRule="auto"/>
              <w:jc w:val="center"/>
              <w:rPr>
                <w:rFonts w:ascii="Arial" w:hAnsi="Arial" w:cs="Arial"/>
              </w:rPr>
            </w:pPr>
            <w:r>
              <w:rPr>
                <w:rFonts w:ascii="Arial" w:hAnsi="Arial" w:cs="Arial"/>
              </w:rPr>
              <w:t>ASUNTO Nº 488/21</w:t>
            </w:r>
          </w:p>
          <w:p w14:paraId="0EA4CDD5" w14:textId="77777777" w:rsidR="00CC3E8A" w:rsidRDefault="00CC3E8A" w:rsidP="00C77F12">
            <w:pPr>
              <w:spacing w:line="240" w:lineRule="auto"/>
              <w:jc w:val="center"/>
              <w:rPr>
                <w:rFonts w:ascii="Arial" w:hAnsi="Arial" w:cs="Arial"/>
                <w:b/>
              </w:rPr>
            </w:pPr>
            <w:r w:rsidRPr="00CC3E8A">
              <w:rPr>
                <w:rFonts w:ascii="Arial" w:hAnsi="Arial" w:cs="Arial"/>
                <w:b/>
              </w:rPr>
              <w:t>P/R</w:t>
            </w:r>
          </w:p>
          <w:p w14:paraId="79C2EA6D" w14:textId="40554E45" w:rsidR="004A46E1" w:rsidRPr="00CC3E8A" w:rsidRDefault="004A46E1" w:rsidP="00C77F12">
            <w:pPr>
              <w:spacing w:line="240" w:lineRule="auto"/>
              <w:jc w:val="center"/>
              <w:rPr>
                <w:rFonts w:ascii="Arial" w:hAnsi="Arial" w:cs="Arial"/>
                <w:b/>
              </w:rPr>
            </w:pPr>
            <w:r>
              <w:rPr>
                <w:rFonts w:ascii="Arial" w:hAnsi="Arial" w:cs="Arial"/>
                <w:b/>
              </w:rPr>
              <w:t>Trat. Conj. As. 481/21</w:t>
            </w:r>
          </w:p>
        </w:tc>
        <w:tc>
          <w:tcPr>
            <w:tcW w:w="7938" w:type="dxa"/>
          </w:tcPr>
          <w:p w14:paraId="7AB9734E"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Nº 565/21 declarando de interés provincial el “95º Aniversario de la creación de la Biblioteca Popular Sarmiento”.</w:t>
            </w:r>
          </w:p>
          <w:p w14:paraId="41A0F39D" w14:textId="34FD768B" w:rsidR="008D291C" w:rsidRDefault="008D291C" w:rsidP="00C77F12">
            <w:pPr>
              <w:pStyle w:val="Sinespaciado"/>
              <w:ind w:left="91" w:right="132"/>
              <w:jc w:val="both"/>
              <w:rPr>
                <w:rFonts w:ascii="Arial" w:hAnsi="Arial" w:cs="Arial"/>
                <w:lang w:eastAsia="ar-SA"/>
              </w:rPr>
            </w:pPr>
          </w:p>
        </w:tc>
      </w:tr>
      <w:tr w:rsidR="00A75D4F" w14:paraId="7FED3C6C" w14:textId="77777777" w:rsidTr="000B051F">
        <w:tc>
          <w:tcPr>
            <w:tcW w:w="2410" w:type="dxa"/>
          </w:tcPr>
          <w:p w14:paraId="3B994F0E" w14:textId="77777777" w:rsidR="00A75D4F" w:rsidRDefault="00A75D4F" w:rsidP="00C77F12">
            <w:pPr>
              <w:spacing w:line="240" w:lineRule="auto"/>
              <w:jc w:val="center"/>
              <w:rPr>
                <w:rFonts w:ascii="Arial" w:hAnsi="Arial" w:cs="Arial"/>
              </w:rPr>
            </w:pPr>
            <w:r>
              <w:rPr>
                <w:rFonts w:ascii="Arial" w:hAnsi="Arial" w:cs="Arial"/>
              </w:rPr>
              <w:t>ASUNTO Nº 489/21</w:t>
            </w:r>
          </w:p>
          <w:p w14:paraId="65A4CC26" w14:textId="3E97E3F0" w:rsidR="00CC3E8A" w:rsidRPr="000463D2" w:rsidRDefault="004A46E1" w:rsidP="004A46E1">
            <w:pPr>
              <w:spacing w:line="240" w:lineRule="auto"/>
              <w:jc w:val="center"/>
              <w:rPr>
                <w:rFonts w:ascii="Arial" w:hAnsi="Arial" w:cs="Arial"/>
                <w:b/>
              </w:rPr>
            </w:pPr>
            <w:r w:rsidRPr="004A46E1">
              <w:rPr>
                <w:rFonts w:ascii="Arial" w:hAnsi="Arial" w:cs="Arial"/>
                <w:b/>
              </w:rPr>
              <w:t>P/R</w:t>
            </w:r>
          </w:p>
        </w:tc>
        <w:tc>
          <w:tcPr>
            <w:tcW w:w="7938" w:type="dxa"/>
          </w:tcPr>
          <w:p w14:paraId="0684C160" w14:textId="6161496E"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Nº 572/21 para su ratificación.</w:t>
            </w:r>
          </w:p>
        </w:tc>
      </w:tr>
      <w:tr w:rsidR="00A75D4F" w14:paraId="39E07FC1" w14:textId="77777777" w:rsidTr="000B051F">
        <w:tc>
          <w:tcPr>
            <w:tcW w:w="2410" w:type="dxa"/>
          </w:tcPr>
          <w:p w14:paraId="64104028" w14:textId="77777777" w:rsidR="00A75D4F" w:rsidRDefault="00A75D4F" w:rsidP="00C77F12">
            <w:pPr>
              <w:spacing w:line="240" w:lineRule="auto"/>
              <w:jc w:val="center"/>
              <w:rPr>
                <w:rFonts w:ascii="Arial" w:hAnsi="Arial" w:cs="Arial"/>
              </w:rPr>
            </w:pPr>
            <w:r>
              <w:rPr>
                <w:rFonts w:ascii="Arial" w:hAnsi="Arial" w:cs="Arial"/>
              </w:rPr>
              <w:t>ASUNTO Nº 490/21</w:t>
            </w:r>
          </w:p>
          <w:p w14:paraId="5EC653A3" w14:textId="1121D6DA" w:rsidR="004A46E1" w:rsidRPr="004A46E1" w:rsidRDefault="004A46E1" w:rsidP="00C77F12">
            <w:pPr>
              <w:spacing w:line="240" w:lineRule="auto"/>
              <w:jc w:val="center"/>
              <w:rPr>
                <w:rFonts w:ascii="Arial" w:hAnsi="Arial" w:cs="Arial"/>
                <w:b/>
              </w:rPr>
            </w:pPr>
            <w:r w:rsidRPr="004A46E1">
              <w:rPr>
                <w:rFonts w:ascii="Arial" w:hAnsi="Arial" w:cs="Arial"/>
                <w:b/>
              </w:rPr>
              <w:t>Com. 1</w:t>
            </w:r>
          </w:p>
        </w:tc>
        <w:tc>
          <w:tcPr>
            <w:tcW w:w="7938" w:type="dxa"/>
          </w:tcPr>
          <w:p w14:paraId="225F11E1"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BLOQUE U.C.R. Proyecto de Resolución solicitando al P.E.P. gestionar y arbitrar los medios necesarios ante el Gobierno Nacional para la modificación de los Decretos 725/21 y 727/21 que establece el plazo de vigencia de derechos y obligaciones del Subrégimen Industrial en el marco de la Ley nacional 19.640.</w:t>
            </w:r>
          </w:p>
          <w:p w14:paraId="1B9436D9" w14:textId="6C4AD9AC" w:rsidR="00C0566F" w:rsidRDefault="00C0566F" w:rsidP="00C77F12">
            <w:pPr>
              <w:pStyle w:val="Sinespaciado"/>
              <w:ind w:left="91" w:right="132"/>
              <w:jc w:val="both"/>
              <w:rPr>
                <w:rFonts w:ascii="Arial" w:hAnsi="Arial" w:cs="Arial"/>
                <w:lang w:eastAsia="ar-SA"/>
              </w:rPr>
            </w:pPr>
          </w:p>
        </w:tc>
      </w:tr>
      <w:tr w:rsidR="00A75D4F" w14:paraId="736D17BB" w14:textId="77777777" w:rsidTr="000B051F">
        <w:tc>
          <w:tcPr>
            <w:tcW w:w="2410" w:type="dxa"/>
          </w:tcPr>
          <w:p w14:paraId="5A3C3672" w14:textId="77777777" w:rsidR="00A75D4F" w:rsidRDefault="00A75D4F" w:rsidP="00C77F12">
            <w:pPr>
              <w:spacing w:line="240" w:lineRule="auto"/>
              <w:jc w:val="center"/>
              <w:rPr>
                <w:rFonts w:ascii="Arial" w:hAnsi="Arial" w:cs="Arial"/>
              </w:rPr>
            </w:pPr>
            <w:r>
              <w:rPr>
                <w:rFonts w:ascii="Arial" w:hAnsi="Arial" w:cs="Arial"/>
              </w:rPr>
              <w:t>ASUNTO Nº 491/21</w:t>
            </w:r>
          </w:p>
          <w:p w14:paraId="451E7E5B" w14:textId="530197AB"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11BB7C37" w14:textId="0E8D9E16"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Nº 573/21 para su ratificación.</w:t>
            </w:r>
          </w:p>
        </w:tc>
      </w:tr>
      <w:tr w:rsidR="00A75D4F" w14:paraId="7C4BD1EC" w14:textId="77777777" w:rsidTr="000B051F">
        <w:tc>
          <w:tcPr>
            <w:tcW w:w="2410" w:type="dxa"/>
          </w:tcPr>
          <w:p w14:paraId="7F24564E" w14:textId="77777777" w:rsidR="00A75D4F" w:rsidRDefault="00A75D4F" w:rsidP="00C77F12">
            <w:pPr>
              <w:spacing w:line="240" w:lineRule="auto"/>
              <w:jc w:val="center"/>
              <w:rPr>
                <w:rFonts w:ascii="Arial" w:hAnsi="Arial" w:cs="Arial"/>
              </w:rPr>
            </w:pPr>
            <w:r>
              <w:rPr>
                <w:rFonts w:ascii="Arial" w:hAnsi="Arial" w:cs="Arial"/>
              </w:rPr>
              <w:t>ASUNTO Nº 492/21</w:t>
            </w:r>
          </w:p>
          <w:p w14:paraId="2E8EA7D0" w14:textId="300FF0B6"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6812453E" w14:textId="69F67C8B" w:rsidR="00A75D4F" w:rsidRDefault="00A75D4F" w:rsidP="00C77F12">
            <w:pPr>
              <w:pStyle w:val="Sinespaciado"/>
              <w:ind w:left="91" w:right="132"/>
              <w:jc w:val="both"/>
              <w:rPr>
                <w:rFonts w:ascii="Arial" w:hAnsi="Arial" w:cs="Arial"/>
                <w:lang w:eastAsia="ar-SA"/>
              </w:rPr>
            </w:pPr>
            <w:r>
              <w:rPr>
                <w:rFonts w:ascii="Arial" w:hAnsi="Arial" w:cs="Arial"/>
                <w:lang w:eastAsia="ar-SA"/>
              </w:rPr>
              <w:t>PRESIDENCIA Resolución de Presidencia Nº 576/21 convocando a Sesión Ordinaria para el jueves 18 noviembre del corriente año.</w:t>
            </w:r>
          </w:p>
        </w:tc>
      </w:tr>
      <w:tr w:rsidR="00A75D4F" w14:paraId="51D003D8" w14:textId="77777777" w:rsidTr="000B051F">
        <w:tc>
          <w:tcPr>
            <w:tcW w:w="2410" w:type="dxa"/>
          </w:tcPr>
          <w:p w14:paraId="6E92520D" w14:textId="77777777" w:rsidR="00A75D4F" w:rsidRDefault="00A75D4F" w:rsidP="00C77F12">
            <w:pPr>
              <w:spacing w:line="240" w:lineRule="auto"/>
              <w:jc w:val="center"/>
              <w:rPr>
                <w:rFonts w:ascii="Arial" w:hAnsi="Arial" w:cs="Arial"/>
              </w:rPr>
            </w:pPr>
            <w:r w:rsidRPr="00166E19">
              <w:rPr>
                <w:rFonts w:ascii="Arial" w:hAnsi="Arial" w:cs="Arial"/>
              </w:rPr>
              <w:t>ASUNTO Nº 49</w:t>
            </w:r>
            <w:r>
              <w:rPr>
                <w:rFonts w:ascii="Arial" w:hAnsi="Arial" w:cs="Arial"/>
              </w:rPr>
              <w:t>3</w:t>
            </w:r>
            <w:r w:rsidRPr="00166E19">
              <w:rPr>
                <w:rFonts w:ascii="Arial" w:hAnsi="Arial" w:cs="Arial"/>
              </w:rPr>
              <w:t>/21</w:t>
            </w:r>
          </w:p>
          <w:p w14:paraId="76A0A513" w14:textId="7E62B80D"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6DD793A3" w14:textId="3014D66F" w:rsidR="00A75D4F" w:rsidRDefault="00A75D4F" w:rsidP="00C77F12">
            <w:pPr>
              <w:spacing w:line="240" w:lineRule="auto"/>
              <w:ind w:left="132"/>
              <w:jc w:val="both"/>
              <w:rPr>
                <w:rFonts w:ascii="Arial" w:hAnsi="Arial" w:cs="Arial"/>
                <w:lang w:eastAsia="ar-SA"/>
              </w:rPr>
            </w:pPr>
            <w:r>
              <w:rPr>
                <w:rFonts w:ascii="Arial" w:hAnsi="Arial" w:cs="Arial"/>
                <w:lang w:eastAsia="ar-SA"/>
              </w:rPr>
              <w:t>BLOQUE U.C.R. Proy. de Resolución declarando de interés provincial el proyecto “Camino al Centenario”.</w:t>
            </w:r>
          </w:p>
        </w:tc>
      </w:tr>
      <w:tr w:rsidR="00A75D4F" w14:paraId="6DA3789D" w14:textId="77777777" w:rsidTr="000B051F">
        <w:tc>
          <w:tcPr>
            <w:tcW w:w="2410" w:type="dxa"/>
          </w:tcPr>
          <w:p w14:paraId="2C3BCA54" w14:textId="77777777" w:rsidR="00A75D4F" w:rsidRDefault="00A75D4F" w:rsidP="00C77F12">
            <w:pPr>
              <w:spacing w:line="240" w:lineRule="auto"/>
              <w:jc w:val="center"/>
              <w:rPr>
                <w:rFonts w:ascii="Arial" w:hAnsi="Arial" w:cs="Arial"/>
              </w:rPr>
            </w:pPr>
            <w:r w:rsidRPr="00166E19">
              <w:rPr>
                <w:rFonts w:ascii="Arial" w:hAnsi="Arial" w:cs="Arial"/>
              </w:rPr>
              <w:t>ASUNTO Nº 49</w:t>
            </w:r>
            <w:r>
              <w:rPr>
                <w:rFonts w:ascii="Arial" w:hAnsi="Arial" w:cs="Arial"/>
              </w:rPr>
              <w:t>4</w:t>
            </w:r>
            <w:r w:rsidRPr="00166E19">
              <w:rPr>
                <w:rFonts w:ascii="Arial" w:hAnsi="Arial" w:cs="Arial"/>
              </w:rPr>
              <w:t>/21</w:t>
            </w:r>
          </w:p>
          <w:p w14:paraId="23F8342D" w14:textId="0CCDB8E2"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6D2FF017"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BLOQUE U.C.R. Proy. de Resolución declarando de interés provincial el proyecto “Biblioteca Sarmiento. Su primer centenario”.</w:t>
            </w:r>
          </w:p>
          <w:p w14:paraId="194257E5" w14:textId="15D6D181" w:rsidR="008D291C" w:rsidRDefault="008D291C" w:rsidP="00C77F12">
            <w:pPr>
              <w:pStyle w:val="Sinespaciado"/>
              <w:ind w:left="91" w:right="132"/>
              <w:jc w:val="both"/>
              <w:rPr>
                <w:rFonts w:ascii="Arial" w:hAnsi="Arial" w:cs="Arial"/>
                <w:lang w:eastAsia="ar-SA"/>
              </w:rPr>
            </w:pPr>
          </w:p>
        </w:tc>
      </w:tr>
      <w:tr w:rsidR="00A75D4F" w14:paraId="53447634" w14:textId="77777777" w:rsidTr="000B051F">
        <w:tc>
          <w:tcPr>
            <w:tcW w:w="2410" w:type="dxa"/>
          </w:tcPr>
          <w:p w14:paraId="4B3A6AB3" w14:textId="77777777" w:rsidR="00A75D4F" w:rsidRDefault="00A75D4F" w:rsidP="00C77F12">
            <w:pPr>
              <w:spacing w:line="240" w:lineRule="auto"/>
              <w:jc w:val="center"/>
              <w:rPr>
                <w:rFonts w:ascii="Arial" w:hAnsi="Arial" w:cs="Arial"/>
              </w:rPr>
            </w:pPr>
            <w:r w:rsidRPr="00166E19">
              <w:rPr>
                <w:rFonts w:ascii="Arial" w:hAnsi="Arial" w:cs="Arial"/>
              </w:rPr>
              <w:t>ASUNTO Nº 49</w:t>
            </w:r>
            <w:r>
              <w:rPr>
                <w:rFonts w:ascii="Arial" w:hAnsi="Arial" w:cs="Arial"/>
              </w:rPr>
              <w:t>5</w:t>
            </w:r>
            <w:r w:rsidRPr="00166E19">
              <w:rPr>
                <w:rFonts w:ascii="Arial" w:hAnsi="Arial" w:cs="Arial"/>
              </w:rPr>
              <w:t>/21</w:t>
            </w:r>
          </w:p>
          <w:p w14:paraId="206641DD" w14:textId="262FEA70"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104574D7"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BLOQUE U.C.R. Proy. de Resolución declarando de interés provincial la labor de la Asociación Civil “Legal Tech Seed”.</w:t>
            </w:r>
          </w:p>
          <w:p w14:paraId="317FC521" w14:textId="631AA554" w:rsidR="008D291C" w:rsidRDefault="008D291C" w:rsidP="00C77F12">
            <w:pPr>
              <w:pStyle w:val="Sinespaciado"/>
              <w:ind w:left="91" w:right="132"/>
              <w:jc w:val="both"/>
              <w:rPr>
                <w:rFonts w:ascii="Arial" w:hAnsi="Arial" w:cs="Arial"/>
                <w:lang w:eastAsia="ar-SA"/>
              </w:rPr>
            </w:pPr>
          </w:p>
        </w:tc>
      </w:tr>
      <w:tr w:rsidR="00A75D4F" w14:paraId="2BF7D5F7" w14:textId="77777777" w:rsidTr="000B051F">
        <w:tc>
          <w:tcPr>
            <w:tcW w:w="2410" w:type="dxa"/>
          </w:tcPr>
          <w:p w14:paraId="17419E89" w14:textId="77777777" w:rsidR="00A75D4F" w:rsidRDefault="00A75D4F" w:rsidP="00C77F12">
            <w:pPr>
              <w:spacing w:line="240" w:lineRule="auto"/>
              <w:jc w:val="center"/>
              <w:rPr>
                <w:rFonts w:ascii="Arial" w:hAnsi="Arial" w:cs="Arial"/>
              </w:rPr>
            </w:pPr>
            <w:r w:rsidRPr="00166E19">
              <w:rPr>
                <w:rFonts w:ascii="Arial" w:hAnsi="Arial" w:cs="Arial"/>
              </w:rPr>
              <w:t>ASUNTO Nº 49</w:t>
            </w:r>
            <w:r>
              <w:rPr>
                <w:rFonts w:ascii="Arial" w:hAnsi="Arial" w:cs="Arial"/>
              </w:rPr>
              <w:t>6</w:t>
            </w:r>
            <w:r w:rsidRPr="00166E19">
              <w:rPr>
                <w:rFonts w:ascii="Arial" w:hAnsi="Arial" w:cs="Arial"/>
              </w:rPr>
              <w:t>/21</w:t>
            </w:r>
          </w:p>
          <w:p w14:paraId="3859BB23" w14:textId="4B6BAB0F"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3E96B7E5"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BLOQUE JUSTICIALISTA PROVINCIAL Proy.  de Resolución declarando de interés provincial el “Encuentro Internacional de Motoviajeros en el Fin del Mundo”.</w:t>
            </w:r>
          </w:p>
          <w:p w14:paraId="3F6B9B00" w14:textId="53A0101B" w:rsidR="008D291C" w:rsidRDefault="008D291C" w:rsidP="00C77F12">
            <w:pPr>
              <w:pStyle w:val="Sinespaciado"/>
              <w:ind w:left="91" w:right="132"/>
              <w:jc w:val="both"/>
              <w:rPr>
                <w:rFonts w:ascii="Arial" w:hAnsi="Arial" w:cs="Arial"/>
                <w:lang w:eastAsia="ar-SA"/>
              </w:rPr>
            </w:pPr>
          </w:p>
        </w:tc>
      </w:tr>
      <w:tr w:rsidR="00A75D4F" w14:paraId="2E8AD2E5" w14:textId="77777777" w:rsidTr="000B051F">
        <w:tc>
          <w:tcPr>
            <w:tcW w:w="2410" w:type="dxa"/>
          </w:tcPr>
          <w:p w14:paraId="7C8E4E9D" w14:textId="77777777" w:rsidR="00A75D4F" w:rsidRDefault="00A75D4F" w:rsidP="00C77F12">
            <w:pPr>
              <w:spacing w:line="240" w:lineRule="auto"/>
              <w:jc w:val="center"/>
              <w:rPr>
                <w:rFonts w:ascii="Arial" w:hAnsi="Arial" w:cs="Arial"/>
              </w:rPr>
            </w:pPr>
            <w:r w:rsidRPr="00166E19">
              <w:rPr>
                <w:rFonts w:ascii="Arial" w:hAnsi="Arial" w:cs="Arial"/>
              </w:rPr>
              <w:t>ASUNTO Nº 49</w:t>
            </w:r>
            <w:r>
              <w:rPr>
                <w:rFonts w:ascii="Arial" w:hAnsi="Arial" w:cs="Arial"/>
              </w:rPr>
              <w:t>7</w:t>
            </w:r>
            <w:r w:rsidRPr="00166E19">
              <w:rPr>
                <w:rFonts w:ascii="Arial" w:hAnsi="Arial" w:cs="Arial"/>
              </w:rPr>
              <w:t>/21</w:t>
            </w:r>
          </w:p>
          <w:p w14:paraId="22744803" w14:textId="7A6ADA03"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6F5F22ED"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BLOQUE U.C.R. Proy. de Ley adoptando en el ámbito de los tres poderes del Estado provincial la definición de antisemitismo aprobada por la Alianza Internacional para el Recuerdo del Holocausto el 26 de mayo de 2016.</w:t>
            </w:r>
          </w:p>
          <w:p w14:paraId="3A07C59F" w14:textId="3719AF19" w:rsidR="008D291C" w:rsidRDefault="008D291C" w:rsidP="00C77F12">
            <w:pPr>
              <w:pStyle w:val="Sinespaciado"/>
              <w:ind w:left="91" w:right="132"/>
              <w:jc w:val="both"/>
              <w:rPr>
                <w:rFonts w:ascii="Arial" w:hAnsi="Arial" w:cs="Arial"/>
                <w:lang w:eastAsia="ar-SA"/>
              </w:rPr>
            </w:pPr>
          </w:p>
        </w:tc>
      </w:tr>
      <w:tr w:rsidR="00A75D4F" w14:paraId="5E65C03A" w14:textId="77777777" w:rsidTr="000B051F">
        <w:tc>
          <w:tcPr>
            <w:tcW w:w="2410" w:type="dxa"/>
          </w:tcPr>
          <w:p w14:paraId="703AA464" w14:textId="77777777" w:rsidR="00A75D4F" w:rsidRDefault="00A75D4F" w:rsidP="00C77F12">
            <w:pPr>
              <w:spacing w:line="240" w:lineRule="auto"/>
              <w:jc w:val="center"/>
              <w:rPr>
                <w:rFonts w:ascii="Arial" w:hAnsi="Arial" w:cs="Arial"/>
              </w:rPr>
            </w:pPr>
            <w:r w:rsidRPr="00F921C1">
              <w:rPr>
                <w:rFonts w:ascii="Arial" w:hAnsi="Arial" w:cs="Arial"/>
              </w:rPr>
              <w:lastRenderedPageBreak/>
              <w:t xml:space="preserve">ASUNTO Nº </w:t>
            </w:r>
            <w:r>
              <w:rPr>
                <w:rFonts w:ascii="Arial" w:hAnsi="Arial" w:cs="Arial"/>
              </w:rPr>
              <w:t>498/21</w:t>
            </w:r>
          </w:p>
          <w:p w14:paraId="019A3B7F" w14:textId="3770F9FB" w:rsidR="004A46E1" w:rsidRPr="004A46E1" w:rsidRDefault="00CE45EC" w:rsidP="00C77F12">
            <w:pPr>
              <w:spacing w:line="240" w:lineRule="auto"/>
              <w:jc w:val="center"/>
              <w:rPr>
                <w:rFonts w:ascii="Arial" w:hAnsi="Arial" w:cs="Arial"/>
                <w:b/>
              </w:rPr>
            </w:pPr>
            <w:r>
              <w:rPr>
                <w:rFonts w:ascii="Arial" w:hAnsi="Arial" w:cs="Arial"/>
                <w:b/>
              </w:rPr>
              <w:t>Com. 5 y 1</w:t>
            </w:r>
          </w:p>
        </w:tc>
        <w:tc>
          <w:tcPr>
            <w:tcW w:w="7938" w:type="dxa"/>
          </w:tcPr>
          <w:p w14:paraId="3B0DA271"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BLOQUE FORJA Proy. de Ley creando el Programa de Capacitación de Prevención sobre el Abuso Sexual en la Infancia y Adolescencia en el ámbito de la Provincia de Tierra del Fuego.</w:t>
            </w:r>
          </w:p>
          <w:p w14:paraId="300E72DC" w14:textId="2FCBDDED" w:rsidR="008D291C" w:rsidRDefault="008D291C" w:rsidP="00C77F12">
            <w:pPr>
              <w:pStyle w:val="Sinespaciado"/>
              <w:ind w:left="91" w:right="132"/>
              <w:jc w:val="both"/>
              <w:rPr>
                <w:rFonts w:ascii="Arial" w:hAnsi="Arial" w:cs="Arial"/>
                <w:lang w:eastAsia="ar-SA"/>
              </w:rPr>
            </w:pPr>
          </w:p>
        </w:tc>
      </w:tr>
      <w:tr w:rsidR="00A75D4F" w14:paraId="397C18D5" w14:textId="77777777" w:rsidTr="000B051F">
        <w:tc>
          <w:tcPr>
            <w:tcW w:w="2410" w:type="dxa"/>
          </w:tcPr>
          <w:p w14:paraId="5FFB9564" w14:textId="77777777" w:rsidR="00A75D4F" w:rsidRDefault="00A75D4F" w:rsidP="00C77F12">
            <w:pPr>
              <w:spacing w:line="240" w:lineRule="auto"/>
              <w:jc w:val="center"/>
              <w:rPr>
                <w:rFonts w:ascii="Arial" w:hAnsi="Arial" w:cs="Arial"/>
              </w:rPr>
            </w:pPr>
            <w:r w:rsidRPr="00F921C1">
              <w:rPr>
                <w:rFonts w:ascii="Arial" w:hAnsi="Arial" w:cs="Arial"/>
              </w:rPr>
              <w:t xml:space="preserve">ASUNTO Nº </w:t>
            </w:r>
            <w:r>
              <w:rPr>
                <w:rFonts w:ascii="Arial" w:hAnsi="Arial" w:cs="Arial"/>
              </w:rPr>
              <w:t>499/21</w:t>
            </w:r>
          </w:p>
          <w:p w14:paraId="51C6A72E" w14:textId="519F0F98"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2C5AFDE0"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BLOQUE PARTIDO VERDE Proy. de Resolución solicitando a la Obra Social informe sobre la cobertura que poseen los afiliados en lo que respecta a salud mental y otros ítems.</w:t>
            </w:r>
          </w:p>
          <w:p w14:paraId="3B5C3941" w14:textId="151D9E9F" w:rsidR="008D291C" w:rsidRDefault="008D291C" w:rsidP="00C77F12">
            <w:pPr>
              <w:pStyle w:val="Sinespaciado"/>
              <w:ind w:left="91" w:right="132"/>
              <w:jc w:val="both"/>
              <w:rPr>
                <w:rFonts w:ascii="Arial" w:hAnsi="Arial" w:cs="Arial"/>
                <w:lang w:eastAsia="ar-SA"/>
              </w:rPr>
            </w:pPr>
          </w:p>
        </w:tc>
      </w:tr>
      <w:tr w:rsidR="00A75D4F" w14:paraId="22ADD98E" w14:textId="77777777" w:rsidTr="000B051F">
        <w:tc>
          <w:tcPr>
            <w:tcW w:w="2410" w:type="dxa"/>
          </w:tcPr>
          <w:p w14:paraId="5E261422" w14:textId="77777777" w:rsidR="00A75D4F" w:rsidRDefault="00A75D4F" w:rsidP="00C77F12">
            <w:pPr>
              <w:spacing w:line="240" w:lineRule="auto"/>
              <w:jc w:val="center"/>
              <w:rPr>
                <w:rFonts w:ascii="Arial" w:hAnsi="Arial" w:cs="Arial"/>
              </w:rPr>
            </w:pPr>
            <w:r w:rsidRPr="00F921C1">
              <w:rPr>
                <w:rFonts w:ascii="Arial" w:hAnsi="Arial" w:cs="Arial"/>
              </w:rPr>
              <w:t xml:space="preserve">ASUNTO Nº </w:t>
            </w:r>
            <w:r>
              <w:rPr>
                <w:rFonts w:ascii="Arial" w:hAnsi="Arial" w:cs="Arial"/>
              </w:rPr>
              <w:t>500/21</w:t>
            </w:r>
          </w:p>
          <w:p w14:paraId="57294365" w14:textId="75DF34FD"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1CF1AE7F" w14:textId="731120B5" w:rsidR="00A75D4F" w:rsidRDefault="00A75D4F" w:rsidP="00C77F12">
            <w:pPr>
              <w:pStyle w:val="Sinespaciado"/>
              <w:ind w:left="91" w:right="132"/>
              <w:jc w:val="both"/>
              <w:rPr>
                <w:rFonts w:ascii="Arial" w:hAnsi="Arial" w:cs="Arial"/>
                <w:lang w:eastAsia="ar-SA"/>
              </w:rPr>
            </w:pPr>
            <w:r>
              <w:rPr>
                <w:rFonts w:ascii="Arial" w:hAnsi="Arial" w:cs="Arial"/>
                <w:lang w:eastAsia="ar-SA"/>
              </w:rPr>
              <w:t>BLOQUE PARTIDO VERDE Proy. de Resolución declarando de interés provincial el proyecto pedagógico implementado en la Escuela Especial Nº</w:t>
            </w:r>
            <w:r w:rsidR="009367AD">
              <w:rPr>
                <w:rFonts w:ascii="Arial" w:hAnsi="Arial" w:cs="Arial"/>
                <w:lang w:eastAsia="ar-SA"/>
              </w:rPr>
              <w:t xml:space="preserve"> </w:t>
            </w:r>
            <w:r w:rsidR="0045200A">
              <w:rPr>
                <w:rFonts w:ascii="Arial" w:hAnsi="Arial" w:cs="Arial"/>
                <w:lang w:eastAsia="ar-SA"/>
              </w:rPr>
              <w:t>1 “Kayú Chené</w:t>
            </w:r>
            <w:r>
              <w:rPr>
                <w:rFonts w:ascii="Arial" w:hAnsi="Arial" w:cs="Arial"/>
                <w:lang w:eastAsia="ar-SA"/>
              </w:rPr>
              <w:t>n” por el cual se crea el libro “La inclusión que deseo”.</w:t>
            </w:r>
          </w:p>
          <w:p w14:paraId="03ED5ED1" w14:textId="39CA321F" w:rsidR="008D291C" w:rsidRDefault="008D291C" w:rsidP="00C77F12">
            <w:pPr>
              <w:pStyle w:val="Sinespaciado"/>
              <w:ind w:left="91" w:right="132"/>
              <w:jc w:val="both"/>
              <w:rPr>
                <w:rFonts w:ascii="Arial" w:hAnsi="Arial" w:cs="Arial"/>
                <w:lang w:eastAsia="ar-SA"/>
              </w:rPr>
            </w:pPr>
          </w:p>
        </w:tc>
      </w:tr>
      <w:tr w:rsidR="00A75D4F" w14:paraId="70D4AB75" w14:textId="77777777" w:rsidTr="000B051F">
        <w:tc>
          <w:tcPr>
            <w:tcW w:w="2410" w:type="dxa"/>
          </w:tcPr>
          <w:p w14:paraId="0F00C98C" w14:textId="77777777" w:rsidR="00A75D4F" w:rsidRDefault="00A75D4F" w:rsidP="00C77F12">
            <w:pPr>
              <w:spacing w:line="240" w:lineRule="auto"/>
              <w:jc w:val="center"/>
              <w:rPr>
                <w:rFonts w:ascii="Arial" w:hAnsi="Arial" w:cs="Arial"/>
              </w:rPr>
            </w:pPr>
            <w:r w:rsidRPr="00F921C1">
              <w:rPr>
                <w:rFonts w:ascii="Arial" w:hAnsi="Arial" w:cs="Arial"/>
              </w:rPr>
              <w:t xml:space="preserve">ASUNTO Nº </w:t>
            </w:r>
            <w:r>
              <w:rPr>
                <w:rFonts w:ascii="Arial" w:hAnsi="Arial" w:cs="Arial"/>
              </w:rPr>
              <w:t>501/21</w:t>
            </w:r>
          </w:p>
          <w:p w14:paraId="7FAA0D67" w14:textId="2C40A83F"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299E4C6B" w14:textId="267A6E3A" w:rsidR="00A75D4F" w:rsidRDefault="00A75D4F" w:rsidP="00C77F12">
            <w:pPr>
              <w:pStyle w:val="Sinespaciado"/>
              <w:ind w:left="91" w:right="132"/>
              <w:jc w:val="both"/>
              <w:rPr>
                <w:rFonts w:ascii="Arial" w:hAnsi="Arial" w:cs="Arial"/>
                <w:lang w:eastAsia="ar-SA"/>
              </w:rPr>
            </w:pPr>
            <w:r>
              <w:rPr>
                <w:rFonts w:ascii="Arial" w:hAnsi="Arial" w:cs="Arial"/>
                <w:lang w:eastAsia="ar-SA"/>
              </w:rPr>
              <w:t>BLOQUE PARTIDO VERDE Proy. de Resolución declarando de interés provincial el 99º Aniversario del Colegio Provincial Nº</w:t>
            </w:r>
            <w:r w:rsidR="009367AD">
              <w:rPr>
                <w:rFonts w:ascii="Arial" w:hAnsi="Arial" w:cs="Arial"/>
                <w:lang w:eastAsia="ar-SA"/>
              </w:rPr>
              <w:t xml:space="preserve"> </w:t>
            </w:r>
            <w:r>
              <w:rPr>
                <w:rFonts w:ascii="Arial" w:hAnsi="Arial" w:cs="Arial"/>
                <w:lang w:eastAsia="ar-SA"/>
              </w:rPr>
              <w:t>2 “Dr. Benjamín Zorrilla”, de la ciudad de Río Grande.</w:t>
            </w:r>
          </w:p>
          <w:p w14:paraId="7B320257" w14:textId="7EC012CD" w:rsidR="008D291C" w:rsidRDefault="008D291C" w:rsidP="00C77F12">
            <w:pPr>
              <w:pStyle w:val="Sinespaciado"/>
              <w:ind w:left="91" w:right="132"/>
              <w:jc w:val="both"/>
              <w:rPr>
                <w:rFonts w:ascii="Arial" w:hAnsi="Arial" w:cs="Arial"/>
                <w:lang w:eastAsia="ar-SA"/>
              </w:rPr>
            </w:pPr>
          </w:p>
        </w:tc>
      </w:tr>
      <w:tr w:rsidR="00A75D4F" w14:paraId="7294C930" w14:textId="77777777" w:rsidTr="000B051F">
        <w:tc>
          <w:tcPr>
            <w:tcW w:w="2410" w:type="dxa"/>
          </w:tcPr>
          <w:p w14:paraId="47834F0E" w14:textId="77777777" w:rsidR="00A75D4F" w:rsidRDefault="00A75D4F" w:rsidP="00C77F12">
            <w:pPr>
              <w:spacing w:line="240" w:lineRule="auto"/>
              <w:jc w:val="center"/>
              <w:rPr>
                <w:rFonts w:ascii="Arial" w:hAnsi="Arial" w:cs="Arial"/>
              </w:rPr>
            </w:pPr>
            <w:r w:rsidRPr="00F921C1">
              <w:rPr>
                <w:rFonts w:ascii="Arial" w:hAnsi="Arial" w:cs="Arial"/>
              </w:rPr>
              <w:t xml:space="preserve">ASUNTO Nº </w:t>
            </w:r>
            <w:r>
              <w:rPr>
                <w:rFonts w:ascii="Arial" w:hAnsi="Arial" w:cs="Arial"/>
              </w:rPr>
              <w:t>502/21</w:t>
            </w:r>
          </w:p>
          <w:p w14:paraId="24F6D134" w14:textId="137CA195"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7A28455C" w14:textId="7320B4CA" w:rsidR="00A75D4F" w:rsidRDefault="00A75D4F" w:rsidP="00C77F12">
            <w:pPr>
              <w:pStyle w:val="Sinespaciado"/>
              <w:ind w:left="91" w:right="132"/>
              <w:jc w:val="both"/>
              <w:rPr>
                <w:rFonts w:ascii="Arial" w:hAnsi="Arial" w:cs="Arial"/>
                <w:lang w:eastAsia="ar-SA"/>
              </w:rPr>
            </w:pPr>
            <w:r>
              <w:rPr>
                <w:rFonts w:ascii="Arial" w:hAnsi="Arial" w:cs="Arial"/>
                <w:lang w:eastAsia="ar-SA"/>
              </w:rPr>
              <w:t>BLOQUE PARTIDO VERDE Proy. de Resolución solicitando al P.E.P. informe sobre el estado actual del Jardín</w:t>
            </w:r>
            <w:r w:rsidR="0045200A">
              <w:rPr>
                <w:rFonts w:ascii="Arial" w:hAnsi="Arial" w:cs="Arial"/>
                <w:lang w:eastAsia="ar-SA"/>
              </w:rPr>
              <w:t xml:space="preserve"> de</w:t>
            </w:r>
            <w:r>
              <w:rPr>
                <w:rFonts w:ascii="Arial" w:hAnsi="Arial" w:cs="Arial"/>
                <w:lang w:eastAsia="ar-SA"/>
              </w:rPr>
              <w:t xml:space="preserve"> Infantes Nº</w:t>
            </w:r>
            <w:r w:rsidR="009367AD">
              <w:rPr>
                <w:rFonts w:ascii="Arial" w:hAnsi="Arial" w:cs="Arial"/>
                <w:lang w:eastAsia="ar-SA"/>
              </w:rPr>
              <w:t xml:space="preserve"> </w:t>
            </w:r>
            <w:r>
              <w:rPr>
                <w:rFonts w:ascii="Arial" w:hAnsi="Arial" w:cs="Arial"/>
                <w:lang w:eastAsia="ar-SA"/>
              </w:rPr>
              <w:t xml:space="preserve">9 “Tutu Maramba”, de la ciudad de Río Grande y otros ítems. </w:t>
            </w:r>
          </w:p>
          <w:p w14:paraId="76529B52" w14:textId="38E667C8" w:rsidR="008D291C" w:rsidRDefault="008D291C" w:rsidP="00C77F12">
            <w:pPr>
              <w:pStyle w:val="Sinespaciado"/>
              <w:ind w:left="91" w:right="132"/>
              <w:jc w:val="both"/>
              <w:rPr>
                <w:rFonts w:ascii="Arial" w:hAnsi="Arial" w:cs="Arial"/>
                <w:lang w:eastAsia="ar-SA"/>
              </w:rPr>
            </w:pPr>
          </w:p>
        </w:tc>
      </w:tr>
      <w:tr w:rsidR="00A75D4F" w14:paraId="6DD90EB9" w14:textId="77777777" w:rsidTr="000B051F">
        <w:tc>
          <w:tcPr>
            <w:tcW w:w="2410" w:type="dxa"/>
          </w:tcPr>
          <w:p w14:paraId="2F4F8E46" w14:textId="77777777" w:rsidR="00A75D4F" w:rsidRDefault="00A75D4F" w:rsidP="00C77F12">
            <w:pPr>
              <w:spacing w:line="240" w:lineRule="auto"/>
              <w:jc w:val="center"/>
              <w:rPr>
                <w:rFonts w:ascii="Arial" w:hAnsi="Arial" w:cs="Arial"/>
              </w:rPr>
            </w:pPr>
            <w:r w:rsidRPr="00F921C1">
              <w:rPr>
                <w:rFonts w:ascii="Arial" w:hAnsi="Arial" w:cs="Arial"/>
              </w:rPr>
              <w:t xml:space="preserve">ASUNTO Nº </w:t>
            </w:r>
            <w:r>
              <w:rPr>
                <w:rFonts w:ascii="Arial" w:hAnsi="Arial" w:cs="Arial"/>
              </w:rPr>
              <w:t>503/21</w:t>
            </w:r>
          </w:p>
          <w:p w14:paraId="384A7578" w14:textId="77777777" w:rsidR="004A46E1" w:rsidRPr="004A46E1" w:rsidRDefault="004A46E1" w:rsidP="00C77F12">
            <w:pPr>
              <w:spacing w:line="240" w:lineRule="auto"/>
              <w:jc w:val="center"/>
              <w:rPr>
                <w:rFonts w:ascii="Arial" w:hAnsi="Arial" w:cs="Arial"/>
                <w:b/>
              </w:rPr>
            </w:pPr>
            <w:r w:rsidRPr="004A46E1">
              <w:rPr>
                <w:rFonts w:ascii="Arial" w:hAnsi="Arial" w:cs="Arial"/>
                <w:b/>
              </w:rPr>
              <w:t>P/R</w:t>
            </w:r>
          </w:p>
          <w:p w14:paraId="2E0C30A2" w14:textId="52B59E92" w:rsidR="004A46E1" w:rsidRPr="000416AC" w:rsidRDefault="004A46E1" w:rsidP="00C77F12">
            <w:pPr>
              <w:spacing w:line="240" w:lineRule="auto"/>
              <w:jc w:val="center"/>
              <w:rPr>
                <w:rFonts w:ascii="Arial" w:hAnsi="Arial" w:cs="Arial"/>
                <w:b/>
              </w:rPr>
            </w:pPr>
            <w:r w:rsidRPr="004A46E1">
              <w:rPr>
                <w:rFonts w:ascii="Arial" w:hAnsi="Arial" w:cs="Arial"/>
                <w:b/>
              </w:rPr>
              <w:t>Trat. Conj. As. 479/21</w:t>
            </w:r>
          </w:p>
        </w:tc>
        <w:tc>
          <w:tcPr>
            <w:tcW w:w="7938" w:type="dxa"/>
          </w:tcPr>
          <w:p w14:paraId="0C760730"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BLOQUE PARTIDO VERDE Proy. de Resolución declarando de interés provincial el desempeño deportivo del atleta Agustín Jara, por haber obtenido su segundo título como Campeón Mundial de Kick Boxing.</w:t>
            </w:r>
          </w:p>
          <w:p w14:paraId="3ACB4DE2" w14:textId="75F9D53A" w:rsidR="008D291C" w:rsidRDefault="008D291C" w:rsidP="00C77F12">
            <w:pPr>
              <w:pStyle w:val="Sinespaciado"/>
              <w:ind w:left="91" w:right="132"/>
              <w:jc w:val="both"/>
              <w:rPr>
                <w:rFonts w:ascii="Arial" w:hAnsi="Arial" w:cs="Arial"/>
                <w:lang w:eastAsia="ar-SA"/>
              </w:rPr>
            </w:pPr>
          </w:p>
        </w:tc>
      </w:tr>
      <w:tr w:rsidR="00A75D4F" w14:paraId="10990253" w14:textId="77777777" w:rsidTr="000B051F">
        <w:tc>
          <w:tcPr>
            <w:tcW w:w="2410" w:type="dxa"/>
          </w:tcPr>
          <w:p w14:paraId="1C912228" w14:textId="77777777" w:rsidR="00A75D4F" w:rsidRDefault="00A75D4F" w:rsidP="00C77F12">
            <w:pPr>
              <w:spacing w:line="240" w:lineRule="auto"/>
              <w:jc w:val="center"/>
              <w:rPr>
                <w:rFonts w:ascii="Arial" w:hAnsi="Arial" w:cs="Arial"/>
              </w:rPr>
            </w:pPr>
            <w:r w:rsidRPr="00F921C1">
              <w:rPr>
                <w:rFonts w:ascii="Arial" w:hAnsi="Arial" w:cs="Arial"/>
              </w:rPr>
              <w:t xml:space="preserve">ASUNTO Nº </w:t>
            </w:r>
            <w:r>
              <w:rPr>
                <w:rFonts w:ascii="Arial" w:hAnsi="Arial" w:cs="Arial"/>
              </w:rPr>
              <w:t>504/21</w:t>
            </w:r>
          </w:p>
          <w:p w14:paraId="71460964" w14:textId="06D80737"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098E3BE4"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BLOQUE PARTIDO VERDE Proy. de Resolución solicitando al P.E.P. informe las causas por las cuales no se está dando cumplimiento a lo establecido en el art. 3º de la Ley provincial Nº 1169 y otros ítems.</w:t>
            </w:r>
          </w:p>
          <w:p w14:paraId="1D928D52" w14:textId="26FE6C52" w:rsidR="008D291C" w:rsidRDefault="008D291C" w:rsidP="00C77F12">
            <w:pPr>
              <w:pStyle w:val="Sinespaciado"/>
              <w:ind w:left="91" w:right="132"/>
              <w:jc w:val="both"/>
              <w:rPr>
                <w:rFonts w:ascii="Arial" w:hAnsi="Arial" w:cs="Arial"/>
                <w:lang w:eastAsia="ar-SA"/>
              </w:rPr>
            </w:pPr>
          </w:p>
        </w:tc>
      </w:tr>
      <w:tr w:rsidR="00A75D4F" w14:paraId="55F0A4EC" w14:textId="77777777" w:rsidTr="000B051F">
        <w:tc>
          <w:tcPr>
            <w:tcW w:w="2410" w:type="dxa"/>
          </w:tcPr>
          <w:p w14:paraId="289982AD" w14:textId="77777777" w:rsidR="00A75D4F" w:rsidRDefault="00A75D4F" w:rsidP="00C77F12">
            <w:pPr>
              <w:spacing w:line="240" w:lineRule="auto"/>
              <w:jc w:val="center"/>
              <w:rPr>
                <w:rFonts w:ascii="Arial" w:hAnsi="Arial" w:cs="Arial"/>
              </w:rPr>
            </w:pPr>
            <w:r w:rsidRPr="00F921C1">
              <w:rPr>
                <w:rFonts w:ascii="Arial" w:hAnsi="Arial" w:cs="Arial"/>
              </w:rPr>
              <w:t xml:space="preserve">ASUNTO Nº </w:t>
            </w:r>
            <w:r>
              <w:rPr>
                <w:rFonts w:ascii="Arial" w:hAnsi="Arial" w:cs="Arial"/>
              </w:rPr>
              <w:t>505/21</w:t>
            </w:r>
          </w:p>
          <w:p w14:paraId="784FE4F9" w14:textId="2436FB72"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7823316F" w14:textId="709F5D56" w:rsidR="00A75D4F" w:rsidRDefault="00A75D4F" w:rsidP="00C77F12">
            <w:pPr>
              <w:pStyle w:val="Sinespaciado"/>
              <w:ind w:left="91" w:right="132"/>
              <w:jc w:val="both"/>
              <w:rPr>
                <w:rFonts w:ascii="Arial" w:hAnsi="Arial" w:cs="Arial"/>
                <w:lang w:eastAsia="ar-SA"/>
              </w:rPr>
            </w:pPr>
            <w:r>
              <w:rPr>
                <w:rFonts w:ascii="Arial" w:hAnsi="Arial" w:cs="Arial"/>
                <w:lang w:eastAsia="ar-SA"/>
              </w:rPr>
              <w:t>BLOQUE PARTIDO VERDE Proy. de Resolución declarando de interés pro</w:t>
            </w:r>
            <w:r w:rsidR="0045200A">
              <w:rPr>
                <w:rFonts w:ascii="Arial" w:hAnsi="Arial" w:cs="Arial"/>
                <w:lang w:eastAsia="ar-SA"/>
              </w:rPr>
              <w:t>vincial el 42º Aniversario de</w:t>
            </w:r>
            <w:r>
              <w:rPr>
                <w:rFonts w:ascii="Arial" w:hAnsi="Arial" w:cs="Arial"/>
                <w:lang w:eastAsia="ar-SA"/>
              </w:rPr>
              <w:t xml:space="preserve"> LRA Radio Nacional “Arcángel San Gabriel” de la Base Esperanza de la Antártida Argentina.</w:t>
            </w:r>
          </w:p>
          <w:p w14:paraId="49E4D235" w14:textId="309C52DA" w:rsidR="008D291C" w:rsidRDefault="008D291C" w:rsidP="00C77F12">
            <w:pPr>
              <w:pStyle w:val="Sinespaciado"/>
              <w:ind w:left="91" w:right="132"/>
              <w:jc w:val="both"/>
              <w:rPr>
                <w:rFonts w:ascii="Arial" w:hAnsi="Arial" w:cs="Arial"/>
                <w:lang w:eastAsia="ar-SA"/>
              </w:rPr>
            </w:pPr>
          </w:p>
        </w:tc>
      </w:tr>
      <w:tr w:rsidR="00A75D4F" w14:paraId="0BB9B7A8" w14:textId="77777777" w:rsidTr="000B051F">
        <w:tc>
          <w:tcPr>
            <w:tcW w:w="2410" w:type="dxa"/>
          </w:tcPr>
          <w:p w14:paraId="6C58FAA9" w14:textId="77777777" w:rsidR="00A75D4F" w:rsidRDefault="00A75D4F" w:rsidP="00C77F12">
            <w:pPr>
              <w:spacing w:line="240" w:lineRule="auto"/>
              <w:jc w:val="center"/>
              <w:rPr>
                <w:rFonts w:ascii="Arial" w:hAnsi="Arial" w:cs="Arial"/>
              </w:rPr>
            </w:pPr>
            <w:r w:rsidRPr="00F921C1">
              <w:rPr>
                <w:rFonts w:ascii="Arial" w:hAnsi="Arial" w:cs="Arial"/>
              </w:rPr>
              <w:t xml:space="preserve">ASUNTO Nº </w:t>
            </w:r>
            <w:r>
              <w:rPr>
                <w:rFonts w:ascii="Arial" w:hAnsi="Arial" w:cs="Arial"/>
              </w:rPr>
              <w:t>506/21</w:t>
            </w:r>
          </w:p>
          <w:p w14:paraId="0263D8D5" w14:textId="2C9512B7"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38F8DD34"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BLOQUE PARTIDO VERDE Proy. de Resolución declarando de interés provincial el “Día del Aborigen Fueguino”.</w:t>
            </w:r>
          </w:p>
          <w:p w14:paraId="275F4351" w14:textId="792C7106" w:rsidR="008D291C" w:rsidRDefault="008D291C" w:rsidP="00C77F12">
            <w:pPr>
              <w:pStyle w:val="Sinespaciado"/>
              <w:ind w:left="91" w:right="132"/>
              <w:jc w:val="both"/>
              <w:rPr>
                <w:rFonts w:ascii="Arial" w:hAnsi="Arial" w:cs="Arial"/>
                <w:lang w:eastAsia="ar-SA"/>
              </w:rPr>
            </w:pPr>
          </w:p>
        </w:tc>
      </w:tr>
      <w:tr w:rsidR="00A75D4F" w14:paraId="77E62238" w14:textId="77777777" w:rsidTr="000B051F">
        <w:tc>
          <w:tcPr>
            <w:tcW w:w="2410" w:type="dxa"/>
          </w:tcPr>
          <w:p w14:paraId="6DFBD0EB" w14:textId="77777777" w:rsidR="00A75D4F" w:rsidRDefault="00A75D4F" w:rsidP="00C77F12">
            <w:pPr>
              <w:spacing w:line="240" w:lineRule="auto"/>
              <w:jc w:val="center"/>
              <w:rPr>
                <w:rFonts w:ascii="Arial" w:hAnsi="Arial" w:cs="Arial"/>
              </w:rPr>
            </w:pPr>
            <w:r w:rsidRPr="00853740">
              <w:rPr>
                <w:rFonts w:ascii="Arial" w:hAnsi="Arial" w:cs="Arial"/>
              </w:rPr>
              <w:t xml:space="preserve">ASUNTO Nº </w:t>
            </w:r>
            <w:r>
              <w:rPr>
                <w:rFonts w:ascii="Arial" w:hAnsi="Arial" w:cs="Arial"/>
              </w:rPr>
              <w:t>507/21</w:t>
            </w:r>
          </w:p>
          <w:p w14:paraId="58DEBF4B" w14:textId="12B8F689" w:rsidR="004A46E1" w:rsidRPr="004A46E1" w:rsidRDefault="004A46E1" w:rsidP="00C77F12">
            <w:pPr>
              <w:spacing w:line="240" w:lineRule="auto"/>
              <w:jc w:val="center"/>
              <w:rPr>
                <w:rFonts w:ascii="Arial" w:hAnsi="Arial" w:cs="Arial"/>
                <w:b/>
              </w:rPr>
            </w:pPr>
            <w:r w:rsidRPr="004A46E1">
              <w:rPr>
                <w:rFonts w:ascii="Arial" w:hAnsi="Arial" w:cs="Arial"/>
                <w:b/>
              </w:rPr>
              <w:t>Com. 4 y 2</w:t>
            </w:r>
          </w:p>
        </w:tc>
        <w:tc>
          <w:tcPr>
            <w:tcW w:w="7938" w:type="dxa"/>
          </w:tcPr>
          <w:p w14:paraId="632F6F8E" w14:textId="22F396EC" w:rsidR="00A75D4F" w:rsidRDefault="00A75D4F" w:rsidP="00C77F12">
            <w:pPr>
              <w:pStyle w:val="Sinespaciado"/>
              <w:ind w:left="91" w:right="132"/>
              <w:jc w:val="both"/>
              <w:rPr>
                <w:rFonts w:ascii="Arial" w:hAnsi="Arial" w:cs="Arial"/>
                <w:lang w:eastAsia="ar-SA"/>
              </w:rPr>
            </w:pPr>
            <w:r>
              <w:rPr>
                <w:rFonts w:ascii="Arial" w:hAnsi="Arial" w:cs="Arial"/>
                <w:lang w:eastAsia="ar-SA"/>
              </w:rPr>
              <w:t>BLOQUE U.C.R. Proy. de Ley modificando la Ley provincial 105.</w:t>
            </w:r>
          </w:p>
        </w:tc>
      </w:tr>
      <w:tr w:rsidR="00A75D4F" w14:paraId="617D7254" w14:textId="77777777" w:rsidTr="000B051F">
        <w:tc>
          <w:tcPr>
            <w:tcW w:w="2410" w:type="dxa"/>
          </w:tcPr>
          <w:p w14:paraId="5CD69EA4" w14:textId="77777777" w:rsidR="00A75D4F" w:rsidRDefault="00A75D4F" w:rsidP="00C77F12">
            <w:pPr>
              <w:spacing w:line="240" w:lineRule="auto"/>
              <w:jc w:val="center"/>
              <w:rPr>
                <w:rFonts w:ascii="Arial" w:hAnsi="Arial" w:cs="Arial"/>
              </w:rPr>
            </w:pPr>
            <w:r w:rsidRPr="00853740">
              <w:rPr>
                <w:rFonts w:ascii="Arial" w:hAnsi="Arial" w:cs="Arial"/>
              </w:rPr>
              <w:t xml:space="preserve">ASUNTO Nº </w:t>
            </w:r>
            <w:r>
              <w:rPr>
                <w:rFonts w:ascii="Arial" w:hAnsi="Arial" w:cs="Arial"/>
              </w:rPr>
              <w:t>508/21</w:t>
            </w:r>
          </w:p>
          <w:p w14:paraId="40FEF137" w14:textId="3E452A78" w:rsidR="004A46E1" w:rsidRPr="004A46E1" w:rsidRDefault="004A46E1" w:rsidP="00C77F12">
            <w:pPr>
              <w:spacing w:line="240" w:lineRule="auto"/>
              <w:jc w:val="center"/>
              <w:rPr>
                <w:rFonts w:ascii="Arial" w:hAnsi="Arial" w:cs="Arial"/>
                <w:b/>
              </w:rPr>
            </w:pPr>
            <w:r w:rsidRPr="004A46E1">
              <w:rPr>
                <w:rFonts w:ascii="Arial" w:hAnsi="Arial" w:cs="Arial"/>
                <w:b/>
              </w:rPr>
              <w:t>Com. 4 y 1</w:t>
            </w:r>
          </w:p>
        </w:tc>
        <w:tc>
          <w:tcPr>
            <w:tcW w:w="7938" w:type="dxa"/>
          </w:tcPr>
          <w:p w14:paraId="5BB16F0D"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BLOQUE PARTIDO VERDE Proy. de Ley sobre régimen de gestión de pilas y baterías.</w:t>
            </w:r>
          </w:p>
          <w:p w14:paraId="4123C288" w14:textId="3E4AEEA1" w:rsidR="008D291C" w:rsidRDefault="008D291C" w:rsidP="00C77F12">
            <w:pPr>
              <w:pStyle w:val="Sinespaciado"/>
              <w:ind w:left="91" w:right="132"/>
              <w:jc w:val="both"/>
              <w:rPr>
                <w:rFonts w:ascii="Arial" w:hAnsi="Arial" w:cs="Arial"/>
                <w:lang w:eastAsia="ar-SA"/>
              </w:rPr>
            </w:pPr>
          </w:p>
        </w:tc>
      </w:tr>
      <w:tr w:rsidR="00A75D4F" w14:paraId="0B9DD3D0" w14:textId="77777777" w:rsidTr="000B051F">
        <w:tc>
          <w:tcPr>
            <w:tcW w:w="2410" w:type="dxa"/>
          </w:tcPr>
          <w:p w14:paraId="7E7B006D" w14:textId="77777777" w:rsidR="00A75D4F" w:rsidRDefault="00A75D4F" w:rsidP="00C77F12">
            <w:pPr>
              <w:spacing w:line="240" w:lineRule="auto"/>
              <w:jc w:val="center"/>
              <w:rPr>
                <w:rFonts w:ascii="Arial" w:hAnsi="Arial" w:cs="Arial"/>
              </w:rPr>
            </w:pPr>
            <w:r w:rsidRPr="00853740">
              <w:rPr>
                <w:rFonts w:ascii="Arial" w:hAnsi="Arial" w:cs="Arial"/>
              </w:rPr>
              <w:t xml:space="preserve">ASUNTO Nº </w:t>
            </w:r>
            <w:r>
              <w:rPr>
                <w:rFonts w:ascii="Arial" w:hAnsi="Arial" w:cs="Arial"/>
              </w:rPr>
              <w:t>509/21</w:t>
            </w:r>
          </w:p>
          <w:p w14:paraId="23F5CB57" w14:textId="6D26E9AA" w:rsidR="004A46E1" w:rsidRPr="004A46E1" w:rsidRDefault="004A46E1" w:rsidP="00C77F12">
            <w:pPr>
              <w:spacing w:line="240" w:lineRule="auto"/>
              <w:jc w:val="center"/>
              <w:rPr>
                <w:rFonts w:ascii="Arial" w:hAnsi="Arial" w:cs="Arial"/>
                <w:b/>
              </w:rPr>
            </w:pPr>
            <w:r w:rsidRPr="004A46E1">
              <w:rPr>
                <w:rFonts w:ascii="Arial" w:hAnsi="Arial" w:cs="Arial"/>
                <w:b/>
              </w:rPr>
              <w:t>Com. 4 y 1</w:t>
            </w:r>
          </w:p>
        </w:tc>
        <w:tc>
          <w:tcPr>
            <w:tcW w:w="7938" w:type="dxa"/>
          </w:tcPr>
          <w:p w14:paraId="7412BAAF"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BLOQUE PARTIDO VERDE Proy. de Ley creando la “Galería Digital del Arte” en la Provincia de Tierra del Fuego.</w:t>
            </w:r>
          </w:p>
          <w:p w14:paraId="2F15599A" w14:textId="40FE3A63" w:rsidR="008D291C" w:rsidRDefault="008D291C" w:rsidP="00C77F12">
            <w:pPr>
              <w:pStyle w:val="Sinespaciado"/>
              <w:ind w:left="91" w:right="132"/>
              <w:jc w:val="both"/>
              <w:rPr>
                <w:rFonts w:ascii="Arial" w:hAnsi="Arial" w:cs="Arial"/>
                <w:lang w:eastAsia="ar-SA"/>
              </w:rPr>
            </w:pPr>
          </w:p>
        </w:tc>
      </w:tr>
      <w:tr w:rsidR="00A75D4F" w14:paraId="366DB6A6" w14:textId="77777777" w:rsidTr="000B051F">
        <w:tc>
          <w:tcPr>
            <w:tcW w:w="2410" w:type="dxa"/>
          </w:tcPr>
          <w:p w14:paraId="08DF1A65" w14:textId="77777777" w:rsidR="004A46E1" w:rsidRDefault="00A75D4F" w:rsidP="00C77F12">
            <w:pPr>
              <w:spacing w:line="240" w:lineRule="auto"/>
              <w:jc w:val="center"/>
              <w:rPr>
                <w:rFonts w:ascii="Arial" w:hAnsi="Arial" w:cs="Arial"/>
              </w:rPr>
            </w:pPr>
            <w:r w:rsidRPr="00853740">
              <w:rPr>
                <w:rFonts w:ascii="Arial" w:hAnsi="Arial" w:cs="Arial"/>
              </w:rPr>
              <w:t>ASUNTO Nº</w:t>
            </w:r>
            <w:r>
              <w:rPr>
                <w:rFonts w:ascii="Arial" w:hAnsi="Arial" w:cs="Arial"/>
              </w:rPr>
              <w:t xml:space="preserve"> 510/21</w:t>
            </w:r>
          </w:p>
          <w:p w14:paraId="704FA0E6" w14:textId="194CD820" w:rsidR="00A75D4F" w:rsidRPr="004A46E1" w:rsidRDefault="004A46E1" w:rsidP="004A46E1">
            <w:pPr>
              <w:spacing w:line="240" w:lineRule="auto"/>
              <w:jc w:val="center"/>
              <w:rPr>
                <w:rFonts w:ascii="Arial" w:hAnsi="Arial" w:cs="Arial"/>
                <w:b/>
              </w:rPr>
            </w:pPr>
            <w:r w:rsidRPr="004A46E1">
              <w:rPr>
                <w:rFonts w:ascii="Arial" w:hAnsi="Arial" w:cs="Arial"/>
                <w:b/>
              </w:rPr>
              <w:t>Com. 5, 2 y 1</w:t>
            </w:r>
            <w:r w:rsidR="00A75D4F" w:rsidRPr="004A46E1">
              <w:rPr>
                <w:rFonts w:ascii="Arial" w:hAnsi="Arial" w:cs="Arial"/>
                <w:b/>
              </w:rPr>
              <w:t xml:space="preserve"> </w:t>
            </w:r>
          </w:p>
        </w:tc>
        <w:tc>
          <w:tcPr>
            <w:tcW w:w="7938" w:type="dxa"/>
          </w:tcPr>
          <w:p w14:paraId="04348215" w14:textId="77777777" w:rsidR="00A75D4F" w:rsidRDefault="00A75D4F" w:rsidP="00C77F12">
            <w:pPr>
              <w:pStyle w:val="Sinespaciado"/>
              <w:ind w:left="91" w:right="132"/>
              <w:jc w:val="both"/>
              <w:rPr>
                <w:rFonts w:ascii="Arial" w:hAnsi="Arial" w:cs="Arial"/>
                <w:lang w:eastAsia="ar-SA"/>
              </w:rPr>
            </w:pPr>
            <w:r>
              <w:rPr>
                <w:rFonts w:ascii="Arial" w:hAnsi="Arial" w:cs="Arial"/>
                <w:lang w:eastAsia="ar-SA"/>
              </w:rPr>
              <w:t>BLOQUE PARTIDO VERDE Proy. de Ley sobre Violencia Económica contra las Mujeres Derivada de los Deberes Asistenciales y Familiares.</w:t>
            </w:r>
          </w:p>
          <w:p w14:paraId="6C3D1D71" w14:textId="0D90B9CC" w:rsidR="008D291C" w:rsidRDefault="008D291C" w:rsidP="00C77F12">
            <w:pPr>
              <w:pStyle w:val="Sinespaciado"/>
              <w:ind w:left="91" w:right="132"/>
              <w:jc w:val="both"/>
              <w:rPr>
                <w:rFonts w:ascii="Arial" w:hAnsi="Arial" w:cs="Arial"/>
                <w:lang w:eastAsia="ar-SA"/>
              </w:rPr>
            </w:pPr>
          </w:p>
        </w:tc>
      </w:tr>
      <w:tr w:rsidR="00A75D4F" w14:paraId="19C3ECB5" w14:textId="77777777" w:rsidTr="000B051F">
        <w:tc>
          <w:tcPr>
            <w:tcW w:w="2410" w:type="dxa"/>
          </w:tcPr>
          <w:p w14:paraId="340C0AE2" w14:textId="77777777" w:rsidR="00A75D4F" w:rsidRDefault="00A75D4F" w:rsidP="00C77F12">
            <w:pPr>
              <w:spacing w:line="240" w:lineRule="auto"/>
              <w:jc w:val="center"/>
              <w:rPr>
                <w:rFonts w:ascii="Arial" w:hAnsi="Arial" w:cs="Arial"/>
              </w:rPr>
            </w:pPr>
            <w:r w:rsidRPr="00445274">
              <w:rPr>
                <w:rFonts w:ascii="Arial" w:hAnsi="Arial" w:cs="Arial"/>
              </w:rPr>
              <w:lastRenderedPageBreak/>
              <w:t>ASUNTO Nº 51</w:t>
            </w:r>
            <w:r>
              <w:rPr>
                <w:rFonts w:ascii="Arial" w:hAnsi="Arial" w:cs="Arial"/>
              </w:rPr>
              <w:t>1</w:t>
            </w:r>
            <w:r w:rsidRPr="00445274">
              <w:rPr>
                <w:rFonts w:ascii="Arial" w:hAnsi="Arial" w:cs="Arial"/>
              </w:rPr>
              <w:t xml:space="preserve">/21 </w:t>
            </w:r>
          </w:p>
          <w:p w14:paraId="5B586605" w14:textId="4D0A4FFA"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58F4E7B6" w14:textId="60B2BD45" w:rsidR="00A75D4F" w:rsidRDefault="00A75D4F" w:rsidP="00C77F12">
            <w:pPr>
              <w:pStyle w:val="Sinespaciado"/>
              <w:ind w:left="91" w:right="132"/>
              <w:jc w:val="both"/>
              <w:rPr>
                <w:rFonts w:ascii="Arial" w:hAnsi="Arial" w:cs="Arial"/>
                <w:lang w:eastAsia="ar-SA"/>
              </w:rPr>
            </w:pPr>
            <w:r>
              <w:rPr>
                <w:rFonts w:ascii="Arial" w:hAnsi="Arial" w:cs="Arial"/>
                <w:lang w:eastAsia="ar-SA"/>
              </w:rPr>
              <w:t xml:space="preserve">BLOQUE PARTIDO VERDE Proy. de Resolución declarando de interés provincial la Exposición Internacional de Filatelia “Centenario de la </w:t>
            </w:r>
            <w:r w:rsidR="009367AD">
              <w:rPr>
                <w:rFonts w:ascii="Arial" w:hAnsi="Arial" w:cs="Arial"/>
                <w:lang w:eastAsia="ar-SA"/>
              </w:rPr>
              <w:t>c</w:t>
            </w:r>
            <w:r>
              <w:rPr>
                <w:rFonts w:ascii="Arial" w:hAnsi="Arial" w:cs="Arial"/>
                <w:lang w:eastAsia="ar-SA"/>
              </w:rPr>
              <w:t>iudad de Río Grande”.</w:t>
            </w:r>
          </w:p>
          <w:p w14:paraId="21542421" w14:textId="6D6F113B" w:rsidR="008D291C" w:rsidRDefault="008D291C" w:rsidP="00C77F12">
            <w:pPr>
              <w:pStyle w:val="Sinespaciado"/>
              <w:ind w:left="91" w:right="132"/>
              <w:jc w:val="both"/>
              <w:rPr>
                <w:rFonts w:ascii="Arial" w:hAnsi="Arial" w:cs="Arial"/>
                <w:lang w:eastAsia="ar-SA"/>
              </w:rPr>
            </w:pPr>
          </w:p>
        </w:tc>
      </w:tr>
      <w:tr w:rsidR="00A75D4F" w14:paraId="433320FD" w14:textId="77777777" w:rsidTr="000B051F">
        <w:tc>
          <w:tcPr>
            <w:tcW w:w="2410" w:type="dxa"/>
          </w:tcPr>
          <w:p w14:paraId="1FAAF56D" w14:textId="77777777" w:rsidR="00A75D4F" w:rsidRDefault="00A75D4F" w:rsidP="00C77F12">
            <w:pPr>
              <w:spacing w:line="240" w:lineRule="auto"/>
              <w:jc w:val="center"/>
              <w:rPr>
                <w:rFonts w:ascii="Arial" w:hAnsi="Arial" w:cs="Arial"/>
              </w:rPr>
            </w:pPr>
            <w:r w:rsidRPr="00445274">
              <w:rPr>
                <w:rFonts w:ascii="Arial" w:hAnsi="Arial" w:cs="Arial"/>
              </w:rPr>
              <w:t>ASUNTO Nº 51</w:t>
            </w:r>
            <w:r>
              <w:rPr>
                <w:rFonts w:ascii="Arial" w:hAnsi="Arial" w:cs="Arial"/>
              </w:rPr>
              <w:t>2</w:t>
            </w:r>
            <w:r w:rsidRPr="00445274">
              <w:rPr>
                <w:rFonts w:ascii="Arial" w:hAnsi="Arial" w:cs="Arial"/>
              </w:rPr>
              <w:t xml:space="preserve">/21 </w:t>
            </w:r>
          </w:p>
          <w:p w14:paraId="0BCA2F74" w14:textId="7C9614A3"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7115BDED" w14:textId="41E98FC8" w:rsidR="00A75D4F" w:rsidRDefault="00A75D4F" w:rsidP="00C77F12">
            <w:pPr>
              <w:pStyle w:val="Sinespaciado"/>
              <w:ind w:left="91" w:right="132"/>
              <w:jc w:val="both"/>
              <w:rPr>
                <w:rFonts w:ascii="Arial" w:hAnsi="Arial" w:cs="Arial"/>
                <w:lang w:eastAsia="ar-SA"/>
              </w:rPr>
            </w:pPr>
            <w:r>
              <w:rPr>
                <w:rFonts w:ascii="Arial" w:hAnsi="Arial" w:cs="Arial"/>
                <w:lang w:eastAsia="ar-SA"/>
              </w:rPr>
              <w:t>BLOQUE PARTIDO VERDE Proy. de Resolución declarando de interés provincial la realización de</w:t>
            </w:r>
            <w:r w:rsidR="0045200A">
              <w:rPr>
                <w:rFonts w:ascii="Arial" w:hAnsi="Arial" w:cs="Arial"/>
                <w:lang w:eastAsia="ar-SA"/>
              </w:rPr>
              <w:t xml:space="preserve"> </w:t>
            </w:r>
            <w:r>
              <w:rPr>
                <w:rFonts w:ascii="Arial" w:hAnsi="Arial" w:cs="Arial"/>
                <w:lang w:eastAsia="ar-SA"/>
              </w:rPr>
              <w:t>l</w:t>
            </w:r>
            <w:r w:rsidR="0045200A">
              <w:rPr>
                <w:rFonts w:ascii="Arial" w:hAnsi="Arial" w:cs="Arial"/>
                <w:lang w:eastAsia="ar-SA"/>
              </w:rPr>
              <w:t>a</w:t>
            </w:r>
            <w:r>
              <w:rPr>
                <w:rFonts w:ascii="Arial" w:hAnsi="Arial" w:cs="Arial"/>
                <w:lang w:eastAsia="ar-SA"/>
              </w:rPr>
              <w:t xml:space="preserve"> XVII Edición “Encuentro Infantil de Rugby Santiago Lima”.</w:t>
            </w:r>
          </w:p>
          <w:p w14:paraId="34595F86" w14:textId="466A24E2" w:rsidR="008D291C" w:rsidRDefault="008D291C" w:rsidP="00C77F12">
            <w:pPr>
              <w:pStyle w:val="Sinespaciado"/>
              <w:ind w:left="91" w:right="132"/>
              <w:jc w:val="both"/>
              <w:rPr>
                <w:rFonts w:ascii="Arial" w:hAnsi="Arial" w:cs="Arial"/>
                <w:lang w:eastAsia="ar-SA"/>
              </w:rPr>
            </w:pPr>
          </w:p>
        </w:tc>
      </w:tr>
      <w:tr w:rsidR="00A75D4F" w14:paraId="5B2498BF" w14:textId="77777777" w:rsidTr="000B051F">
        <w:tc>
          <w:tcPr>
            <w:tcW w:w="2410" w:type="dxa"/>
          </w:tcPr>
          <w:p w14:paraId="24A29A57" w14:textId="77777777" w:rsidR="00A75D4F" w:rsidRDefault="00A75D4F" w:rsidP="00C77F12">
            <w:pPr>
              <w:spacing w:line="240" w:lineRule="auto"/>
              <w:jc w:val="center"/>
              <w:rPr>
                <w:rFonts w:ascii="Arial" w:hAnsi="Arial" w:cs="Arial"/>
              </w:rPr>
            </w:pPr>
            <w:r w:rsidRPr="00445274">
              <w:rPr>
                <w:rFonts w:ascii="Arial" w:hAnsi="Arial" w:cs="Arial"/>
              </w:rPr>
              <w:t>ASUNTO Nº 51</w:t>
            </w:r>
            <w:r>
              <w:rPr>
                <w:rFonts w:ascii="Arial" w:hAnsi="Arial" w:cs="Arial"/>
              </w:rPr>
              <w:t>3</w:t>
            </w:r>
            <w:r w:rsidRPr="00445274">
              <w:rPr>
                <w:rFonts w:ascii="Arial" w:hAnsi="Arial" w:cs="Arial"/>
              </w:rPr>
              <w:t>/21</w:t>
            </w:r>
          </w:p>
          <w:p w14:paraId="04AD5B0C" w14:textId="0D07CF74"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07E2409F" w14:textId="77777777" w:rsidR="00A75D4F" w:rsidRDefault="00A75D4F" w:rsidP="00C77F12">
            <w:pPr>
              <w:pStyle w:val="Sinespaciado"/>
              <w:ind w:left="91" w:right="132"/>
              <w:jc w:val="both"/>
              <w:rPr>
                <w:rFonts w:ascii="Arial" w:hAnsi="Arial" w:cs="Arial"/>
              </w:rPr>
            </w:pPr>
            <w:r>
              <w:rPr>
                <w:rFonts w:ascii="Arial" w:hAnsi="Arial" w:cs="Arial"/>
              </w:rPr>
              <w:t>BLOQUE PARTIDO VERDE Proy. de Resolución reconociendo y destacando el Programa Prohuerta, como política pública trascendente gestionada por el Instituto Nacional de Tecnología Agropecuaria (INTA).</w:t>
            </w:r>
          </w:p>
          <w:p w14:paraId="4FB40D3F" w14:textId="6A242668" w:rsidR="008D291C" w:rsidRDefault="008D291C" w:rsidP="00C77F12">
            <w:pPr>
              <w:pStyle w:val="Sinespaciado"/>
              <w:ind w:left="91" w:right="132"/>
              <w:jc w:val="both"/>
              <w:rPr>
                <w:rFonts w:ascii="Arial" w:hAnsi="Arial" w:cs="Arial"/>
                <w:lang w:eastAsia="ar-SA"/>
              </w:rPr>
            </w:pPr>
          </w:p>
        </w:tc>
      </w:tr>
      <w:tr w:rsidR="002C5CDA" w14:paraId="67D4FA4F" w14:textId="77777777" w:rsidTr="000B051F">
        <w:tc>
          <w:tcPr>
            <w:tcW w:w="2410" w:type="dxa"/>
          </w:tcPr>
          <w:p w14:paraId="7FAE526E" w14:textId="77777777" w:rsidR="002C5CDA" w:rsidRDefault="002C5CDA" w:rsidP="00C77F12">
            <w:pPr>
              <w:spacing w:line="240" w:lineRule="auto"/>
              <w:jc w:val="center"/>
              <w:rPr>
                <w:rFonts w:ascii="Arial" w:hAnsi="Arial" w:cs="Arial"/>
              </w:rPr>
            </w:pPr>
            <w:r>
              <w:rPr>
                <w:rFonts w:ascii="Arial" w:hAnsi="Arial" w:cs="Arial"/>
              </w:rPr>
              <w:t>ASUNTO N° 514/21</w:t>
            </w:r>
          </w:p>
          <w:p w14:paraId="5D77079F" w14:textId="5D9D3621"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18EB6595" w14:textId="77777777" w:rsidR="002C5CDA" w:rsidRDefault="002C5CDA" w:rsidP="00C77F12">
            <w:pPr>
              <w:pStyle w:val="Sinespaciado"/>
              <w:ind w:left="91" w:right="132"/>
              <w:jc w:val="both"/>
              <w:rPr>
                <w:rFonts w:ascii="Arial" w:hAnsi="Arial" w:cs="Arial"/>
              </w:rPr>
            </w:pPr>
            <w:r>
              <w:rPr>
                <w:rFonts w:ascii="Arial" w:hAnsi="Arial" w:cs="Arial"/>
              </w:rPr>
              <w:t>BLOQUE FORJA Proy. de Resol. declarando de Interés Provincial la iniciativa “Seguridad Vial”</w:t>
            </w:r>
          </w:p>
          <w:p w14:paraId="3A6C4D0F" w14:textId="309D2D9B" w:rsidR="002C5CDA" w:rsidRDefault="002C5CDA" w:rsidP="00C77F12">
            <w:pPr>
              <w:pStyle w:val="Sinespaciado"/>
              <w:ind w:left="91" w:right="132"/>
              <w:jc w:val="both"/>
              <w:rPr>
                <w:rFonts w:ascii="Arial" w:hAnsi="Arial" w:cs="Arial"/>
              </w:rPr>
            </w:pPr>
          </w:p>
        </w:tc>
      </w:tr>
      <w:tr w:rsidR="002C5CDA" w14:paraId="1DCB0358" w14:textId="77777777" w:rsidTr="000B051F">
        <w:tc>
          <w:tcPr>
            <w:tcW w:w="2410" w:type="dxa"/>
          </w:tcPr>
          <w:p w14:paraId="733266AD" w14:textId="77777777" w:rsidR="002C5CDA" w:rsidRDefault="002C5CDA" w:rsidP="00C77F12">
            <w:pPr>
              <w:spacing w:line="240" w:lineRule="auto"/>
              <w:jc w:val="center"/>
              <w:rPr>
                <w:rFonts w:ascii="Arial" w:hAnsi="Arial" w:cs="Arial"/>
              </w:rPr>
            </w:pPr>
            <w:r>
              <w:rPr>
                <w:rFonts w:ascii="Arial" w:hAnsi="Arial" w:cs="Arial"/>
              </w:rPr>
              <w:t>ASUNTO N° 515/21</w:t>
            </w:r>
          </w:p>
          <w:p w14:paraId="3F3A263C" w14:textId="6F9A011E" w:rsidR="004A46E1" w:rsidRPr="004A46E1" w:rsidRDefault="004A46E1" w:rsidP="00C77F12">
            <w:pPr>
              <w:spacing w:line="240" w:lineRule="auto"/>
              <w:jc w:val="center"/>
              <w:rPr>
                <w:rFonts w:ascii="Arial" w:hAnsi="Arial" w:cs="Arial"/>
                <w:b/>
              </w:rPr>
            </w:pPr>
            <w:r w:rsidRPr="004A46E1">
              <w:rPr>
                <w:rFonts w:ascii="Arial" w:hAnsi="Arial" w:cs="Arial"/>
                <w:b/>
              </w:rPr>
              <w:t>P/R</w:t>
            </w:r>
          </w:p>
        </w:tc>
        <w:tc>
          <w:tcPr>
            <w:tcW w:w="7938" w:type="dxa"/>
          </w:tcPr>
          <w:p w14:paraId="046955E1" w14:textId="77777777" w:rsidR="002C5CDA" w:rsidRDefault="002C5CDA" w:rsidP="00C77F12">
            <w:pPr>
              <w:pStyle w:val="Sinespaciado"/>
              <w:ind w:left="91" w:right="132"/>
              <w:jc w:val="both"/>
              <w:rPr>
                <w:rFonts w:ascii="Arial" w:hAnsi="Arial" w:cs="Arial"/>
              </w:rPr>
            </w:pPr>
            <w:r>
              <w:rPr>
                <w:rFonts w:ascii="Arial" w:hAnsi="Arial" w:cs="Arial"/>
              </w:rPr>
              <w:t>BLOQUE FORJA Proy. de Resol. declarando de Interés Provincial la participación del fueguino Carlos Martinic en el programa BakeOff .</w:t>
            </w:r>
          </w:p>
          <w:p w14:paraId="34D9ACE8" w14:textId="335CA66C" w:rsidR="002C5CDA" w:rsidRDefault="002C5CDA" w:rsidP="00C77F12">
            <w:pPr>
              <w:pStyle w:val="Sinespaciado"/>
              <w:ind w:left="91" w:right="132"/>
              <w:jc w:val="both"/>
              <w:rPr>
                <w:rFonts w:ascii="Arial" w:hAnsi="Arial" w:cs="Arial"/>
              </w:rPr>
            </w:pPr>
          </w:p>
        </w:tc>
      </w:tr>
      <w:tr w:rsidR="002C5CDA" w14:paraId="40347425" w14:textId="77777777" w:rsidTr="000B051F">
        <w:tc>
          <w:tcPr>
            <w:tcW w:w="2410" w:type="dxa"/>
          </w:tcPr>
          <w:p w14:paraId="0229C8EC" w14:textId="77777777" w:rsidR="002C5CDA" w:rsidRDefault="002C5CDA" w:rsidP="00C77F12">
            <w:pPr>
              <w:spacing w:line="240" w:lineRule="auto"/>
              <w:jc w:val="center"/>
              <w:rPr>
                <w:rFonts w:ascii="Arial" w:hAnsi="Arial" w:cs="Arial"/>
              </w:rPr>
            </w:pPr>
            <w:r>
              <w:rPr>
                <w:rFonts w:ascii="Arial" w:hAnsi="Arial" w:cs="Arial"/>
              </w:rPr>
              <w:t>ASUNTO N° 516/21</w:t>
            </w:r>
          </w:p>
          <w:p w14:paraId="287AB891" w14:textId="63308B26" w:rsidR="004A46E1" w:rsidRPr="004A46E1" w:rsidRDefault="004A46E1" w:rsidP="00C77F12">
            <w:pPr>
              <w:spacing w:line="240" w:lineRule="auto"/>
              <w:jc w:val="center"/>
              <w:rPr>
                <w:rFonts w:ascii="Arial" w:hAnsi="Arial" w:cs="Arial"/>
                <w:b/>
              </w:rPr>
            </w:pPr>
            <w:r w:rsidRPr="004A46E1">
              <w:rPr>
                <w:rFonts w:ascii="Arial" w:hAnsi="Arial" w:cs="Arial"/>
                <w:b/>
              </w:rPr>
              <w:t>Com. 6, 2 y 1</w:t>
            </w:r>
          </w:p>
        </w:tc>
        <w:tc>
          <w:tcPr>
            <w:tcW w:w="7938" w:type="dxa"/>
          </w:tcPr>
          <w:p w14:paraId="78667374" w14:textId="54F586D1" w:rsidR="002C5CDA" w:rsidRDefault="002C5CDA" w:rsidP="00C77F12">
            <w:pPr>
              <w:pStyle w:val="Sinespaciado"/>
              <w:ind w:left="91" w:right="132"/>
              <w:jc w:val="both"/>
              <w:rPr>
                <w:rFonts w:ascii="Arial" w:hAnsi="Arial" w:cs="Arial"/>
              </w:rPr>
            </w:pPr>
            <w:r>
              <w:rPr>
                <w:rFonts w:ascii="Arial" w:hAnsi="Arial" w:cs="Arial"/>
              </w:rPr>
              <w:t>BLOQUE FORJA Proy. de Ley de Juicio por Jurados Ciudadanos.</w:t>
            </w:r>
          </w:p>
          <w:p w14:paraId="07075AD6" w14:textId="7C55889A" w:rsidR="002C5CDA" w:rsidRDefault="002C5CDA" w:rsidP="00C77F12">
            <w:pPr>
              <w:pStyle w:val="Sinespaciado"/>
              <w:ind w:left="91" w:right="132"/>
              <w:jc w:val="both"/>
              <w:rPr>
                <w:rFonts w:ascii="Arial" w:hAnsi="Arial" w:cs="Arial"/>
              </w:rPr>
            </w:pPr>
          </w:p>
        </w:tc>
      </w:tr>
      <w:tr w:rsidR="002C5CDA" w14:paraId="7D2ABCD5" w14:textId="77777777" w:rsidTr="000B051F">
        <w:tc>
          <w:tcPr>
            <w:tcW w:w="2410" w:type="dxa"/>
          </w:tcPr>
          <w:p w14:paraId="58572518" w14:textId="77777777" w:rsidR="002C5CDA" w:rsidRDefault="002C5CDA" w:rsidP="00C77F12">
            <w:pPr>
              <w:spacing w:line="240" w:lineRule="auto"/>
              <w:jc w:val="center"/>
              <w:rPr>
                <w:rFonts w:ascii="Arial" w:hAnsi="Arial" w:cs="Arial"/>
              </w:rPr>
            </w:pPr>
            <w:r>
              <w:rPr>
                <w:rFonts w:ascii="Arial" w:hAnsi="Arial" w:cs="Arial"/>
              </w:rPr>
              <w:t>ASUNTO N° 517/21</w:t>
            </w:r>
          </w:p>
          <w:p w14:paraId="70467761" w14:textId="33C2752F" w:rsidR="004A46E1" w:rsidRPr="00012A85" w:rsidRDefault="00012A85" w:rsidP="00C77F12">
            <w:pPr>
              <w:spacing w:line="240" w:lineRule="auto"/>
              <w:jc w:val="center"/>
              <w:rPr>
                <w:rFonts w:ascii="Arial" w:hAnsi="Arial" w:cs="Arial"/>
                <w:b/>
              </w:rPr>
            </w:pPr>
            <w:r w:rsidRPr="00012A85">
              <w:rPr>
                <w:rFonts w:ascii="Arial" w:hAnsi="Arial" w:cs="Arial"/>
                <w:b/>
              </w:rPr>
              <w:t>Com. 5 y 1</w:t>
            </w:r>
          </w:p>
        </w:tc>
        <w:tc>
          <w:tcPr>
            <w:tcW w:w="7938" w:type="dxa"/>
          </w:tcPr>
          <w:p w14:paraId="074E2B55" w14:textId="29262A05" w:rsidR="002C5CDA" w:rsidRDefault="002C5CDA" w:rsidP="00C77F12">
            <w:pPr>
              <w:pStyle w:val="Sinespaciado"/>
              <w:ind w:left="91" w:right="132"/>
              <w:jc w:val="both"/>
              <w:rPr>
                <w:rFonts w:ascii="Arial" w:hAnsi="Arial" w:cs="Arial"/>
              </w:rPr>
            </w:pPr>
            <w:r>
              <w:rPr>
                <w:rFonts w:ascii="Arial" w:hAnsi="Arial" w:cs="Arial"/>
              </w:rPr>
              <w:t>BLOQUE PARTIDO VERDE Proy. de Ley de Protección Integral a Niños, Niñas y Adolescentes Víctimas de Violencia Sexual.</w:t>
            </w:r>
          </w:p>
          <w:p w14:paraId="5A5EAD49" w14:textId="7B0B9B35" w:rsidR="002C5CDA" w:rsidRDefault="002C5CDA" w:rsidP="00C77F12">
            <w:pPr>
              <w:pStyle w:val="Sinespaciado"/>
              <w:ind w:left="91" w:right="132"/>
              <w:jc w:val="both"/>
              <w:rPr>
                <w:rFonts w:ascii="Arial" w:hAnsi="Arial" w:cs="Arial"/>
              </w:rPr>
            </w:pPr>
          </w:p>
        </w:tc>
      </w:tr>
      <w:tr w:rsidR="002C5CDA" w14:paraId="0F04A7D1" w14:textId="77777777" w:rsidTr="000B051F">
        <w:tc>
          <w:tcPr>
            <w:tcW w:w="2410" w:type="dxa"/>
          </w:tcPr>
          <w:p w14:paraId="4616483E" w14:textId="77777777" w:rsidR="002C5CDA" w:rsidRDefault="002C5CDA" w:rsidP="00C77F12">
            <w:pPr>
              <w:spacing w:line="240" w:lineRule="auto"/>
              <w:jc w:val="center"/>
              <w:rPr>
                <w:rFonts w:ascii="Arial" w:hAnsi="Arial" w:cs="Arial"/>
              </w:rPr>
            </w:pPr>
            <w:r>
              <w:rPr>
                <w:rFonts w:ascii="Arial" w:hAnsi="Arial" w:cs="Arial"/>
              </w:rPr>
              <w:t>ASUNTO N° 518/21</w:t>
            </w:r>
          </w:p>
          <w:p w14:paraId="6DD69127" w14:textId="5FDE46E4" w:rsidR="00012A85" w:rsidRPr="00012A85" w:rsidRDefault="00012A85" w:rsidP="00C77F12">
            <w:pPr>
              <w:spacing w:line="240" w:lineRule="auto"/>
              <w:jc w:val="center"/>
              <w:rPr>
                <w:rFonts w:ascii="Arial" w:hAnsi="Arial" w:cs="Arial"/>
                <w:b/>
              </w:rPr>
            </w:pPr>
            <w:r w:rsidRPr="00012A85">
              <w:rPr>
                <w:rFonts w:ascii="Arial" w:hAnsi="Arial" w:cs="Arial"/>
                <w:b/>
              </w:rPr>
              <w:t>P/R</w:t>
            </w:r>
          </w:p>
        </w:tc>
        <w:tc>
          <w:tcPr>
            <w:tcW w:w="7938" w:type="dxa"/>
          </w:tcPr>
          <w:p w14:paraId="0E28CD7F" w14:textId="34715041" w:rsidR="002C5CDA" w:rsidRDefault="000001A9" w:rsidP="00C77F12">
            <w:pPr>
              <w:pStyle w:val="Sinespaciado"/>
              <w:ind w:left="91" w:right="132"/>
              <w:jc w:val="both"/>
              <w:rPr>
                <w:rFonts w:ascii="Arial" w:hAnsi="Arial" w:cs="Arial"/>
              </w:rPr>
            </w:pPr>
            <w:r w:rsidRPr="000001A9">
              <w:rPr>
                <w:rFonts w:ascii="Arial" w:hAnsi="Arial" w:cs="Arial"/>
              </w:rPr>
              <w:t>BLOQUES</w:t>
            </w:r>
            <w:r>
              <w:t xml:space="preserve"> </w:t>
            </w:r>
            <w:r w:rsidRPr="000001A9">
              <w:rPr>
                <w:rFonts w:ascii="Arial" w:hAnsi="Arial" w:cs="Arial"/>
              </w:rPr>
              <w:t>PARTIDO VERDE U.C.R.; F.D.T-P.J.-; JUSTICIALISTA PROVINCIAL ; FORJA; Y M.P.F</w:t>
            </w:r>
            <w:r>
              <w:rPr>
                <w:rFonts w:ascii="Arial" w:hAnsi="Arial" w:cs="Arial"/>
              </w:rPr>
              <w:t xml:space="preserve"> </w:t>
            </w:r>
            <w:r w:rsidR="002C5CDA">
              <w:rPr>
                <w:rFonts w:ascii="Arial" w:hAnsi="Arial" w:cs="Arial"/>
              </w:rPr>
              <w:t>Proy. de Declaración expresando su repudio a las elecciones ilegítimas en la Asamblea Legislativa Unicameral en las Islas Malvinas por parte del Gobierno Británico.</w:t>
            </w:r>
          </w:p>
          <w:p w14:paraId="5B8B6DEB" w14:textId="1FA1683E" w:rsidR="002C5CDA" w:rsidRDefault="002C5CDA" w:rsidP="00C77F12">
            <w:pPr>
              <w:pStyle w:val="Sinespaciado"/>
              <w:ind w:left="91" w:right="132"/>
              <w:jc w:val="both"/>
              <w:rPr>
                <w:rFonts w:ascii="Arial" w:hAnsi="Arial" w:cs="Arial"/>
              </w:rPr>
            </w:pPr>
          </w:p>
        </w:tc>
      </w:tr>
      <w:tr w:rsidR="002C5CDA" w14:paraId="0B98D3FF" w14:textId="77777777" w:rsidTr="000B051F">
        <w:tc>
          <w:tcPr>
            <w:tcW w:w="2410" w:type="dxa"/>
          </w:tcPr>
          <w:p w14:paraId="6D5286E5" w14:textId="77777777" w:rsidR="002C5CDA" w:rsidRDefault="002C5CDA" w:rsidP="00C77F12">
            <w:pPr>
              <w:spacing w:line="240" w:lineRule="auto"/>
              <w:jc w:val="center"/>
              <w:rPr>
                <w:rFonts w:ascii="Arial" w:hAnsi="Arial" w:cs="Arial"/>
              </w:rPr>
            </w:pPr>
            <w:r>
              <w:rPr>
                <w:rFonts w:ascii="Arial" w:hAnsi="Arial" w:cs="Arial"/>
              </w:rPr>
              <w:t>ASUNTO N° 519/21</w:t>
            </w:r>
          </w:p>
          <w:p w14:paraId="2F36B82B" w14:textId="120DF8E1" w:rsidR="00012A85" w:rsidRPr="00012A85" w:rsidRDefault="00012A85" w:rsidP="00C77F12">
            <w:pPr>
              <w:spacing w:line="240" w:lineRule="auto"/>
              <w:jc w:val="center"/>
              <w:rPr>
                <w:rFonts w:ascii="Arial" w:hAnsi="Arial" w:cs="Arial"/>
                <w:b/>
              </w:rPr>
            </w:pPr>
            <w:r w:rsidRPr="00012A85">
              <w:rPr>
                <w:rFonts w:ascii="Arial" w:hAnsi="Arial" w:cs="Arial"/>
                <w:b/>
              </w:rPr>
              <w:t>P/R</w:t>
            </w:r>
          </w:p>
        </w:tc>
        <w:tc>
          <w:tcPr>
            <w:tcW w:w="7938" w:type="dxa"/>
          </w:tcPr>
          <w:p w14:paraId="7A0074CE" w14:textId="77777777" w:rsidR="002C5CDA" w:rsidRDefault="002C5CDA" w:rsidP="00C77F12">
            <w:pPr>
              <w:pStyle w:val="Sinespaciado"/>
              <w:ind w:left="91" w:right="132"/>
              <w:jc w:val="both"/>
              <w:rPr>
                <w:rFonts w:ascii="Arial" w:hAnsi="Arial" w:cs="Arial"/>
              </w:rPr>
            </w:pPr>
            <w:r>
              <w:rPr>
                <w:rFonts w:ascii="Arial" w:hAnsi="Arial" w:cs="Arial"/>
              </w:rPr>
              <w:t xml:space="preserve">BLOQUE PARTIDO VERDE Proy. de Resol. declarando de Interés Provincial la trayectoria del artista Alejandro ABT. </w:t>
            </w:r>
          </w:p>
          <w:p w14:paraId="614412F9" w14:textId="048B95DA" w:rsidR="002C5CDA" w:rsidRDefault="002C5CDA" w:rsidP="00C77F12">
            <w:pPr>
              <w:pStyle w:val="Sinespaciado"/>
              <w:ind w:left="91" w:right="132"/>
              <w:jc w:val="both"/>
              <w:rPr>
                <w:rFonts w:ascii="Arial" w:hAnsi="Arial" w:cs="Arial"/>
              </w:rPr>
            </w:pPr>
          </w:p>
        </w:tc>
      </w:tr>
      <w:tr w:rsidR="002C5CDA" w14:paraId="387B0914" w14:textId="77777777" w:rsidTr="000B051F">
        <w:tc>
          <w:tcPr>
            <w:tcW w:w="2410" w:type="dxa"/>
          </w:tcPr>
          <w:p w14:paraId="3D11829D" w14:textId="77777777" w:rsidR="002C5CDA" w:rsidRDefault="002C5CDA" w:rsidP="00C77F12">
            <w:pPr>
              <w:spacing w:line="240" w:lineRule="auto"/>
              <w:jc w:val="center"/>
              <w:rPr>
                <w:rFonts w:ascii="Arial" w:hAnsi="Arial" w:cs="Arial"/>
              </w:rPr>
            </w:pPr>
            <w:r>
              <w:rPr>
                <w:rFonts w:ascii="Arial" w:hAnsi="Arial" w:cs="Arial"/>
              </w:rPr>
              <w:t>ASUNTO N° 520/21</w:t>
            </w:r>
          </w:p>
          <w:p w14:paraId="7AC0A6DA" w14:textId="63CCA7AF" w:rsidR="00012A85" w:rsidRPr="00012A85" w:rsidRDefault="00012A85" w:rsidP="00C77F12">
            <w:pPr>
              <w:spacing w:line="240" w:lineRule="auto"/>
              <w:jc w:val="center"/>
              <w:rPr>
                <w:rFonts w:ascii="Arial" w:hAnsi="Arial" w:cs="Arial"/>
                <w:b/>
              </w:rPr>
            </w:pPr>
            <w:r w:rsidRPr="00012A85">
              <w:rPr>
                <w:rFonts w:ascii="Arial" w:hAnsi="Arial" w:cs="Arial"/>
                <w:b/>
              </w:rPr>
              <w:t>P/R</w:t>
            </w:r>
          </w:p>
        </w:tc>
        <w:tc>
          <w:tcPr>
            <w:tcW w:w="7938" w:type="dxa"/>
          </w:tcPr>
          <w:p w14:paraId="208CD0DA" w14:textId="77777777" w:rsidR="002C5CDA" w:rsidRDefault="002C5CDA" w:rsidP="00C77F12">
            <w:pPr>
              <w:pStyle w:val="Sinespaciado"/>
              <w:ind w:left="91" w:right="132"/>
              <w:jc w:val="both"/>
              <w:rPr>
                <w:rFonts w:ascii="Arial" w:hAnsi="Arial" w:cs="Arial"/>
              </w:rPr>
            </w:pPr>
            <w:r>
              <w:rPr>
                <w:rFonts w:ascii="Arial" w:hAnsi="Arial" w:cs="Arial"/>
              </w:rPr>
              <w:t>BLOQUE PARTIDO VERDE Proy. de Resol. declarando de Interés Provincial la 12 Edición del torneo “Facundo Rivas” que realiza el CAAD.</w:t>
            </w:r>
          </w:p>
          <w:p w14:paraId="4BCDFD4B" w14:textId="706CFF58" w:rsidR="002C5CDA" w:rsidRDefault="002C5CDA" w:rsidP="00C77F12">
            <w:pPr>
              <w:pStyle w:val="Sinespaciado"/>
              <w:ind w:left="91" w:right="132"/>
              <w:jc w:val="both"/>
              <w:rPr>
                <w:rFonts w:ascii="Arial" w:hAnsi="Arial" w:cs="Arial"/>
              </w:rPr>
            </w:pPr>
          </w:p>
        </w:tc>
      </w:tr>
      <w:tr w:rsidR="002C5CDA" w14:paraId="102E8E26" w14:textId="77777777" w:rsidTr="000B051F">
        <w:tc>
          <w:tcPr>
            <w:tcW w:w="2410" w:type="dxa"/>
          </w:tcPr>
          <w:p w14:paraId="3D49DEEF" w14:textId="77777777" w:rsidR="002C5CDA" w:rsidRDefault="002C5CDA" w:rsidP="00C77F12">
            <w:pPr>
              <w:spacing w:line="240" w:lineRule="auto"/>
              <w:jc w:val="center"/>
              <w:rPr>
                <w:rFonts w:ascii="Arial" w:hAnsi="Arial" w:cs="Arial"/>
              </w:rPr>
            </w:pPr>
            <w:r>
              <w:rPr>
                <w:rFonts w:ascii="Arial" w:hAnsi="Arial" w:cs="Arial"/>
              </w:rPr>
              <w:t>ASUNTO N° 521/21</w:t>
            </w:r>
          </w:p>
          <w:p w14:paraId="2E8D045D" w14:textId="55FA420D" w:rsidR="00012A85" w:rsidRPr="00012A85" w:rsidRDefault="00012A85" w:rsidP="00C77F12">
            <w:pPr>
              <w:spacing w:line="240" w:lineRule="auto"/>
              <w:jc w:val="center"/>
              <w:rPr>
                <w:rFonts w:ascii="Arial" w:hAnsi="Arial" w:cs="Arial"/>
                <w:b/>
              </w:rPr>
            </w:pPr>
            <w:r w:rsidRPr="00012A85">
              <w:rPr>
                <w:rFonts w:ascii="Arial" w:hAnsi="Arial" w:cs="Arial"/>
                <w:b/>
              </w:rPr>
              <w:t>P/R</w:t>
            </w:r>
          </w:p>
        </w:tc>
        <w:tc>
          <w:tcPr>
            <w:tcW w:w="7938" w:type="dxa"/>
          </w:tcPr>
          <w:p w14:paraId="377D98BF" w14:textId="77777777" w:rsidR="002C5CDA" w:rsidRDefault="00710B03" w:rsidP="00C77F12">
            <w:pPr>
              <w:pStyle w:val="Sinespaciado"/>
              <w:ind w:left="91" w:right="132"/>
              <w:jc w:val="both"/>
              <w:rPr>
                <w:rFonts w:ascii="Arial" w:hAnsi="Arial" w:cs="Arial"/>
              </w:rPr>
            </w:pPr>
            <w:r>
              <w:rPr>
                <w:rFonts w:ascii="Arial" w:hAnsi="Arial" w:cs="Arial"/>
              </w:rPr>
              <w:t>BLOQUE FORJA Proy. de Resol. declarando de Interés Provincial la revista digital “Mentes Abiertas”.</w:t>
            </w:r>
          </w:p>
          <w:p w14:paraId="72ED2EEF" w14:textId="7975CE70" w:rsidR="00710B03" w:rsidRDefault="00710B03" w:rsidP="00C77F12">
            <w:pPr>
              <w:pStyle w:val="Sinespaciado"/>
              <w:ind w:left="91" w:right="132"/>
              <w:jc w:val="both"/>
              <w:rPr>
                <w:rFonts w:ascii="Arial" w:hAnsi="Arial" w:cs="Arial"/>
              </w:rPr>
            </w:pPr>
          </w:p>
        </w:tc>
      </w:tr>
      <w:tr w:rsidR="002C5CDA" w14:paraId="7C8E9D55" w14:textId="77777777" w:rsidTr="000B051F">
        <w:tc>
          <w:tcPr>
            <w:tcW w:w="2410" w:type="dxa"/>
          </w:tcPr>
          <w:p w14:paraId="7CC4D4A5" w14:textId="77777777" w:rsidR="002C5CDA" w:rsidRDefault="003409C4" w:rsidP="00C77F12">
            <w:pPr>
              <w:spacing w:line="240" w:lineRule="auto"/>
              <w:jc w:val="center"/>
              <w:rPr>
                <w:rFonts w:ascii="Arial" w:hAnsi="Arial" w:cs="Arial"/>
              </w:rPr>
            </w:pPr>
            <w:r>
              <w:rPr>
                <w:rFonts w:ascii="Arial" w:hAnsi="Arial" w:cs="Arial"/>
              </w:rPr>
              <w:t>ASUNTO N° 522/21</w:t>
            </w:r>
          </w:p>
          <w:p w14:paraId="3536EDC8" w14:textId="04128789" w:rsidR="00012A85" w:rsidRPr="00012A85" w:rsidRDefault="00012A85" w:rsidP="00C77F12">
            <w:pPr>
              <w:spacing w:line="240" w:lineRule="auto"/>
              <w:jc w:val="center"/>
              <w:rPr>
                <w:rFonts w:ascii="Arial" w:hAnsi="Arial" w:cs="Arial"/>
                <w:b/>
              </w:rPr>
            </w:pPr>
            <w:r w:rsidRPr="00012A85">
              <w:rPr>
                <w:rFonts w:ascii="Arial" w:hAnsi="Arial" w:cs="Arial"/>
                <w:b/>
              </w:rPr>
              <w:t>Com. 1 y 2</w:t>
            </w:r>
          </w:p>
        </w:tc>
        <w:tc>
          <w:tcPr>
            <w:tcW w:w="7938" w:type="dxa"/>
          </w:tcPr>
          <w:p w14:paraId="33C2E451" w14:textId="77777777" w:rsidR="002C5CDA" w:rsidRDefault="003409C4" w:rsidP="00C77F12">
            <w:pPr>
              <w:pStyle w:val="Sinespaciado"/>
              <w:ind w:left="91" w:right="132"/>
              <w:jc w:val="both"/>
              <w:rPr>
                <w:rFonts w:ascii="Arial" w:hAnsi="Arial" w:cs="Arial"/>
              </w:rPr>
            </w:pPr>
            <w:r>
              <w:rPr>
                <w:rFonts w:ascii="Arial" w:hAnsi="Arial" w:cs="Arial"/>
              </w:rPr>
              <w:t>BLOQUES U.C.R.; F.D.T-P.J.-; JUSTICIALISTA PROVINCIAL ; FORJA; PARTIDO VERDE Y M.P.F. Proy. de Ley sobre Régimen de Jubilaciones y Pensiones para el Personal de los tres poderes del Estado.</w:t>
            </w:r>
          </w:p>
          <w:p w14:paraId="174CE8E0" w14:textId="25BBE167" w:rsidR="003409C4" w:rsidRDefault="003409C4" w:rsidP="00C77F12">
            <w:pPr>
              <w:pStyle w:val="Sinespaciado"/>
              <w:ind w:left="91" w:right="132"/>
              <w:jc w:val="both"/>
              <w:rPr>
                <w:rFonts w:ascii="Arial" w:hAnsi="Arial" w:cs="Arial"/>
              </w:rPr>
            </w:pPr>
          </w:p>
        </w:tc>
      </w:tr>
      <w:tr w:rsidR="002C5CDA" w14:paraId="31705264" w14:textId="77777777" w:rsidTr="000B051F">
        <w:tc>
          <w:tcPr>
            <w:tcW w:w="2410" w:type="dxa"/>
          </w:tcPr>
          <w:p w14:paraId="55E64246" w14:textId="77777777" w:rsidR="002C5CDA" w:rsidRDefault="003409C4" w:rsidP="00C77F12">
            <w:pPr>
              <w:spacing w:line="240" w:lineRule="auto"/>
              <w:jc w:val="center"/>
              <w:rPr>
                <w:rFonts w:ascii="Arial" w:hAnsi="Arial" w:cs="Arial"/>
              </w:rPr>
            </w:pPr>
            <w:r>
              <w:rPr>
                <w:rFonts w:ascii="Arial" w:hAnsi="Arial" w:cs="Arial"/>
              </w:rPr>
              <w:t>ASUNTO N° 523/21</w:t>
            </w:r>
          </w:p>
          <w:p w14:paraId="4848F835" w14:textId="18EB4B23" w:rsidR="00012A85" w:rsidRPr="00012A85" w:rsidRDefault="00012A85" w:rsidP="00C77F12">
            <w:pPr>
              <w:spacing w:line="240" w:lineRule="auto"/>
              <w:jc w:val="center"/>
              <w:rPr>
                <w:rFonts w:ascii="Arial" w:hAnsi="Arial" w:cs="Arial"/>
                <w:b/>
              </w:rPr>
            </w:pPr>
            <w:r w:rsidRPr="00012A85">
              <w:rPr>
                <w:rFonts w:ascii="Arial" w:hAnsi="Arial" w:cs="Arial"/>
                <w:b/>
              </w:rPr>
              <w:t>Com. 3, 1 y 2</w:t>
            </w:r>
          </w:p>
        </w:tc>
        <w:tc>
          <w:tcPr>
            <w:tcW w:w="7938" w:type="dxa"/>
          </w:tcPr>
          <w:p w14:paraId="3C5C8BFF" w14:textId="77777777" w:rsidR="002C5CDA" w:rsidRDefault="003409C4" w:rsidP="00C77F12">
            <w:pPr>
              <w:pStyle w:val="Sinespaciado"/>
              <w:ind w:left="91" w:right="132"/>
              <w:jc w:val="both"/>
              <w:rPr>
                <w:rFonts w:ascii="Arial" w:hAnsi="Arial" w:cs="Arial"/>
              </w:rPr>
            </w:pPr>
            <w:r>
              <w:rPr>
                <w:rFonts w:ascii="Arial" w:hAnsi="Arial" w:cs="Arial"/>
              </w:rPr>
              <w:t>BLOQUE U.C.R. Proy. de Ley sobre creación de Fomento Minero Tierra del Fuego Sociedad del Estado.</w:t>
            </w:r>
          </w:p>
          <w:p w14:paraId="3266EBC9" w14:textId="47E1CC04" w:rsidR="003409C4" w:rsidRDefault="003409C4" w:rsidP="00C77F12">
            <w:pPr>
              <w:pStyle w:val="Sinespaciado"/>
              <w:ind w:left="91" w:right="132"/>
              <w:jc w:val="both"/>
              <w:rPr>
                <w:rFonts w:ascii="Arial" w:hAnsi="Arial" w:cs="Arial"/>
              </w:rPr>
            </w:pPr>
          </w:p>
        </w:tc>
      </w:tr>
    </w:tbl>
    <w:p w14:paraId="5E03E54B" w14:textId="77777777" w:rsidR="00E34A9F" w:rsidRDefault="00030C8B" w:rsidP="001304FA">
      <w:pPr>
        <w:pStyle w:val="Sinespaciado"/>
        <w:rPr>
          <w:rFonts w:ascii="Arial" w:hAnsi="Arial" w:cs="Arial"/>
          <w:b/>
          <w:bCs/>
        </w:rPr>
      </w:pPr>
      <w:r>
        <w:rPr>
          <w:rFonts w:ascii="Arial" w:hAnsi="Arial" w:cs="Arial"/>
          <w:b/>
          <w:bCs/>
        </w:rPr>
        <w:t xml:space="preserve"> </w:t>
      </w:r>
    </w:p>
    <w:p w14:paraId="56806814" w14:textId="77777777" w:rsidR="00E358A4" w:rsidRDefault="00E358A4" w:rsidP="00DA2996">
      <w:pPr>
        <w:pStyle w:val="Sinespaciado"/>
        <w:rPr>
          <w:rFonts w:ascii="Arial" w:hAnsi="Arial" w:cs="Arial"/>
          <w:b/>
          <w:bCs/>
        </w:rPr>
      </w:pPr>
    </w:p>
    <w:p w14:paraId="1725AE72" w14:textId="77777777" w:rsidR="00073B12" w:rsidRDefault="00C47AA4" w:rsidP="001304FA">
      <w:pPr>
        <w:pStyle w:val="Sinespaciado"/>
        <w:jc w:val="center"/>
        <w:rPr>
          <w:rFonts w:ascii="Arial" w:hAnsi="Arial" w:cs="Arial"/>
          <w:b/>
          <w:bCs/>
        </w:rPr>
      </w:pPr>
      <w:r w:rsidRPr="00807F5F">
        <w:rPr>
          <w:rFonts w:ascii="Arial" w:hAnsi="Arial" w:cs="Arial"/>
          <w:b/>
          <w:bCs/>
        </w:rPr>
        <w:lastRenderedPageBreak/>
        <w:t>COMUNICACIONES OFICIALES</w:t>
      </w:r>
    </w:p>
    <w:p w14:paraId="1BA20377" w14:textId="77777777" w:rsidR="00E358A4" w:rsidRPr="001304FA" w:rsidRDefault="00E358A4" w:rsidP="001304FA">
      <w:pPr>
        <w:pStyle w:val="Sinespaciado"/>
        <w:jc w:val="center"/>
        <w:rPr>
          <w:rFonts w:ascii="Arial" w:hAnsi="Arial" w:cs="Arial"/>
          <w:b/>
          <w:bCs/>
        </w:rPr>
      </w:pPr>
    </w:p>
    <w:p w14:paraId="316B9A9D" w14:textId="77777777" w:rsidR="00C47AA4" w:rsidRPr="00807F5F" w:rsidRDefault="00C47AA4" w:rsidP="002A4D8D">
      <w:pPr>
        <w:pStyle w:val="Sinespaciado"/>
        <w:jc w:val="both"/>
        <w:rPr>
          <w:rFonts w:ascii="Arial" w:hAnsi="Arial" w:cs="Arial"/>
          <w:bCs/>
        </w:rPr>
      </w:pPr>
    </w:p>
    <w:tbl>
      <w:tblPr>
        <w:tblW w:w="10348" w:type="dxa"/>
        <w:tblInd w:w="-132" w:type="dxa"/>
        <w:tblLayout w:type="fixed"/>
        <w:tblCellMar>
          <w:left w:w="10" w:type="dxa"/>
          <w:right w:w="10" w:type="dxa"/>
        </w:tblCellMar>
        <w:tblLook w:val="04A0" w:firstRow="1" w:lastRow="0" w:firstColumn="1" w:lastColumn="0" w:noHBand="0" w:noVBand="1"/>
      </w:tblPr>
      <w:tblGrid>
        <w:gridCol w:w="2166"/>
        <w:gridCol w:w="8182"/>
      </w:tblGrid>
      <w:tr w:rsidR="00A75D4F" w:rsidRPr="00B8495B" w14:paraId="6E23F5EE" w14:textId="77777777" w:rsidTr="002C384C">
        <w:tc>
          <w:tcPr>
            <w:tcW w:w="2166" w:type="dxa"/>
          </w:tcPr>
          <w:p w14:paraId="6C983807" w14:textId="77777777" w:rsidR="00A75D4F" w:rsidRDefault="00A75D4F" w:rsidP="00A75D4F">
            <w:pPr>
              <w:pStyle w:val="Sinespaciado"/>
              <w:jc w:val="center"/>
              <w:rPr>
                <w:rFonts w:ascii="Arial" w:hAnsi="Arial" w:cs="Arial"/>
                <w:lang w:val="es-AR" w:eastAsia="ar-SA"/>
              </w:rPr>
            </w:pPr>
            <w:r>
              <w:rPr>
                <w:rFonts w:ascii="Arial" w:hAnsi="Arial" w:cs="Arial"/>
                <w:lang w:val="es-AR" w:eastAsia="ar-SA"/>
              </w:rPr>
              <w:t>C. OF. N° 092/21</w:t>
            </w:r>
          </w:p>
          <w:p w14:paraId="7E94726B" w14:textId="221861DE" w:rsidR="000B051F" w:rsidRPr="000B051F" w:rsidRDefault="000B051F" w:rsidP="00A75D4F">
            <w:pPr>
              <w:pStyle w:val="Sinespaciado"/>
              <w:jc w:val="center"/>
              <w:rPr>
                <w:rFonts w:ascii="Arial" w:hAnsi="Arial" w:cs="Arial"/>
                <w:b/>
                <w:lang w:val="es-AR" w:eastAsia="ar-SA"/>
              </w:rPr>
            </w:pPr>
            <w:r w:rsidRPr="000B051F">
              <w:rPr>
                <w:rFonts w:ascii="Arial" w:hAnsi="Arial" w:cs="Arial"/>
                <w:b/>
                <w:lang w:val="es-AR" w:eastAsia="ar-SA"/>
              </w:rPr>
              <w:t>C/B</w:t>
            </w:r>
          </w:p>
        </w:tc>
        <w:tc>
          <w:tcPr>
            <w:tcW w:w="8182" w:type="dxa"/>
          </w:tcPr>
          <w:p w14:paraId="585C67BB" w14:textId="77777777" w:rsidR="00A75D4F" w:rsidRDefault="00A75D4F" w:rsidP="00A75D4F">
            <w:pPr>
              <w:pStyle w:val="Sinespaciado"/>
              <w:ind w:left="93" w:right="132"/>
              <w:jc w:val="both"/>
              <w:rPr>
                <w:rFonts w:ascii="Arial" w:hAnsi="Arial" w:cs="Arial"/>
                <w:lang w:eastAsia="ar-SA"/>
              </w:rPr>
            </w:pPr>
            <w:r>
              <w:rPr>
                <w:rFonts w:ascii="Arial" w:hAnsi="Arial" w:cs="Arial"/>
                <w:lang w:eastAsia="ar-SA"/>
              </w:rPr>
              <w:t>SUPERIOR TRIBUNAL DE JUSTICIA Oficio N° 090/21 adjuntando planillas correspondientes al mes de septiembre del año 2021, dando cumplimiento al art. 35 de la Ley Provincial N° 1191.</w:t>
            </w:r>
          </w:p>
          <w:p w14:paraId="4CDA4F60" w14:textId="77777777" w:rsidR="00A75D4F" w:rsidRPr="00B8495B" w:rsidRDefault="00A75D4F" w:rsidP="00A75D4F">
            <w:pPr>
              <w:pStyle w:val="Sinespaciado"/>
              <w:ind w:left="93" w:right="132"/>
              <w:jc w:val="both"/>
              <w:rPr>
                <w:rFonts w:ascii="Arial" w:hAnsi="Arial" w:cs="Arial"/>
                <w:lang w:eastAsia="ar-SA"/>
              </w:rPr>
            </w:pPr>
          </w:p>
        </w:tc>
      </w:tr>
      <w:tr w:rsidR="00A75D4F" w14:paraId="08C7B0C1" w14:textId="77777777" w:rsidTr="002C384C">
        <w:tc>
          <w:tcPr>
            <w:tcW w:w="2166" w:type="dxa"/>
          </w:tcPr>
          <w:p w14:paraId="74D6B5F2" w14:textId="77777777" w:rsidR="00A75D4F" w:rsidRDefault="00A75D4F" w:rsidP="00A75D4F">
            <w:pPr>
              <w:pStyle w:val="Sinespaciado"/>
              <w:jc w:val="center"/>
              <w:rPr>
                <w:rFonts w:ascii="Arial" w:hAnsi="Arial" w:cs="Arial"/>
                <w:lang w:val="es-AR" w:eastAsia="ar-SA"/>
              </w:rPr>
            </w:pPr>
            <w:r>
              <w:rPr>
                <w:rFonts w:ascii="Arial" w:hAnsi="Arial" w:cs="Arial"/>
                <w:lang w:val="es-AR" w:eastAsia="ar-SA"/>
              </w:rPr>
              <w:t>C. OF. N° 093/21</w:t>
            </w:r>
          </w:p>
          <w:p w14:paraId="05633390" w14:textId="61B7D843" w:rsidR="000B051F" w:rsidRPr="00DA2996" w:rsidRDefault="000B051F" w:rsidP="00A75D4F">
            <w:pPr>
              <w:pStyle w:val="Sinespaciado"/>
              <w:jc w:val="center"/>
              <w:rPr>
                <w:rFonts w:ascii="Arial" w:hAnsi="Arial" w:cs="Arial"/>
                <w:b/>
                <w:lang w:val="es-AR" w:eastAsia="ar-SA"/>
              </w:rPr>
            </w:pPr>
            <w:r w:rsidRPr="000B051F">
              <w:rPr>
                <w:rFonts w:ascii="Arial" w:hAnsi="Arial" w:cs="Arial"/>
                <w:b/>
                <w:lang w:val="es-AR" w:eastAsia="ar-SA"/>
              </w:rPr>
              <w:t>C/B</w:t>
            </w:r>
          </w:p>
        </w:tc>
        <w:tc>
          <w:tcPr>
            <w:tcW w:w="8182" w:type="dxa"/>
          </w:tcPr>
          <w:p w14:paraId="6C044FA4" w14:textId="77777777" w:rsidR="00A75D4F" w:rsidRDefault="00A75D4F" w:rsidP="00A75D4F">
            <w:pPr>
              <w:pStyle w:val="Sinespaciado"/>
              <w:ind w:left="93" w:right="132"/>
              <w:jc w:val="both"/>
              <w:rPr>
                <w:rFonts w:ascii="Arial" w:hAnsi="Arial" w:cs="Arial"/>
                <w:lang w:eastAsia="ar-SA"/>
              </w:rPr>
            </w:pPr>
            <w:r>
              <w:rPr>
                <w:rFonts w:ascii="Arial" w:hAnsi="Arial" w:cs="Arial"/>
                <w:lang w:eastAsia="ar-SA"/>
              </w:rPr>
              <w:t>P.E.P. Nota N° 174/21 adjuntando Leyes Provinciales N° 1376, 1377 y 1378.</w:t>
            </w:r>
          </w:p>
          <w:p w14:paraId="0FECC17E" w14:textId="77777777" w:rsidR="00A75D4F" w:rsidRDefault="00A75D4F" w:rsidP="00A75D4F">
            <w:pPr>
              <w:pStyle w:val="Sinespaciado"/>
              <w:ind w:left="93" w:right="132"/>
              <w:jc w:val="both"/>
              <w:rPr>
                <w:rFonts w:ascii="Arial" w:hAnsi="Arial" w:cs="Arial"/>
                <w:lang w:eastAsia="ar-SA"/>
              </w:rPr>
            </w:pPr>
          </w:p>
        </w:tc>
      </w:tr>
      <w:tr w:rsidR="00A75D4F" w14:paraId="52EC2A04" w14:textId="77777777" w:rsidTr="002C384C">
        <w:tc>
          <w:tcPr>
            <w:tcW w:w="2166" w:type="dxa"/>
          </w:tcPr>
          <w:p w14:paraId="64F071FB" w14:textId="77777777" w:rsidR="00A75D4F" w:rsidRDefault="00A75D4F" w:rsidP="00A75D4F">
            <w:pPr>
              <w:pStyle w:val="Sinespaciado"/>
              <w:jc w:val="center"/>
              <w:rPr>
                <w:rFonts w:ascii="Arial" w:hAnsi="Arial" w:cs="Arial"/>
                <w:lang w:eastAsia="ar-SA"/>
              </w:rPr>
            </w:pPr>
            <w:r>
              <w:rPr>
                <w:rFonts w:ascii="Arial" w:hAnsi="Arial" w:cs="Arial"/>
                <w:lang w:eastAsia="ar-SA"/>
              </w:rPr>
              <w:t>C. OF. N° 094/21</w:t>
            </w:r>
          </w:p>
          <w:p w14:paraId="49787B4F" w14:textId="77519CBF" w:rsidR="000B051F" w:rsidRPr="00DA2996" w:rsidRDefault="000B051F" w:rsidP="00A75D4F">
            <w:pPr>
              <w:pStyle w:val="Sinespaciado"/>
              <w:jc w:val="center"/>
              <w:rPr>
                <w:rFonts w:ascii="Arial" w:hAnsi="Arial" w:cs="Arial"/>
                <w:b/>
                <w:lang w:eastAsia="ar-SA"/>
              </w:rPr>
            </w:pPr>
            <w:r w:rsidRPr="000B051F">
              <w:rPr>
                <w:rFonts w:ascii="Arial" w:hAnsi="Arial" w:cs="Arial"/>
                <w:b/>
                <w:lang w:val="es-AR" w:eastAsia="ar-SA"/>
              </w:rPr>
              <w:t>C/B</w:t>
            </w:r>
          </w:p>
        </w:tc>
        <w:tc>
          <w:tcPr>
            <w:tcW w:w="8182" w:type="dxa"/>
          </w:tcPr>
          <w:p w14:paraId="7C703731" w14:textId="77777777" w:rsidR="00A75D4F" w:rsidRDefault="00A75D4F" w:rsidP="008D291C">
            <w:pPr>
              <w:pStyle w:val="Sinespaciado"/>
              <w:ind w:left="93" w:right="132"/>
              <w:jc w:val="both"/>
              <w:rPr>
                <w:rFonts w:ascii="Arial" w:hAnsi="Arial" w:cs="Arial"/>
                <w:lang w:eastAsia="ar-SA"/>
              </w:rPr>
            </w:pPr>
            <w:r>
              <w:rPr>
                <w:rFonts w:ascii="Arial" w:hAnsi="Arial" w:cs="Arial"/>
                <w:lang w:eastAsia="ar-SA"/>
              </w:rPr>
              <w:t>FISCALIA DE ESTADO Nota N° 321/21 adjuntando planillas correspondientes al tercer trimestre del año 2021 dando cumplimiento al art. 35 de la Ley Provincial N° 1191.</w:t>
            </w:r>
          </w:p>
          <w:p w14:paraId="0786A171" w14:textId="77777777" w:rsidR="00A75D4F" w:rsidRDefault="00A75D4F" w:rsidP="00A75D4F">
            <w:pPr>
              <w:pStyle w:val="Sinespaciado"/>
              <w:ind w:right="132"/>
              <w:jc w:val="both"/>
              <w:rPr>
                <w:rFonts w:ascii="Arial" w:hAnsi="Arial" w:cs="Arial"/>
                <w:lang w:eastAsia="ar-SA"/>
              </w:rPr>
            </w:pPr>
          </w:p>
        </w:tc>
      </w:tr>
      <w:tr w:rsidR="00A75D4F" w14:paraId="55CADFE3" w14:textId="77777777" w:rsidTr="002C384C">
        <w:tc>
          <w:tcPr>
            <w:tcW w:w="2166" w:type="dxa"/>
          </w:tcPr>
          <w:p w14:paraId="788C2380" w14:textId="77777777" w:rsidR="00A75D4F" w:rsidRDefault="00A75D4F" w:rsidP="00A75D4F">
            <w:pPr>
              <w:pStyle w:val="Sinespaciado"/>
              <w:jc w:val="center"/>
              <w:rPr>
                <w:rFonts w:ascii="Arial" w:hAnsi="Arial" w:cs="Arial"/>
                <w:lang w:eastAsia="ar-SA"/>
              </w:rPr>
            </w:pPr>
            <w:r>
              <w:rPr>
                <w:rFonts w:ascii="Arial" w:hAnsi="Arial" w:cs="Arial"/>
                <w:lang w:eastAsia="ar-SA"/>
              </w:rPr>
              <w:t>C. OF. N° 095/21</w:t>
            </w:r>
          </w:p>
          <w:p w14:paraId="3BBAE190" w14:textId="431CE227"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7802534D" w14:textId="77777777" w:rsidR="00A75D4F" w:rsidRDefault="00A75D4F" w:rsidP="008D291C">
            <w:pPr>
              <w:pStyle w:val="Sinespaciado"/>
              <w:ind w:left="93" w:right="132"/>
              <w:jc w:val="both"/>
              <w:rPr>
                <w:rFonts w:ascii="Arial" w:hAnsi="Arial" w:cs="Arial"/>
                <w:lang w:eastAsia="ar-SA"/>
              </w:rPr>
            </w:pPr>
            <w:r>
              <w:rPr>
                <w:rFonts w:ascii="Arial" w:hAnsi="Arial" w:cs="Arial"/>
                <w:lang w:eastAsia="ar-SA"/>
              </w:rPr>
              <w:t>TRIBUNAL DE CUENTAS Nota N° 1958/21 adjuntando informe correspondiente al tercer trimestre del año 2021 dando cumplimiento al art. 35 de la Ley Provincial N° 1191.</w:t>
            </w:r>
          </w:p>
          <w:p w14:paraId="501F2492" w14:textId="77777777" w:rsidR="00A75D4F" w:rsidRDefault="00A75D4F" w:rsidP="00A75D4F">
            <w:pPr>
              <w:pStyle w:val="Sinespaciado"/>
              <w:ind w:right="132"/>
              <w:jc w:val="both"/>
              <w:rPr>
                <w:rFonts w:ascii="Arial" w:hAnsi="Arial" w:cs="Arial"/>
                <w:lang w:eastAsia="ar-SA"/>
              </w:rPr>
            </w:pPr>
          </w:p>
        </w:tc>
      </w:tr>
      <w:tr w:rsidR="00A75D4F" w14:paraId="2AA8EB04" w14:textId="77777777" w:rsidTr="002C384C">
        <w:tc>
          <w:tcPr>
            <w:tcW w:w="2166" w:type="dxa"/>
          </w:tcPr>
          <w:p w14:paraId="59F098B7" w14:textId="77777777" w:rsidR="00A75D4F" w:rsidRDefault="00A75D4F" w:rsidP="00A75D4F">
            <w:pPr>
              <w:pStyle w:val="Sinespaciado"/>
              <w:jc w:val="center"/>
              <w:rPr>
                <w:rFonts w:ascii="Arial" w:hAnsi="Arial" w:cs="Arial"/>
              </w:rPr>
            </w:pPr>
            <w:r>
              <w:rPr>
                <w:rFonts w:ascii="Arial" w:hAnsi="Arial" w:cs="Arial"/>
                <w:lang w:eastAsia="ar-SA"/>
              </w:rPr>
              <w:t>C. OF. N</w:t>
            </w:r>
            <w:r>
              <w:rPr>
                <w:rFonts w:ascii="Arial" w:hAnsi="Arial" w:cs="Arial"/>
              </w:rPr>
              <w:t>° 096/21</w:t>
            </w:r>
          </w:p>
          <w:p w14:paraId="741BFDB6" w14:textId="5574C6BD"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3566E843" w14:textId="77777777" w:rsidR="00A75D4F" w:rsidRDefault="00A75D4F" w:rsidP="008D291C">
            <w:pPr>
              <w:pStyle w:val="Sinespaciado"/>
              <w:ind w:left="93" w:right="132"/>
              <w:jc w:val="both"/>
              <w:rPr>
                <w:rFonts w:ascii="Arial" w:hAnsi="Arial" w:cs="Arial"/>
                <w:lang w:eastAsia="ar-SA"/>
              </w:rPr>
            </w:pPr>
            <w:r>
              <w:rPr>
                <w:rFonts w:ascii="Arial" w:hAnsi="Arial" w:cs="Arial"/>
                <w:lang w:eastAsia="ar-SA"/>
              </w:rPr>
              <w:t>P.E.P. Nota N° 180/21 adjuntando Leyes Provinciales N° 1379, 1380, 1381, 1382, 1383 y 1384.</w:t>
            </w:r>
          </w:p>
          <w:p w14:paraId="0962B43B" w14:textId="2BB7633D" w:rsidR="008D291C" w:rsidRDefault="008D291C" w:rsidP="008D291C">
            <w:pPr>
              <w:pStyle w:val="Sinespaciado"/>
              <w:ind w:left="93" w:right="132"/>
              <w:jc w:val="both"/>
              <w:rPr>
                <w:rFonts w:ascii="Arial" w:hAnsi="Arial" w:cs="Arial"/>
                <w:lang w:eastAsia="ar-SA"/>
              </w:rPr>
            </w:pPr>
          </w:p>
        </w:tc>
      </w:tr>
      <w:tr w:rsidR="00A75D4F" w14:paraId="41CCA794" w14:textId="77777777" w:rsidTr="002C384C">
        <w:tc>
          <w:tcPr>
            <w:tcW w:w="2166" w:type="dxa"/>
          </w:tcPr>
          <w:p w14:paraId="7BF922E3" w14:textId="77777777" w:rsidR="00A75D4F" w:rsidRDefault="00A75D4F" w:rsidP="00A75D4F">
            <w:pPr>
              <w:pStyle w:val="Sinespaciado"/>
              <w:jc w:val="center"/>
              <w:rPr>
                <w:rFonts w:ascii="Arial" w:hAnsi="Arial" w:cs="Arial"/>
              </w:rPr>
            </w:pPr>
            <w:r>
              <w:rPr>
                <w:rFonts w:ascii="Arial" w:hAnsi="Arial" w:cs="Arial"/>
                <w:lang w:eastAsia="ar-SA"/>
              </w:rPr>
              <w:t>C. OF. N</w:t>
            </w:r>
            <w:r>
              <w:rPr>
                <w:rFonts w:ascii="Arial" w:hAnsi="Arial" w:cs="Arial"/>
              </w:rPr>
              <w:t>° 097/21</w:t>
            </w:r>
          </w:p>
          <w:p w14:paraId="7363A47F" w14:textId="695E7896"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56C99876" w14:textId="77777777" w:rsidR="00A75D4F" w:rsidRDefault="00A75D4F" w:rsidP="008D291C">
            <w:pPr>
              <w:pStyle w:val="Sinespaciado"/>
              <w:ind w:left="93" w:right="132"/>
              <w:jc w:val="both"/>
              <w:rPr>
                <w:rFonts w:ascii="Arial" w:hAnsi="Arial" w:cs="Arial"/>
                <w:lang w:eastAsia="ar-SA"/>
              </w:rPr>
            </w:pPr>
            <w:r>
              <w:rPr>
                <w:rFonts w:ascii="Arial" w:hAnsi="Arial" w:cs="Arial"/>
                <w:lang w:eastAsia="ar-SA"/>
              </w:rPr>
              <w:t>P.E.P. Nota N° 182/21 adjuntando Leyes Provinciales N° 1385 y 1386.</w:t>
            </w:r>
          </w:p>
          <w:p w14:paraId="3D535ABC" w14:textId="47E928A8" w:rsidR="008D291C" w:rsidRDefault="008D291C" w:rsidP="008D291C">
            <w:pPr>
              <w:pStyle w:val="Sinespaciado"/>
              <w:ind w:left="93" w:right="132"/>
              <w:jc w:val="both"/>
              <w:rPr>
                <w:rFonts w:ascii="Arial" w:hAnsi="Arial" w:cs="Arial"/>
                <w:lang w:eastAsia="ar-SA"/>
              </w:rPr>
            </w:pPr>
          </w:p>
        </w:tc>
      </w:tr>
      <w:tr w:rsidR="00A75D4F" w14:paraId="610A8257" w14:textId="77777777" w:rsidTr="002C384C">
        <w:tc>
          <w:tcPr>
            <w:tcW w:w="2166" w:type="dxa"/>
          </w:tcPr>
          <w:p w14:paraId="68451444" w14:textId="77777777" w:rsidR="00A75D4F" w:rsidRDefault="00A75D4F" w:rsidP="00A75D4F">
            <w:pPr>
              <w:pStyle w:val="Sinespaciado"/>
              <w:jc w:val="center"/>
              <w:rPr>
                <w:rFonts w:ascii="Arial" w:hAnsi="Arial" w:cs="Arial"/>
              </w:rPr>
            </w:pPr>
            <w:r>
              <w:rPr>
                <w:rFonts w:ascii="Arial" w:hAnsi="Arial" w:cs="Arial"/>
                <w:lang w:eastAsia="ar-SA"/>
              </w:rPr>
              <w:t>C. OF. N</w:t>
            </w:r>
            <w:r>
              <w:rPr>
                <w:rFonts w:ascii="Arial" w:hAnsi="Arial" w:cs="Arial"/>
              </w:rPr>
              <w:t>° 098/21</w:t>
            </w:r>
          </w:p>
          <w:p w14:paraId="73EDDC0B" w14:textId="450BD9E3"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343DA002" w14:textId="67CB4712" w:rsidR="00A75D4F" w:rsidRDefault="00A75D4F" w:rsidP="008D291C">
            <w:pPr>
              <w:pStyle w:val="Sinespaciado"/>
              <w:ind w:left="93" w:right="132"/>
              <w:jc w:val="both"/>
              <w:rPr>
                <w:rFonts w:ascii="Arial" w:hAnsi="Arial" w:cs="Arial"/>
                <w:lang w:eastAsia="ar-SA"/>
              </w:rPr>
            </w:pPr>
            <w:r>
              <w:rPr>
                <w:rFonts w:ascii="Arial" w:hAnsi="Arial" w:cs="Arial"/>
                <w:lang w:eastAsia="ar-SA"/>
              </w:rPr>
              <w:t>INSTITUTO PROVINCIAL DE REGULACIÓN DE APUESTAS Nota Nº 1461/21 adjuntando planillas correspondientes al tercer trimestre del año 2021, dando cumplimiento al artículo 35 de la Ley provincial 1.191.</w:t>
            </w:r>
          </w:p>
          <w:p w14:paraId="071F9101" w14:textId="77777777" w:rsidR="00C0566F" w:rsidRDefault="00C0566F" w:rsidP="008D291C">
            <w:pPr>
              <w:pStyle w:val="Sinespaciado"/>
              <w:ind w:left="93" w:right="132"/>
              <w:jc w:val="both"/>
              <w:rPr>
                <w:rFonts w:ascii="Arial" w:hAnsi="Arial" w:cs="Arial"/>
                <w:lang w:eastAsia="ar-SA"/>
              </w:rPr>
            </w:pPr>
          </w:p>
        </w:tc>
      </w:tr>
      <w:tr w:rsidR="00A75D4F" w14:paraId="660C09B5" w14:textId="77777777" w:rsidTr="002C384C">
        <w:tc>
          <w:tcPr>
            <w:tcW w:w="2166" w:type="dxa"/>
          </w:tcPr>
          <w:p w14:paraId="72B2A5AA" w14:textId="77777777" w:rsidR="00A75D4F" w:rsidRDefault="00A75D4F" w:rsidP="00A75D4F">
            <w:pPr>
              <w:pStyle w:val="Sinespaciado"/>
              <w:jc w:val="center"/>
              <w:rPr>
                <w:rFonts w:ascii="Arial" w:hAnsi="Arial" w:cs="Arial"/>
              </w:rPr>
            </w:pPr>
            <w:r>
              <w:rPr>
                <w:rFonts w:ascii="Arial" w:hAnsi="Arial" w:cs="Arial"/>
                <w:lang w:eastAsia="ar-SA"/>
              </w:rPr>
              <w:t>C. OF. N</w:t>
            </w:r>
            <w:r>
              <w:rPr>
                <w:rFonts w:ascii="Arial" w:hAnsi="Arial" w:cs="Arial"/>
              </w:rPr>
              <w:t>° 099/21</w:t>
            </w:r>
          </w:p>
          <w:p w14:paraId="6B373F89" w14:textId="4DCCD925"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5F264EF8" w14:textId="77777777" w:rsidR="00A75D4F" w:rsidRDefault="00A75D4F" w:rsidP="008D291C">
            <w:pPr>
              <w:pStyle w:val="Sinespaciado"/>
              <w:ind w:left="93" w:right="132"/>
              <w:jc w:val="both"/>
              <w:rPr>
                <w:rFonts w:ascii="Arial" w:hAnsi="Arial" w:cs="Arial"/>
                <w:lang w:eastAsia="ar-SA"/>
              </w:rPr>
            </w:pPr>
            <w:r>
              <w:rPr>
                <w:rFonts w:ascii="Arial" w:hAnsi="Arial" w:cs="Arial"/>
                <w:lang w:eastAsia="ar-SA"/>
              </w:rPr>
              <w:t xml:space="preserve">O.S.P.T.F. Nota Nº 3131/21 adjuntando documentación correspondiente a la información económica financiera del tercer trimestre del ejercicio 2021. </w:t>
            </w:r>
          </w:p>
          <w:p w14:paraId="418D553E" w14:textId="0EEAC222" w:rsidR="008D291C" w:rsidRDefault="008D291C" w:rsidP="008D291C">
            <w:pPr>
              <w:pStyle w:val="Sinespaciado"/>
              <w:ind w:left="93" w:right="132"/>
              <w:jc w:val="both"/>
              <w:rPr>
                <w:rFonts w:ascii="Arial" w:hAnsi="Arial" w:cs="Arial"/>
                <w:lang w:eastAsia="ar-SA"/>
              </w:rPr>
            </w:pPr>
          </w:p>
        </w:tc>
      </w:tr>
      <w:tr w:rsidR="00A75D4F" w14:paraId="4214CA91" w14:textId="77777777" w:rsidTr="002C384C">
        <w:tc>
          <w:tcPr>
            <w:tcW w:w="2166" w:type="dxa"/>
          </w:tcPr>
          <w:p w14:paraId="46B33D21" w14:textId="77777777" w:rsidR="00A75D4F" w:rsidRDefault="00A75D4F" w:rsidP="00A75D4F">
            <w:pPr>
              <w:pStyle w:val="Sinespaciado"/>
              <w:jc w:val="center"/>
              <w:rPr>
                <w:rFonts w:ascii="Arial" w:hAnsi="Arial" w:cs="Arial"/>
                <w:lang w:eastAsia="ar-SA"/>
              </w:rPr>
            </w:pPr>
            <w:r>
              <w:rPr>
                <w:rFonts w:ascii="Arial" w:hAnsi="Arial" w:cs="Arial"/>
                <w:lang w:eastAsia="ar-SA"/>
              </w:rPr>
              <w:t>C. OF. Nº 100/21</w:t>
            </w:r>
          </w:p>
          <w:p w14:paraId="3F8B2A41" w14:textId="4402F6C3"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03B17BF3" w14:textId="4435AFB0" w:rsidR="00A75D4F" w:rsidRDefault="00A75D4F" w:rsidP="008D291C">
            <w:pPr>
              <w:pStyle w:val="Sinespaciado"/>
              <w:ind w:left="93" w:right="132"/>
              <w:jc w:val="both"/>
              <w:rPr>
                <w:rFonts w:ascii="Arial" w:hAnsi="Arial" w:cs="Arial"/>
                <w:lang w:eastAsia="ar-SA"/>
              </w:rPr>
            </w:pPr>
            <w:r>
              <w:rPr>
                <w:rFonts w:ascii="Arial" w:hAnsi="Arial" w:cs="Arial"/>
                <w:lang w:eastAsia="ar-SA"/>
              </w:rPr>
              <w:t xml:space="preserve">MINISTERIO DE JEFATURA DE GABINETE Nota Nº 99/21 </w:t>
            </w:r>
            <w:r w:rsidR="00C0566F">
              <w:rPr>
                <w:rFonts w:ascii="Arial" w:hAnsi="Arial" w:cs="Arial"/>
                <w:lang w:eastAsia="ar-SA"/>
              </w:rPr>
              <w:t>a</w:t>
            </w:r>
            <w:r>
              <w:rPr>
                <w:rFonts w:ascii="Arial" w:hAnsi="Arial" w:cs="Arial"/>
                <w:lang w:eastAsia="ar-SA"/>
              </w:rPr>
              <w:t>djuntando informe requerido mediante resolución de Cámara Nº 112/21.</w:t>
            </w:r>
          </w:p>
          <w:p w14:paraId="58E0C5E5" w14:textId="77777777" w:rsidR="00A75D4F" w:rsidRDefault="00A75D4F" w:rsidP="008D291C">
            <w:pPr>
              <w:pStyle w:val="Sinespaciado"/>
              <w:ind w:left="93" w:right="132"/>
              <w:jc w:val="both"/>
              <w:rPr>
                <w:rFonts w:ascii="Arial" w:hAnsi="Arial" w:cs="Arial"/>
                <w:lang w:eastAsia="ar-SA"/>
              </w:rPr>
            </w:pPr>
          </w:p>
        </w:tc>
      </w:tr>
      <w:tr w:rsidR="00A75D4F" w14:paraId="2DE7EF18" w14:textId="77777777" w:rsidTr="002C384C">
        <w:tc>
          <w:tcPr>
            <w:tcW w:w="2166" w:type="dxa"/>
          </w:tcPr>
          <w:p w14:paraId="40C169B6" w14:textId="77777777" w:rsidR="00A75D4F" w:rsidRDefault="00A75D4F" w:rsidP="00A75D4F">
            <w:pPr>
              <w:pStyle w:val="Sinespaciado"/>
              <w:jc w:val="center"/>
              <w:rPr>
                <w:rFonts w:ascii="Arial" w:hAnsi="Arial" w:cs="Arial"/>
                <w:lang w:eastAsia="ar-SA"/>
              </w:rPr>
            </w:pPr>
            <w:r>
              <w:rPr>
                <w:rFonts w:ascii="Arial" w:hAnsi="Arial" w:cs="Arial"/>
                <w:lang w:eastAsia="ar-SA"/>
              </w:rPr>
              <w:t>C. OF. Nº 101/21</w:t>
            </w:r>
          </w:p>
          <w:p w14:paraId="32ABF77D" w14:textId="4383F6A8"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4AECC1E3" w14:textId="4C177231" w:rsidR="00A75D4F" w:rsidRDefault="00A75D4F" w:rsidP="008D291C">
            <w:pPr>
              <w:pStyle w:val="Sinespaciado"/>
              <w:ind w:left="93" w:right="132"/>
              <w:jc w:val="both"/>
              <w:rPr>
                <w:rFonts w:ascii="Arial" w:hAnsi="Arial" w:cs="Arial"/>
                <w:lang w:eastAsia="ar-SA"/>
              </w:rPr>
            </w:pPr>
            <w:r>
              <w:rPr>
                <w:rFonts w:ascii="Arial" w:hAnsi="Arial" w:cs="Arial"/>
                <w:lang w:eastAsia="ar-SA"/>
              </w:rPr>
              <w:t>MINISTERIO DE JEFAT</w:t>
            </w:r>
            <w:r w:rsidR="00C0566F">
              <w:rPr>
                <w:rFonts w:ascii="Arial" w:hAnsi="Arial" w:cs="Arial"/>
                <w:lang w:eastAsia="ar-SA"/>
              </w:rPr>
              <w:t>URA DE GABINETE Nota Nº 102/21 a</w:t>
            </w:r>
            <w:r>
              <w:rPr>
                <w:rFonts w:ascii="Arial" w:hAnsi="Arial" w:cs="Arial"/>
                <w:lang w:eastAsia="ar-SA"/>
              </w:rPr>
              <w:t>djuntando informe requerido mediante Resolución Cámara Nº 184/21.</w:t>
            </w:r>
          </w:p>
          <w:p w14:paraId="0A4255F3" w14:textId="77777777" w:rsidR="00A75D4F" w:rsidRDefault="00A75D4F" w:rsidP="008D291C">
            <w:pPr>
              <w:pStyle w:val="Sinespaciado"/>
              <w:ind w:left="93" w:right="132"/>
              <w:jc w:val="both"/>
              <w:rPr>
                <w:rFonts w:ascii="Arial" w:hAnsi="Arial" w:cs="Arial"/>
                <w:lang w:eastAsia="ar-SA"/>
              </w:rPr>
            </w:pPr>
          </w:p>
        </w:tc>
      </w:tr>
      <w:tr w:rsidR="00A75D4F" w14:paraId="4E8182FE" w14:textId="77777777" w:rsidTr="002C384C">
        <w:tc>
          <w:tcPr>
            <w:tcW w:w="2166" w:type="dxa"/>
          </w:tcPr>
          <w:p w14:paraId="389A616D" w14:textId="77777777" w:rsidR="00A75D4F" w:rsidRDefault="00A75D4F" w:rsidP="00A75D4F">
            <w:pPr>
              <w:pStyle w:val="Sinespaciado"/>
              <w:jc w:val="center"/>
              <w:rPr>
                <w:rFonts w:ascii="Arial" w:hAnsi="Arial" w:cs="Arial"/>
                <w:lang w:eastAsia="ar-SA"/>
              </w:rPr>
            </w:pPr>
            <w:r>
              <w:rPr>
                <w:rFonts w:ascii="Arial" w:hAnsi="Arial" w:cs="Arial"/>
                <w:lang w:eastAsia="ar-SA"/>
              </w:rPr>
              <w:t>C. OF. Nº 102/21</w:t>
            </w:r>
          </w:p>
          <w:p w14:paraId="2FBC3FB2" w14:textId="77777777" w:rsidR="000B051F" w:rsidRDefault="000B051F" w:rsidP="00A75D4F">
            <w:pPr>
              <w:pStyle w:val="Sinespaciado"/>
              <w:jc w:val="center"/>
              <w:rPr>
                <w:rFonts w:ascii="Arial" w:hAnsi="Arial" w:cs="Arial"/>
                <w:b/>
                <w:lang w:eastAsia="ar-SA"/>
              </w:rPr>
            </w:pPr>
            <w:r w:rsidRPr="000B051F">
              <w:rPr>
                <w:rFonts w:ascii="Arial" w:hAnsi="Arial" w:cs="Arial"/>
                <w:b/>
                <w:lang w:eastAsia="ar-SA"/>
              </w:rPr>
              <w:t>C/B</w:t>
            </w:r>
          </w:p>
          <w:p w14:paraId="35CC3ED1" w14:textId="7E1611F8" w:rsidR="000B051F" w:rsidRPr="00DA2996" w:rsidRDefault="000B051F" w:rsidP="00A75D4F">
            <w:pPr>
              <w:pStyle w:val="Sinespaciado"/>
              <w:jc w:val="center"/>
              <w:rPr>
                <w:rFonts w:ascii="Arial" w:hAnsi="Arial" w:cs="Arial"/>
                <w:b/>
                <w:lang w:eastAsia="ar-SA"/>
              </w:rPr>
            </w:pPr>
          </w:p>
        </w:tc>
        <w:tc>
          <w:tcPr>
            <w:tcW w:w="8182" w:type="dxa"/>
          </w:tcPr>
          <w:p w14:paraId="77D70C89" w14:textId="3B1241FD" w:rsidR="00A75D4F" w:rsidRDefault="00A75D4F" w:rsidP="008D291C">
            <w:pPr>
              <w:pStyle w:val="Sinespaciado"/>
              <w:ind w:left="93" w:right="132"/>
              <w:jc w:val="both"/>
              <w:rPr>
                <w:rFonts w:ascii="Arial" w:hAnsi="Arial" w:cs="Arial"/>
                <w:lang w:eastAsia="ar-SA"/>
              </w:rPr>
            </w:pPr>
            <w:r>
              <w:rPr>
                <w:rFonts w:ascii="Arial" w:hAnsi="Arial" w:cs="Arial"/>
                <w:lang w:eastAsia="ar-SA"/>
              </w:rPr>
              <w:t>MINISTERIO DE JEFATURA DE GABINETE Nota</w:t>
            </w:r>
            <w:r w:rsidR="00C0566F">
              <w:rPr>
                <w:rFonts w:ascii="Arial" w:hAnsi="Arial" w:cs="Arial"/>
                <w:lang w:eastAsia="ar-SA"/>
              </w:rPr>
              <w:t xml:space="preserve"> Nº 103/21 a</w:t>
            </w:r>
            <w:r>
              <w:rPr>
                <w:rFonts w:ascii="Arial" w:hAnsi="Arial" w:cs="Arial"/>
                <w:lang w:eastAsia="ar-SA"/>
              </w:rPr>
              <w:t>djuntando informe requerido mediante Resolución de Cámara Nº 230/21.</w:t>
            </w:r>
          </w:p>
          <w:p w14:paraId="77929C42" w14:textId="77777777" w:rsidR="00A75D4F" w:rsidRDefault="00A75D4F" w:rsidP="008D291C">
            <w:pPr>
              <w:pStyle w:val="Sinespaciado"/>
              <w:ind w:left="93" w:right="132"/>
              <w:jc w:val="both"/>
              <w:rPr>
                <w:rFonts w:ascii="Arial" w:hAnsi="Arial" w:cs="Arial"/>
                <w:lang w:eastAsia="ar-SA"/>
              </w:rPr>
            </w:pPr>
          </w:p>
        </w:tc>
      </w:tr>
      <w:tr w:rsidR="00A75D4F" w14:paraId="534C23C0" w14:textId="77777777" w:rsidTr="002C384C">
        <w:tc>
          <w:tcPr>
            <w:tcW w:w="2166" w:type="dxa"/>
          </w:tcPr>
          <w:p w14:paraId="63E45904" w14:textId="77777777" w:rsidR="00A75D4F" w:rsidRDefault="00A75D4F" w:rsidP="00A75D4F">
            <w:pPr>
              <w:pStyle w:val="Sinespaciado"/>
              <w:jc w:val="center"/>
              <w:rPr>
                <w:rFonts w:ascii="Arial" w:hAnsi="Arial" w:cs="Arial"/>
                <w:lang w:eastAsia="ar-SA"/>
              </w:rPr>
            </w:pPr>
            <w:r>
              <w:rPr>
                <w:rFonts w:ascii="Arial" w:hAnsi="Arial" w:cs="Arial"/>
                <w:lang w:eastAsia="ar-SA"/>
              </w:rPr>
              <w:t>C. OF. Nº 103/21</w:t>
            </w:r>
          </w:p>
          <w:p w14:paraId="5EDB49CF" w14:textId="56B97B08"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1008D344" w14:textId="3F6B814C" w:rsidR="00A75D4F" w:rsidRDefault="00A75D4F" w:rsidP="008D291C">
            <w:pPr>
              <w:pStyle w:val="Sinespaciado"/>
              <w:ind w:left="93" w:right="132"/>
              <w:jc w:val="both"/>
              <w:rPr>
                <w:rFonts w:ascii="Arial" w:hAnsi="Arial" w:cs="Arial"/>
                <w:lang w:eastAsia="ar-SA"/>
              </w:rPr>
            </w:pPr>
            <w:r>
              <w:rPr>
                <w:rFonts w:ascii="Arial" w:hAnsi="Arial" w:cs="Arial"/>
                <w:lang w:eastAsia="ar-SA"/>
              </w:rPr>
              <w:t>MINISTERIO DE JEFAT</w:t>
            </w:r>
            <w:r w:rsidR="00C0566F">
              <w:rPr>
                <w:rFonts w:ascii="Arial" w:hAnsi="Arial" w:cs="Arial"/>
                <w:lang w:eastAsia="ar-SA"/>
              </w:rPr>
              <w:t>URA DE GABINETE Nota Nº 104/21 a</w:t>
            </w:r>
            <w:r>
              <w:rPr>
                <w:rFonts w:ascii="Arial" w:hAnsi="Arial" w:cs="Arial"/>
                <w:lang w:eastAsia="ar-SA"/>
              </w:rPr>
              <w:t>djuntando informe requerido mediante Resolución de Cámara Nº 187/21.</w:t>
            </w:r>
          </w:p>
          <w:p w14:paraId="1DAB64F1" w14:textId="77777777" w:rsidR="00A75D4F" w:rsidRDefault="00A75D4F" w:rsidP="008D291C">
            <w:pPr>
              <w:pStyle w:val="Sinespaciado"/>
              <w:ind w:left="93" w:right="132"/>
              <w:jc w:val="both"/>
              <w:rPr>
                <w:rFonts w:ascii="Arial" w:hAnsi="Arial" w:cs="Arial"/>
                <w:lang w:eastAsia="ar-SA"/>
              </w:rPr>
            </w:pPr>
          </w:p>
        </w:tc>
      </w:tr>
      <w:tr w:rsidR="00A75D4F" w14:paraId="144B194B" w14:textId="77777777" w:rsidTr="002C384C">
        <w:tc>
          <w:tcPr>
            <w:tcW w:w="2166" w:type="dxa"/>
          </w:tcPr>
          <w:p w14:paraId="24B1B827" w14:textId="77777777" w:rsidR="00A75D4F" w:rsidRDefault="00A75D4F" w:rsidP="00A75D4F">
            <w:pPr>
              <w:pStyle w:val="Sinespaciado"/>
              <w:jc w:val="center"/>
              <w:rPr>
                <w:rFonts w:ascii="Arial" w:hAnsi="Arial" w:cs="Arial"/>
                <w:lang w:eastAsia="ar-SA"/>
              </w:rPr>
            </w:pPr>
            <w:r>
              <w:rPr>
                <w:rFonts w:ascii="Arial" w:hAnsi="Arial" w:cs="Arial"/>
                <w:lang w:eastAsia="ar-SA"/>
              </w:rPr>
              <w:t>C. OF. Nº 104/21</w:t>
            </w:r>
          </w:p>
          <w:p w14:paraId="2B04716A" w14:textId="50833974"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3D9D95F8" w14:textId="57674F79" w:rsidR="00A75D4F" w:rsidRDefault="00A75D4F" w:rsidP="008D291C">
            <w:pPr>
              <w:pStyle w:val="Sinespaciado"/>
              <w:ind w:left="93" w:right="132"/>
              <w:jc w:val="both"/>
              <w:rPr>
                <w:rFonts w:ascii="Arial" w:hAnsi="Arial" w:cs="Arial"/>
                <w:lang w:eastAsia="ar-SA"/>
              </w:rPr>
            </w:pPr>
            <w:r>
              <w:rPr>
                <w:rFonts w:ascii="Arial" w:hAnsi="Arial" w:cs="Arial"/>
                <w:lang w:eastAsia="ar-SA"/>
              </w:rPr>
              <w:t>MINISTERIO DE JEFAT</w:t>
            </w:r>
            <w:r w:rsidR="00C0566F">
              <w:rPr>
                <w:rFonts w:ascii="Arial" w:hAnsi="Arial" w:cs="Arial"/>
                <w:lang w:eastAsia="ar-SA"/>
              </w:rPr>
              <w:t>URA DE GABINETE Nota Nº 105/21 a</w:t>
            </w:r>
            <w:r>
              <w:rPr>
                <w:rFonts w:ascii="Arial" w:hAnsi="Arial" w:cs="Arial"/>
                <w:lang w:eastAsia="ar-SA"/>
              </w:rPr>
              <w:t>djuntando informe requerido mediante Resolución de Cámara Nº 37/21.</w:t>
            </w:r>
          </w:p>
          <w:p w14:paraId="647FC23A" w14:textId="77777777" w:rsidR="00A75D4F" w:rsidRDefault="00A75D4F" w:rsidP="008D291C">
            <w:pPr>
              <w:pStyle w:val="Sinespaciado"/>
              <w:ind w:left="93" w:right="132"/>
              <w:jc w:val="both"/>
              <w:rPr>
                <w:rFonts w:ascii="Arial" w:hAnsi="Arial" w:cs="Arial"/>
                <w:lang w:eastAsia="ar-SA"/>
              </w:rPr>
            </w:pPr>
          </w:p>
        </w:tc>
      </w:tr>
      <w:tr w:rsidR="00A75D4F" w14:paraId="509A934D" w14:textId="77777777" w:rsidTr="002C384C">
        <w:tc>
          <w:tcPr>
            <w:tcW w:w="2166" w:type="dxa"/>
          </w:tcPr>
          <w:p w14:paraId="553FE97C" w14:textId="77777777" w:rsidR="00A75D4F" w:rsidRDefault="00A75D4F" w:rsidP="00A75D4F">
            <w:pPr>
              <w:pStyle w:val="Sinespaciado"/>
              <w:jc w:val="center"/>
              <w:rPr>
                <w:rFonts w:ascii="Arial" w:hAnsi="Arial" w:cs="Arial"/>
                <w:lang w:eastAsia="ar-SA"/>
              </w:rPr>
            </w:pPr>
            <w:r>
              <w:rPr>
                <w:rFonts w:ascii="Arial" w:hAnsi="Arial" w:cs="Arial"/>
                <w:lang w:eastAsia="ar-SA"/>
              </w:rPr>
              <w:t>C. OF. Nº 105/21</w:t>
            </w:r>
          </w:p>
          <w:p w14:paraId="20160D24" w14:textId="284BE274"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618F22C2" w14:textId="1CC0B876" w:rsidR="00A75D4F" w:rsidRDefault="00A75D4F" w:rsidP="008D291C">
            <w:pPr>
              <w:pStyle w:val="Sinespaciado"/>
              <w:ind w:left="93" w:right="132"/>
              <w:jc w:val="both"/>
              <w:rPr>
                <w:rFonts w:ascii="Arial" w:hAnsi="Arial" w:cs="Arial"/>
                <w:lang w:eastAsia="ar-SA"/>
              </w:rPr>
            </w:pPr>
            <w:r>
              <w:rPr>
                <w:rFonts w:ascii="Arial" w:hAnsi="Arial" w:cs="Arial"/>
                <w:lang w:eastAsia="ar-SA"/>
              </w:rPr>
              <w:t>MINISTERIO DE JEFAT</w:t>
            </w:r>
            <w:r w:rsidR="00C0566F">
              <w:rPr>
                <w:rFonts w:ascii="Arial" w:hAnsi="Arial" w:cs="Arial"/>
                <w:lang w:eastAsia="ar-SA"/>
              </w:rPr>
              <w:t>URA DE GABINETE Nota Nº 106/21 a</w:t>
            </w:r>
            <w:r>
              <w:rPr>
                <w:rFonts w:ascii="Arial" w:hAnsi="Arial" w:cs="Arial"/>
                <w:lang w:eastAsia="ar-SA"/>
              </w:rPr>
              <w:t>djuntando informe requerido mediante Resolución de Cámara Nº 222/21.</w:t>
            </w:r>
          </w:p>
          <w:p w14:paraId="0902EF14" w14:textId="77777777" w:rsidR="00A75D4F" w:rsidRDefault="00A75D4F" w:rsidP="008D291C">
            <w:pPr>
              <w:pStyle w:val="Sinespaciado"/>
              <w:ind w:left="93" w:right="132"/>
              <w:jc w:val="both"/>
              <w:rPr>
                <w:rFonts w:ascii="Arial" w:hAnsi="Arial" w:cs="Arial"/>
                <w:lang w:eastAsia="ar-SA"/>
              </w:rPr>
            </w:pPr>
          </w:p>
        </w:tc>
      </w:tr>
      <w:tr w:rsidR="00A75D4F" w14:paraId="1A3CFD04" w14:textId="77777777" w:rsidTr="002C384C">
        <w:tc>
          <w:tcPr>
            <w:tcW w:w="2166" w:type="dxa"/>
          </w:tcPr>
          <w:p w14:paraId="023B44E6" w14:textId="77777777" w:rsidR="00A75D4F" w:rsidRDefault="00A75D4F" w:rsidP="00A75D4F">
            <w:pPr>
              <w:pStyle w:val="Sinespaciado"/>
              <w:jc w:val="center"/>
              <w:rPr>
                <w:rFonts w:ascii="Arial" w:hAnsi="Arial" w:cs="Arial"/>
                <w:lang w:eastAsia="ar-SA"/>
              </w:rPr>
            </w:pPr>
            <w:r>
              <w:rPr>
                <w:rFonts w:ascii="Arial" w:hAnsi="Arial" w:cs="Arial"/>
                <w:lang w:eastAsia="ar-SA"/>
              </w:rPr>
              <w:t>C. OF. Nº 106/21</w:t>
            </w:r>
          </w:p>
          <w:p w14:paraId="5511E449" w14:textId="55AE91CC"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59D410A4" w14:textId="77777777" w:rsidR="00A75D4F" w:rsidRDefault="00A75D4F" w:rsidP="008D291C">
            <w:pPr>
              <w:pStyle w:val="Sinespaciado"/>
              <w:ind w:left="93" w:right="132"/>
              <w:jc w:val="both"/>
              <w:rPr>
                <w:rFonts w:ascii="Arial" w:hAnsi="Arial" w:cs="Arial"/>
                <w:lang w:eastAsia="ar-SA"/>
              </w:rPr>
            </w:pPr>
            <w:r>
              <w:rPr>
                <w:rFonts w:ascii="Arial" w:hAnsi="Arial" w:cs="Arial"/>
                <w:lang w:eastAsia="ar-SA"/>
              </w:rPr>
              <w:t>MINISTERIO DE JEFAT</w:t>
            </w:r>
            <w:r w:rsidR="00C0566F">
              <w:rPr>
                <w:rFonts w:ascii="Arial" w:hAnsi="Arial" w:cs="Arial"/>
                <w:lang w:eastAsia="ar-SA"/>
              </w:rPr>
              <w:t>URA DE GABINETE Nota Nº 107/21 a</w:t>
            </w:r>
            <w:r>
              <w:rPr>
                <w:rFonts w:ascii="Arial" w:hAnsi="Arial" w:cs="Arial"/>
                <w:lang w:eastAsia="ar-SA"/>
              </w:rPr>
              <w:t>djuntando informe requerido mediante Resolución de Cámara Nº 299/20.</w:t>
            </w:r>
          </w:p>
          <w:p w14:paraId="2A6FB344" w14:textId="42CC05F6" w:rsidR="00B00F8E" w:rsidRDefault="00B00F8E" w:rsidP="008D291C">
            <w:pPr>
              <w:pStyle w:val="Sinespaciado"/>
              <w:ind w:left="93" w:right="132"/>
              <w:jc w:val="both"/>
              <w:rPr>
                <w:rFonts w:ascii="Arial" w:hAnsi="Arial" w:cs="Arial"/>
                <w:lang w:eastAsia="ar-SA"/>
              </w:rPr>
            </w:pPr>
          </w:p>
        </w:tc>
      </w:tr>
      <w:tr w:rsidR="00A75D4F" w14:paraId="00F653C3" w14:textId="77777777" w:rsidTr="002C384C">
        <w:tc>
          <w:tcPr>
            <w:tcW w:w="2166" w:type="dxa"/>
          </w:tcPr>
          <w:p w14:paraId="251C2DEE" w14:textId="77777777" w:rsidR="00A75D4F" w:rsidRDefault="00A75D4F" w:rsidP="00A75D4F">
            <w:pPr>
              <w:pStyle w:val="Sinespaciado"/>
              <w:jc w:val="center"/>
              <w:rPr>
                <w:rFonts w:ascii="Arial" w:hAnsi="Arial" w:cs="Arial"/>
                <w:lang w:eastAsia="ar-SA"/>
              </w:rPr>
            </w:pPr>
            <w:r>
              <w:rPr>
                <w:rFonts w:ascii="Arial" w:hAnsi="Arial" w:cs="Arial"/>
                <w:lang w:eastAsia="ar-SA"/>
              </w:rPr>
              <w:t>C. OF. Nº 107/21</w:t>
            </w:r>
          </w:p>
          <w:p w14:paraId="30C3369B" w14:textId="38D9D4A4"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58D400B2" w14:textId="35F16C5A" w:rsidR="00A75D4F" w:rsidRDefault="00A75D4F" w:rsidP="008D291C">
            <w:pPr>
              <w:pStyle w:val="Sinespaciado"/>
              <w:ind w:left="93" w:right="132"/>
              <w:jc w:val="both"/>
              <w:rPr>
                <w:rFonts w:ascii="Arial" w:hAnsi="Arial" w:cs="Arial"/>
                <w:lang w:eastAsia="ar-SA"/>
              </w:rPr>
            </w:pPr>
            <w:r>
              <w:rPr>
                <w:rFonts w:ascii="Arial" w:hAnsi="Arial" w:cs="Arial"/>
                <w:lang w:eastAsia="ar-SA"/>
              </w:rPr>
              <w:t>MINISTERIO DE JEFAT</w:t>
            </w:r>
            <w:r w:rsidR="00C0566F">
              <w:rPr>
                <w:rFonts w:ascii="Arial" w:hAnsi="Arial" w:cs="Arial"/>
                <w:lang w:eastAsia="ar-SA"/>
              </w:rPr>
              <w:t>URA DE GABINETE Nota Nº 108/21 a</w:t>
            </w:r>
            <w:r>
              <w:rPr>
                <w:rFonts w:ascii="Arial" w:hAnsi="Arial" w:cs="Arial"/>
                <w:lang w:eastAsia="ar-SA"/>
              </w:rPr>
              <w:t>djuntando informe requerido mediante Resolución de Cámara Nº 190/21.</w:t>
            </w:r>
          </w:p>
          <w:p w14:paraId="4C129BF8" w14:textId="77777777" w:rsidR="00A75D4F" w:rsidRDefault="00A75D4F" w:rsidP="008D291C">
            <w:pPr>
              <w:pStyle w:val="Sinespaciado"/>
              <w:ind w:left="93" w:right="132"/>
              <w:jc w:val="both"/>
              <w:rPr>
                <w:rFonts w:ascii="Arial" w:hAnsi="Arial" w:cs="Arial"/>
                <w:lang w:eastAsia="ar-SA"/>
              </w:rPr>
            </w:pPr>
          </w:p>
        </w:tc>
      </w:tr>
      <w:tr w:rsidR="00A75D4F" w14:paraId="7F0C0FFE" w14:textId="77777777" w:rsidTr="002C384C">
        <w:tc>
          <w:tcPr>
            <w:tcW w:w="2166" w:type="dxa"/>
          </w:tcPr>
          <w:p w14:paraId="17BF7072" w14:textId="77777777" w:rsidR="00A75D4F" w:rsidRDefault="00A75D4F" w:rsidP="00A75D4F">
            <w:pPr>
              <w:pStyle w:val="Sinespaciado"/>
              <w:jc w:val="center"/>
              <w:rPr>
                <w:rFonts w:ascii="Arial" w:hAnsi="Arial" w:cs="Arial"/>
                <w:lang w:eastAsia="ar-SA"/>
              </w:rPr>
            </w:pPr>
            <w:r>
              <w:rPr>
                <w:rFonts w:ascii="Arial" w:hAnsi="Arial" w:cs="Arial"/>
                <w:lang w:eastAsia="ar-SA"/>
              </w:rPr>
              <w:lastRenderedPageBreak/>
              <w:t>C. OF. Nº 108/21</w:t>
            </w:r>
          </w:p>
          <w:p w14:paraId="04F80B14" w14:textId="123F8CB8"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582B9663" w14:textId="417AFAC5" w:rsidR="00A75D4F" w:rsidRDefault="00A75D4F" w:rsidP="008D291C">
            <w:pPr>
              <w:pStyle w:val="Sinespaciado"/>
              <w:ind w:left="93" w:right="132"/>
              <w:jc w:val="both"/>
              <w:rPr>
                <w:rFonts w:ascii="Arial" w:hAnsi="Arial" w:cs="Arial"/>
                <w:lang w:eastAsia="ar-SA"/>
              </w:rPr>
            </w:pPr>
            <w:r>
              <w:rPr>
                <w:rFonts w:ascii="Arial" w:hAnsi="Arial" w:cs="Arial"/>
                <w:lang w:eastAsia="ar-SA"/>
              </w:rPr>
              <w:t>DIRECCIÓN PROVINC</w:t>
            </w:r>
            <w:r w:rsidR="00C0566F">
              <w:rPr>
                <w:rFonts w:ascii="Arial" w:hAnsi="Arial" w:cs="Arial"/>
                <w:lang w:eastAsia="ar-SA"/>
              </w:rPr>
              <w:t>IAL DE VIVIENDA Nota Nº 190/21 a</w:t>
            </w:r>
            <w:r>
              <w:rPr>
                <w:rFonts w:ascii="Arial" w:hAnsi="Arial" w:cs="Arial"/>
                <w:lang w:eastAsia="ar-SA"/>
              </w:rPr>
              <w:t>djuntando planillas correspondientes al tercer trimestre del ejercicio 2021 dando cumplimiento al artículo 35 de la Ley provincial Nº 1191.</w:t>
            </w:r>
          </w:p>
          <w:p w14:paraId="3ACDAA53" w14:textId="77777777" w:rsidR="00A75D4F" w:rsidRDefault="00A75D4F" w:rsidP="008D291C">
            <w:pPr>
              <w:pStyle w:val="Sinespaciado"/>
              <w:ind w:left="93" w:right="132"/>
              <w:jc w:val="both"/>
              <w:rPr>
                <w:rFonts w:ascii="Arial" w:hAnsi="Arial" w:cs="Arial"/>
                <w:lang w:eastAsia="ar-SA"/>
              </w:rPr>
            </w:pPr>
          </w:p>
        </w:tc>
      </w:tr>
      <w:tr w:rsidR="00A75D4F" w14:paraId="2FD5E67D" w14:textId="77777777" w:rsidTr="002C384C">
        <w:tc>
          <w:tcPr>
            <w:tcW w:w="2166" w:type="dxa"/>
          </w:tcPr>
          <w:p w14:paraId="2B061EB9" w14:textId="77777777" w:rsidR="00A75D4F" w:rsidRDefault="00A75D4F" w:rsidP="00A75D4F">
            <w:pPr>
              <w:pStyle w:val="Sinespaciado"/>
              <w:jc w:val="center"/>
              <w:rPr>
                <w:rFonts w:ascii="Arial" w:hAnsi="Arial" w:cs="Arial"/>
                <w:lang w:eastAsia="ar-SA"/>
              </w:rPr>
            </w:pPr>
            <w:r>
              <w:rPr>
                <w:rFonts w:ascii="Arial" w:hAnsi="Arial" w:cs="Arial"/>
                <w:lang w:eastAsia="ar-SA"/>
              </w:rPr>
              <w:t>C. OF. Nº 109/21</w:t>
            </w:r>
          </w:p>
          <w:p w14:paraId="0CCE7C10" w14:textId="783EC3F9"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1B35391F" w14:textId="1336B555" w:rsidR="00A75D4F" w:rsidRDefault="00A75D4F" w:rsidP="008D291C">
            <w:pPr>
              <w:pStyle w:val="Sinespaciado"/>
              <w:ind w:left="93" w:right="132"/>
              <w:jc w:val="both"/>
              <w:rPr>
                <w:rFonts w:ascii="Arial" w:hAnsi="Arial" w:cs="Arial"/>
                <w:lang w:eastAsia="ar-SA"/>
              </w:rPr>
            </w:pPr>
            <w:r>
              <w:rPr>
                <w:rFonts w:ascii="Arial" w:hAnsi="Arial" w:cs="Arial"/>
                <w:lang w:eastAsia="ar-SA"/>
              </w:rPr>
              <w:t>P.E.P. Nota Nº 188/21</w:t>
            </w:r>
            <w:r w:rsidR="009367AD">
              <w:rPr>
                <w:rFonts w:ascii="Arial" w:hAnsi="Arial" w:cs="Arial"/>
                <w:lang w:eastAsia="ar-SA"/>
              </w:rPr>
              <w:t xml:space="preserve"> a</w:t>
            </w:r>
            <w:r>
              <w:rPr>
                <w:rFonts w:ascii="Arial" w:hAnsi="Arial" w:cs="Arial"/>
                <w:lang w:eastAsia="ar-SA"/>
              </w:rPr>
              <w:t>djuntando Ley provincial Nº 1387.</w:t>
            </w:r>
          </w:p>
          <w:p w14:paraId="687A1DCB" w14:textId="77777777" w:rsidR="00A75D4F" w:rsidRDefault="00A75D4F" w:rsidP="008D291C">
            <w:pPr>
              <w:pStyle w:val="Sinespaciado"/>
              <w:ind w:left="93" w:right="132"/>
              <w:jc w:val="both"/>
              <w:rPr>
                <w:rFonts w:ascii="Arial" w:hAnsi="Arial" w:cs="Arial"/>
                <w:lang w:eastAsia="ar-SA"/>
              </w:rPr>
            </w:pPr>
          </w:p>
        </w:tc>
      </w:tr>
      <w:tr w:rsidR="00A75D4F" w14:paraId="3F1242B4" w14:textId="77777777" w:rsidTr="002C384C">
        <w:tc>
          <w:tcPr>
            <w:tcW w:w="2166" w:type="dxa"/>
          </w:tcPr>
          <w:p w14:paraId="1AF12736" w14:textId="77777777" w:rsidR="00A75D4F" w:rsidRDefault="00A75D4F" w:rsidP="00A75D4F">
            <w:pPr>
              <w:pStyle w:val="Sinespaciado"/>
              <w:jc w:val="center"/>
              <w:rPr>
                <w:rFonts w:ascii="Arial" w:hAnsi="Arial" w:cs="Arial"/>
                <w:lang w:eastAsia="ar-SA"/>
              </w:rPr>
            </w:pPr>
            <w:r>
              <w:rPr>
                <w:rFonts w:ascii="Arial" w:hAnsi="Arial" w:cs="Arial"/>
                <w:lang w:eastAsia="ar-SA"/>
              </w:rPr>
              <w:t>C. OF. Nº 110/21</w:t>
            </w:r>
          </w:p>
          <w:p w14:paraId="598B1D38" w14:textId="52CE97D8" w:rsidR="000B051F" w:rsidRPr="00DA2996"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63DD15FA" w14:textId="3F39B9F9" w:rsidR="00A75D4F" w:rsidRDefault="00A75D4F" w:rsidP="008D291C">
            <w:pPr>
              <w:pStyle w:val="Sinespaciado"/>
              <w:ind w:left="93" w:right="132"/>
              <w:jc w:val="both"/>
              <w:rPr>
                <w:rFonts w:ascii="Arial" w:hAnsi="Arial" w:cs="Arial"/>
                <w:lang w:eastAsia="ar-SA"/>
              </w:rPr>
            </w:pPr>
            <w:r>
              <w:rPr>
                <w:rFonts w:ascii="Arial" w:hAnsi="Arial" w:cs="Arial"/>
                <w:lang w:eastAsia="ar-SA"/>
              </w:rPr>
              <w:t xml:space="preserve">P.E.P. Nota Nº 188/21 </w:t>
            </w:r>
            <w:r w:rsidR="009367AD">
              <w:rPr>
                <w:rFonts w:ascii="Arial" w:hAnsi="Arial" w:cs="Arial"/>
                <w:lang w:eastAsia="ar-SA"/>
              </w:rPr>
              <w:t>a</w:t>
            </w:r>
            <w:r>
              <w:rPr>
                <w:rFonts w:ascii="Arial" w:hAnsi="Arial" w:cs="Arial"/>
                <w:lang w:eastAsia="ar-SA"/>
              </w:rPr>
              <w:t>djuntando Ley provincial Nº 1388.</w:t>
            </w:r>
          </w:p>
          <w:p w14:paraId="48ECCA1B" w14:textId="77777777" w:rsidR="00A75D4F" w:rsidRDefault="00A75D4F" w:rsidP="008D291C">
            <w:pPr>
              <w:pStyle w:val="Sinespaciado"/>
              <w:ind w:left="93" w:right="132"/>
              <w:jc w:val="both"/>
              <w:rPr>
                <w:rFonts w:ascii="Arial" w:hAnsi="Arial" w:cs="Arial"/>
                <w:lang w:eastAsia="ar-SA"/>
              </w:rPr>
            </w:pPr>
          </w:p>
        </w:tc>
      </w:tr>
      <w:tr w:rsidR="00A75D4F" w14:paraId="6B4E1C08" w14:textId="77777777" w:rsidTr="002C384C">
        <w:tc>
          <w:tcPr>
            <w:tcW w:w="2166" w:type="dxa"/>
          </w:tcPr>
          <w:p w14:paraId="5AA42524" w14:textId="77777777" w:rsidR="00A75D4F" w:rsidRDefault="00A75D4F" w:rsidP="00A75D4F">
            <w:pPr>
              <w:pStyle w:val="Sinespaciado"/>
              <w:jc w:val="center"/>
              <w:rPr>
                <w:rFonts w:ascii="Arial" w:hAnsi="Arial" w:cs="Arial"/>
                <w:lang w:eastAsia="ar-SA"/>
              </w:rPr>
            </w:pPr>
            <w:r>
              <w:rPr>
                <w:rFonts w:ascii="Arial" w:hAnsi="Arial" w:cs="Arial"/>
                <w:lang w:eastAsia="ar-SA"/>
              </w:rPr>
              <w:t>C. OF. Nº 111/21</w:t>
            </w:r>
          </w:p>
          <w:p w14:paraId="5AA764FE" w14:textId="50A68531" w:rsidR="000B051F" w:rsidRPr="000B051F"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33A10F1B" w14:textId="2F1A2B22" w:rsidR="00A75D4F" w:rsidRDefault="00A75D4F" w:rsidP="008D291C">
            <w:pPr>
              <w:pStyle w:val="Sinespaciado"/>
              <w:ind w:left="93" w:right="132"/>
              <w:jc w:val="both"/>
              <w:rPr>
                <w:rFonts w:ascii="Arial" w:hAnsi="Arial" w:cs="Arial"/>
                <w:lang w:eastAsia="ar-SA"/>
              </w:rPr>
            </w:pPr>
            <w:r>
              <w:rPr>
                <w:rFonts w:ascii="Arial" w:hAnsi="Arial" w:cs="Arial"/>
                <w:lang w:eastAsia="ar-SA"/>
              </w:rPr>
              <w:t>MINISTERIO JEFAT</w:t>
            </w:r>
            <w:r w:rsidR="00C0566F">
              <w:rPr>
                <w:rFonts w:ascii="Arial" w:hAnsi="Arial" w:cs="Arial"/>
                <w:lang w:eastAsia="ar-SA"/>
              </w:rPr>
              <w:t>URA DE GABINETE Nota Nº 113/21 s</w:t>
            </w:r>
            <w:r>
              <w:rPr>
                <w:rFonts w:ascii="Arial" w:hAnsi="Arial" w:cs="Arial"/>
                <w:lang w:eastAsia="ar-SA"/>
              </w:rPr>
              <w:t>olicitando prórroga para dar respuesta a las Resoluciones de Cámara Nº 227/21 y Nº 232/21.</w:t>
            </w:r>
          </w:p>
          <w:p w14:paraId="62DA49CD" w14:textId="77777777" w:rsidR="00A75D4F" w:rsidRDefault="00A75D4F" w:rsidP="008D291C">
            <w:pPr>
              <w:pStyle w:val="Sinespaciado"/>
              <w:ind w:left="93" w:right="132"/>
              <w:jc w:val="both"/>
              <w:rPr>
                <w:rFonts w:ascii="Arial" w:hAnsi="Arial" w:cs="Arial"/>
                <w:lang w:eastAsia="ar-SA"/>
              </w:rPr>
            </w:pPr>
          </w:p>
        </w:tc>
      </w:tr>
      <w:tr w:rsidR="00A75D4F" w14:paraId="0B0F0C39" w14:textId="77777777" w:rsidTr="002C384C">
        <w:tc>
          <w:tcPr>
            <w:tcW w:w="2166" w:type="dxa"/>
          </w:tcPr>
          <w:p w14:paraId="1F509AEB" w14:textId="77777777" w:rsidR="00A75D4F" w:rsidRDefault="00A75D4F" w:rsidP="00A75D4F">
            <w:pPr>
              <w:pStyle w:val="Sinespaciado"/>
              <w:jc w:val="center"/>
              <w:rPr>
                <w:rFonts w:ascii="Arial" w:hAnsi="Arial" w:cs="Arial"/>
                <w:lang w:eastAsia="ar-SA"/>
              </w:rPr>
            </w:pPr>
            <w:r>
              <w:rPr>
                <w:rFonts w:ascii="Arial" w:hAnsi="Arial" w:cs="Arial"/>
                <w:lang w:eastAsia="ar-SA"/>
              </w:rPr>
              <w:t>C. OF. Nº 112/21</w:t>
            </w:r>
          </w:p>
          <w:p w14:paraId="7F6D412B" w14:textId="612DB0CD" w:rsidR="000B051F" w:rsidRPr="000B051F"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601C7E04" w14:textId="77777777" w:rsidR="00A75D4F" w:rsidRDefault="00A75D4F" w:rsidP="008D291C">
            <w:pPr>
              <w:pStyle w:val="Sinespaciado"/>
              <w:ind w:left="93" w:right="132"/>
              <w:jc w:val="both"/>
              <w:rPr>
                <w:rFonts w:ascii="Arial" w:hAnsi="Arial" w:cs="Arial"/>
                <w:lang w:eastAsia="ar-SA"/>
              </w:rPr>
            </w:pPr>
            <w:r>
              <w:rPr>
                <w:rFonts w:ascii="Arial" w:hAnsi="Arial" w:cs="Arial"/>
                <w:lang w:eastAsia="ar-SA"/>
              </w:rPr>
              <w:t>MINISTERIO JEFAT</w:t>
            </w:r>
            <w:r w:rsidR="00C0566F">
              <w:rPr>
                <w:rFonts w:ascii="Arial" w:hAnsi="Arial" w:cs="Arial"/>
                <w:lang w:eastAsia="ar-SA"/>
              </w:rPr>
              <w:t>URA DE GABINETE Nota Nº 111/21 s</w:t>
            </w:r>
            <w:r>
              <w:rPr>
                <w:rFonts w:ascii="Arial" w:hAnsi="Arial" w:cs="Arial"/>
                <w:lang w:eastAsia="ar-SA"/>
              </w:rPr>
              <w:t>olicitando prórroga para dar respuesta a las Resoluciones de Cámara Nº 268/21 y Nº 269/21.</w:t>
            </w:r>
          </w:p>
          <w:p w14:paraId="1D6A1E09" w14:textId="6EAAB024" w:rsidR="00C0566F" w:rsidRDefault="00C0566F" w:rsidP="008D291C">
            <w:pPr>
              <w:pStyle w:val="Sinespaciado"/>
              <w:ind w:left="93" w:right="132"/>
              <w:jc w:val="both"/>
              <w:rPr>
                <w:rFonts w:ascii="Arial" w:hAnsi="Arial" w:cs="Arial"/>
                <w:lang w:eastAsia="ar-SA"/>
              </w:rPr>
            </w:pPr>
          </w:p>
        </w:tc>
      </w:tr>
      <w:tr w:rsidR="00A75D4F" w14:paraId="23E4B646" w14:textId="77777777" w:rsidTr="002C384C">
        <w:tc>
          <w:tcPr>
            <w:tcW w:w="2166" w:type="dxa"/>
          </w:tcPr>
          <w:p w14:paraId="30E4A2E8" w14:textId="77777777" w:rsidR="00A75D4F" w:rsidRDefault="00A75D4F" w:rsidP="00A75D4F">
            <w:pPr>
              <w:pStyle w:val="Sinespaciado"/>
              <w:jc w:val="center"/>
              <w:rPr>
                <w:rFonts w:ascii="Arial" w:hAnsi="Arial" w:cs="Arial"/>
                <w:lang w:eastAsia="ar-SA"/>
              </w:rPr>
            </w:pPr>
            <w:r>
              <w:rPr>
                <w:rFonts w:ascii="Arial" w:hAnsi="Arial" w:cs="Arial"/>
                <w:lang w:eastAsia="ar-SA"/>
              </w:rPr>
              <w:t>C. OF. Nº 113/21</w:t>
            </w:r>
          </w:p>
          <w:p w14:paraId="5B54AF16" w14:textId="5F5EB2CA" w:rsidR="000B051F" w:rsidRPr="000B051F"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15CB9E99" w14:textId="3FF2C92C" w:rsidR="00A75D4F" w:rsidRDefault="00A75D4F" w:rsidP="008D291C">
            <w:pPr>
              <w:pStyle w:val="Sinespaciado"/>
              <w:ind w:left="93" w:right="132"/>
              <w:jc w:val="both"/>
              <w:rPr>
                <w:rFonts w:ascii="Arial" w:hAnsi="Arial" w:cs="Arial"/>
                <w:lang w:eastAsia="ar-SA"/>
              </w:rPr>
            </w:pPr>
            <w:r>
              <w:rPr>
                <w:rFonts w:ascii="Arial" w:hAnsi="Arial" w:cs="Arial"/>
                <w:lang w:eastAsia="ar-SA"/>
              </w:rPr>
              <w:t>MINISTERIO JEFAT</w:t>
            </w:r>
            <w:r w:rsidR="00C0566F">
              <w:rPr>
                <w:rFonts w:ascii="Arial" w:hAnsi="Arial" w:cs="Arial"/>
                <w:lang w:eastAsia="ar-SA"/>
              </w:rPr>
              <w:t>URA DE GABINETE Nota Nº 110/21 s</w:t>
            </w:r>
            <w:r>
              <w:rPr>
                <w:rFonts w:ascii="Arial" w:hAnsi="Arial" w:cs="Arial"/>
                <w:lang w:eastAsia="ar-SA"/>
              </w:rPr>
              <w:t>olicitando prórroga para dar respuesta a las Resolución de Cámara Nº 221/21.</w:t>
            </w:r>
          </w:p>
          <w:p w14:paraId="5ACDCAAA" w14:textId="77777777" w:rsidR="00A75D4F" w:rsidRDefault="00A75D4F" w:rsidP="008D291C">
            <w:pPr>
              <w:pStyle w:val="Sinespaciado"/>
              <w:ind w:left="93" w:right="132"/>
              <w:jc w:val="both"/>
              <w:rPr>
                <w:rFonts w:ascii="Arial" w:hAnsi="Arial" w:cs="Arial"/>
                <w:lang w:eastAsia="ar-SA"/>
              </w:rPr>
            </w:pPr>
          </w:p>
        </w:tc>
      </w:tr>
      <w:tr w:rsidR="00A75D4F" w14:paraId="2E4E216A" w14:textId="77777777" w:rsidTr="002C384C">
        <w:tc>
          <w:tcPr>
            <w:tcW w:w="2166" w:type="dxa"/>
          </w:tcPr>
          <w:p w14:paraId="4EFDE88B" w14:textId="77777777" w:rsidR="00A75D4F" w:rsidRDefault="00A75D4F" w:rsidP="00A75D4F">
            <w:pPr>
              <w:pStyle w:val="Sinespaciado"/>
              <w:jc w:val="center"/>
              <w:rPr>
                <w:rFonts w:ascii="Arial" w:hAnsi="Arial" w:cs="Arial"/>
                <w:lang w:eastAsia="ar-SA"/>
              </w:rPr>
            </w:pPr>
            <w:r>
              <w:rPr>
                <w:rFonts w:ascii="Arial" w:hAnsi="Arial" w:cs="Arial"/>
                <w:lang w:eastAsia="ar-SA"/>
              </w:rPr>
              <w:t>C. OF. Nº 114/21</w:t>
            </w:r>
          </w:p>
          <w:p w14:paraId="18315F18" w14:textId="2954E3AC" w:rsidR="000B051F" w:rsidRPr="000B051F" w:rsidRDefault="000B051F" w:rsidP="00A75D4F">
            <w:pPr>
              <w:pStyle w:val="Sinespaciado"/>
              <w:jc w:val="center"/>
              <w:rPr>
                <w:rFonts w:ascii="Arial" w:hAnsi="Arial" w:cs="Arial"/>
                <w:b/>
                <w:lang w:eastAsia="ar-SA"/>
              </w:rPr>
            </w:pPr>
            <w:r w:rsidRPr="000B051F">
              <w:rPr>
                <w:rFonts w:ascii="Arial" w:hAnsi="Arial" w:cs="Arial"/>
                <w:b/>
                <w:lang w:eastAsia="ar-SA"/>
              </w:rPr>
              <w:t>C/B</w:t>
            </w:r>
          </w:p>
        </w:tc>
        <w:tc>
          <w:tcPr>
            <w:tcW w:w="8182" w:type="dxa"/>
          </w:tcPr>
          <w:p w14:paraId="17295AFE" w14:textId="70BC550B" w:rsidR="00A75D4F" w:rsidRDefault="00A75D4F" w:rsidP="008D291C">
            <w:pPr>
              <w:pStyle w:val="Sinespaciado"/>
              <w:ind w:left="93" w:right="132"/>
              <w:jc w:val="both"/>
              <w:rPr>
                <w:rFonts w:ascii="Arial" w:hAnsi="Arial" w:cs="Arial"/>
                <w:lang w:eastAsia="ar-SA"/>
              </w:rPr>
            </w:pPr>
            <w:r>
              <w:rPr>
                <w:rFonts w:ascii="Arial" w:hAnsi="Arial" w:cs="Arial"/>
                <w:lang w:eastAsia="ar-SA"/>
              </w:rPr>
              <w:t xml:space="preserve">MINISTERIO JEFATURA DE GABINETE Nota Nº 112/21 </w:t>
            </w:r>
            <w:r w:rsidR="00C0566F">
              <w:rPr>
                <w:rFonts w:ascii="Arial" w:hAnsi="Arial" w:cs="Arial"/>
                <w:lang w:eastAsia="ar-SA"/>
              </w:rPr>
              <w:t>s</w:t>
            </w:r>
            <w:r>
              <w:rPr>
                <w:rFonts w:ascii="Arial" w:hAnsi="Arial" w:cs="Arial"/>
                <w:lang w:eastAsia="ar-SA"/>
              </w:rPr>
              <w:t>olicitando prórroga para dar respuesta a las Resoluciones de Cámara Nº 273/21 y Nº 272/21.</w:t>
            </w:r>
          </w:p>
          <w:p w14:paraId="3919D005" w14:textId="5BB057E9" w:rsidR="008D291C" w:rsidRDefault="008D291C" w:rsidP="008D291C">
            <w:pPr>
              <w:pStyle w:val="Sinespaciado"/>
              <w:ind w:left="93" w:right="132"/>
              <w:jc w:val="both"/>
              <w:rPr>
                <w:rFonts w:ascii="Arial" w:hAnsi="Arial" w:cs="Arial"/>
                <w:lang w:eastAsia="ar-SA"/>
              </w:rPr>
            </w:pPr>
          </w:p>
        </w:tc>
      </w:tr>
    </w:tbl>
    <w:p w14:paraId="3BBC015D" w14:textId="77777777" w:rsidR="00C0566F" w:rsidRDefault="00C0566F" w:rsidP="002A4D8D">
      <w:pPr>
        <w:pStyle w:val="Sinespaciado"/>
        <w:jc w:val="center"/>
        <w:rPr>
          <w:rFonts w:ascii="Arial" w:hAnsi="Arial" w:cs="Arial"/>
          <w:b/>
          <w:bCs/>
        </w:rPr>
      </w:pPr>
    </w:p>
    <w:p w14:paraId="1EFFEF7A" w14:textId="59E62CDB" w:rsidR="00C47AA4" w:rsidRPr="00807F5F" w:rsidRDefault="00C47AA4" w:rsidP="002A4D8D">
      <w:pPr>
        <w:pStyle w:val="Sinespaciado"/>
        <w:jc w:val="center"/>
        <w:rPr>
          <w:rFonts w:ascii="Arial" w:hAnsi="Arial" w:cs="Arial"/>
          <w:b/>
          <w:bCs/>
        </w:rPr>
      </w:pPr>
      <w:r w:rsidRPr="00807F5F">
        <w:rPr>
          <w:rFonts w:ascii="Arial" w:hAnsi="Arial" w:cs="Arial"/>
          <w:b/>
          <w:bCs/>
        </w:rPr>
        <w:t>ASUNTOS PARTICULARES</w:t>
      </w:r>
    </w:p>
    <w:p w14:paraId="5B92CBBA" w14:textId="77777777" w:rsidR="00847180" w:rsidRDefault="00847180" w:rsidP="002A4D8D">
      <w:pPr>
        <w:pStyle w:val="Sinespaciado"/>
        <w:jc w:val="center"/>
        <w:rPr>
          <w:rFonts w:ascii="Arial" w:hAnsi="Arial" w:cs="Arial"/>
          <w:b/>
          <w:bCs/>
        </w:rPr>
      </w:pPr>
    </w:p>
    <w:p w14:paraId="299E7617" w14:textId="77777777" w:rsidR="005D2A29" w:rsidRPr="00807F5F" w:rsidRDefault="005D2A29" w:rsidP="002A4D8D">
      <w:pPr>
        <w:pStyle w:val="Sinespaciado"/>
        <w:jc w:val="center"/>
        <w:rPr>
          <w:rFonts w:ascii="Arial" w:hAnsi="Arial" w:cs="Arial"/>
          <w:b/>
          <w:bCs/>
        </w:rPr>
      </w:pPr>
    </w:p>
    <w:tbl>
      <w:tblPr>
        <w:tblW w:w="10348" w:type="dxa"/>
        <w:tblInd w:w="-132" w:type="dxa"/>
        <w:tblLayout w:type="fixed"/>
        <w:tblCellMar>
          <w:left w:w="10" w:type="dxa"/>
          <w:right w:w="10" w:type="dxa"/>
        </w:tblCellMar>
        <w:tblLook w:val="0000" w:firstRow="0" w:lastRow="0" w:firstColumn="0" w:lastColumn="0" w:noHBand="0" w:noVBand="0"/>
      </w:tblPr>
      <w:tblGrid>
        <w:gridCol w:w="2166"/>
        <w:gridCol w:w="8182"/>
      </w:tblGrid>
      <w:tr w:rsidR="00A75D4F" w:rsidRPr="00AA7D0E" w14:paraId="017A701E" w14:textId="77777777" w:rsidTr="00A75D4F">
        <w:tc>
          <w:tcPr>
            <w:tcW w:w="2166" w:type="dxa"/>
          </w:tcPr>
          <w:p w14:paraId="38AF0C89" w14:textId="77777777" w:rsidR="00A75D4F" w:rsidRDefault="00A75D4F" w:rsidP="00A75D4F">
            <w:pPr>
              <w:spacing w:after="0" w:line="240" w:lineRule="auto"/>
              <w:jc w:val="center"/>
              <w:rPr>
                <w:rFonts w:ascii="Arial" w:hAnsi="Arial" w:cs="Arial"/>
              </w:rPr>
            </w:pPr>
            <w:r>
              <w:rPr>
                <w:rFonts w:ascii="Arial" w:hAnsi="Arial" w:cs="Arial"/>
              </w:rPr>
              <w:t>ASUNTO N° 029/21</w:t>
            </w:r>
          </w:p>
          <w:p w14:paraId="1C91820E" w14:textId="77777777" w:rsidR="000B051F" w:rsidRPr="000B051F" w:rsidRDefault="000B051F" w:rsidP="00A75D4F">
            <w:pPr>
              <w:spacing w:after="0" w:line="240" w:lineRule="auto"/>
              <w:jc w:val="center"/>
              <w:rPr>
                <w:rFonts w:ascii="Arial" w:hAnsi="Arial" w:cs="Arial"/>
                <w:b/>
              </w:rPr>
            </w:pPr>
            <w:r w:rsidRPr="000B051F">
              <w:rPr>
                <w:rFonts w:ascii="Arial" w:hAnsi="Arial" w:cs="Arial"/>
                <w:b/>
              </w:rPr>
              <w:t>Tomado x Todos los Bloques</w:t>
            </w:r>
          </w:p>
          <w:p w14:paraId="1239E162" w14:textId="77777777" w:rsidR="000B051F" w:rsidRDefault="000B051F" w:rsidP="00A75D4F">
            <w:pPr>
              <w:spacing w:after="0" w:line="240" w:lineRule="auto"/>
              <w:jc w:val="center"/>
              <w:rPr>
                <w:rFonts w:ascii="Arial" w:hAnsi="Arial" w:cs="Arial"/>
                <w:b/>
              </w:rPr>
            </w:pPr>
            <w:r w:rsidRPr="000B051F">
              <w:rPr>
                <w:rFonts w:ascii="Arial" w:hAnsi="Arial" w:cs="Arial"/>
                <w:b/>
              </w:rPr>
              <w:t>As. N° 522/21</w:t>
            </w:r>
          </w:p>
          <w:p w14:paraId="35D9C6B5" w14:textId="6D5E227D" w:rsidR="000B051F" w:rsidRPr="00DA2996" w:rsidRDefault="000B051F" w:rsidP="00A75D4F">
            <w:pPr>
              <w:spacing w:after="0" w:line="240" w:lineRule="auto"/>
              <w:jc w:val="center"/>
              <w:rPr>
                <w:rFonts w:ascii="Arial" w:hAnsi="Arial" w:cs="Arial"/>
                <w:b/>
              </w:rPr>
            </w:pPr>
          </w:p>
        </w:tc>
        <w:tc>
          <w:tcPr>
            <w:tcW w:w="8182" w:type="dxa"/>
          </w:tcPr>
          <w:p w14:paraId="61D23FCB" w14:textId="77777777" w:rsidR="00A75D4F" w:rsidRDefault="00A75D4F" w:rsidP="00A75D4F">
            <w:pPr>
              <w:pStyle w:val="Sinespaciado"/>
              <w:ind w:left="93" w:right="130"/>
              <w:jc w:val="both"/>
              <w:rPr>
                <w:rFonts w:ascii="Arial" w:hAnsi="Arial" w:cs="Arial"/>
              </w:rPr>
            </w:pPr>
            <w:r>
              <w:rPr>
                <w:rFonts w:ascii="Arial" w:hAnsi="Arial" w:cs="Arial"/>
              </w:rPr>
              <w:t>GARCIA SERGIO Y OTROS Nota adjuntando Proyecto de Ley sobre Régimen de Jubilaciones y Pensiones para el Personal de los Tres Poderes del Estado provincial: modificación.</w:t>
            </w:r>
          </w:p>
          <w:p w14:paraId="01067043" w14:textId="2894717B" w:rsidR="008D291C" w:rsidRPr="00AA7D0E" w:rsidRDefault="008D291C" w:rsidP="00A75D4F">
            <w:pPr>
              <w:pStyle w:val="Sinespaciado"/>
              <w:ind w:left="93" w:right="130"/>
              <w:jc w:val="both"/>
              <w:rPr>
                <w:rFonts w:ascii="Arial" w:hAnsi="Arial" w:cs="Arial"/>
              </w:rPr>
            </w:pPr>
          </w:p>
        </w:tc>
      </w:tr>
      <w:tr w:rsidR="00A75D4F" w:rsidRPr="00AA7D0E" w14:paraId="2794CBB7" w14:textId="77777777" w:rsidTr="00A75D4F">
        <w:tc>
          <w:tcPr>
            <w:tcW w:w="2166" w:type="dxa"/>
          </w:tcPr>
          <w:p w14:paraId="4F5E141D" w14:textId="32E056E8" w:rsidR="00A75D4F" w:rsidRDefault="00A75D4F" w:rsidP="00A75D4F">
            <w:pPr>
              <w:spacing w:after="0" w:line="240" w:lineRule="auto"/>
              <w:jc w:val="center"/>
              <w:rPr>
                <w:rFonts w:ascii="Arial" w:hAnsi="Arial" w:cs="Arial"/>
              </w:rPr>
            </w:pPr>
            <w:r>
              <w:rPr>
                <w:rFonts w:ascii="Arial" w:hAnsi="Arial" w:cs="Arial"/>
              </w:rPr>
              <w:t>ASUNTO N° 030/21</w:t>
            </w:r>
          </w:p>
          <w:p w14:paraId="131BF706" w14:textId="48D0EDA6" w:rsidR="000B051F" w:rsidRPr="000B051F" w:rsidRDefault="000B051F" w:rsidP="000B051F">
            <w:pPr>
              <w:spacing w:after="0" w:line="240" w:lineRule="auto"/>
              <w:jc w:val="center"/>
              <w:rPr>
                <w:rFonts w:ascii="Arial" w:hAnsi="Arial" w:cs="Arial"/>
                <w:b/>
              </w:rPr>
            </w:pPr>
            <w:r w:rsidRPr="000B051F">
              <w:rPr>
                <w:rFonts w:ascii="Arial" w:hAnsi="Arial" w:cs="Arial"/>
                <w:b/>
              </w:rPr>
              <w:t>Tomado x Bloque U.C.R.</w:t>
            </w:r>
          </w:p>
          <w:p w14:paraId="2F3CD5BD" w14:textId="29AC0F3A" w:rsidR="000B051F" w:rsidRDefault="000B051F" w:rsidP="000B051F">
            <w:pPr>
              <w:spacing w:after="0" w:line="240" w:lineRule="auto"/>
              <w:jc w:val="center"/>
              <w:rPr>
                <w:rFonts w:ascii="Arial" w:hAnsi="Arial" w:cs="Arial"/>
              </w:rPr>
            </w:pPr>
            <w:r w:rsidRPr="000B051F">
              <w:rPr>
                <w:rFonts w:ascii="Arial" w:hAnsi="Arial" w:cs="Arial"/>
                <w:b/>
              </w:rPr>
              <w:t>As. N° 523/21</w:t>
            </w:r>
          </w:p>
        </w:tc>
        <w:tc>
          <w:tcPr>
            <w:tcW w:w="8182" w:type="dxa"/>
          </w:tcPr>
          <w:p w14:paraId="72B06BC9" w14:textId="25C6A1FE" w:rsidR="00A75D4F" w:rsidRDefault="00A75D4F" w:rsidP="00A75D4F">
            <w:pPr>
              <w:pStyle w:val="Sinespaciado"/>
              <w:ind w:left="93" w:right="130"/>
              <w:jc w:val="both"/>
              <w:rPr>
                <w:rFonts w:ascii="Arial" w:hAnsi="Arial" w:cs="Arial"/>
              </w:rPr>
            </w:pPr>
            <w:r>
              <w:rPr>
                <w:rFonts w:ascii="Arial" w:hAnsi="Arial" w:cs="Arial"/>
              </w:rPr>
              <w:t>RODOLFO PERPETTO Nota adjuntando Proyecto de Ley sobre Creación de Fomento Minero Tierra del Fuego Sociedad del Estado.</w:t>
            </w:r>
          </w:p>
        </w:tc>
      </w:tr>
    </w:tbl>
    <w:p w14:paraId="33A7842B" w14:textId="77777777" w:rsidR="00073B12" w:rsidRDefault="00073B12" w:rsidP="00073B12">
      <w:pPr>
        <w:spacing w:after="0" w:line="240" w:lineRule="auto"/>
        <w:jc w:val="right"/>
        <w:rPr>
          <w:rFonts w:ascii="Arial" w:eastAsia="Times New Roman" w:hAnsi="Arial" w:cs="Arial"/>
          <w:b/>
          <w:bCs/>
          <w:lang w:eastAsia="es-ES"/>
        </w:rPr>
      </w:pPr>
      <w:bookmarkStart w:id="1" w:name="0.1_table01"/>
      <w:bookmarkEnd w:id="1"/>
    </w:p>
    <w:p w14:paraId="368D21AE" w14:textId="77777777" w:rsidR="00C0566F" w:rsidRDefault="00C0566F" w:rsidP="00073B12">
      <w:pPr>
        <w:spacing w:after="0" w:line="240" w:lineRule="auto"/>
        <w:jc w:val="right"/>
        <w:rPr>
          <w:rFonts w:ascii="Arial" w:eastAsia="Times New Roman" w:hAnsi="Arial" w:cs="Arial"/>
          <w:b/>
          <w:bCs/>
          <w:lang w:eastAsia="es-ES"/>
        </w:rPr>
      </w:pPr>
    </w:p>
    <w:p w14:paraId="5F51E255" w14:textId="3073AF7B" w:rsidR="00C0566F" w:rsidRDefault="00C0566F" w:rsidP="00C0566F">
      <w:pPr>
        <w:spacing w:after="0" w:line="240" w:lineRule="auto"/>
        <w:jc w:val="both"/>
        <w:rPr>
          <w:rFonts w:ascii="Arial" w:eastAsia="Times New Roman" w:hAnsi="Arial" w:cs="Arial"/>
          <w:b/>
          <w:bCs/>
          <w:lang w:eastAsia="es-ES"/>
        </w:rPr>
      </w:pPr>
      <w:r>
        <w:rPr>
          <w:rFonts w:ascii="Arial" w:eastAsia="Times New Roman" w:hAnsi="Arial" w:cs="Arial"/>
          <w:b/>
          <w:bCs/>
          <w:lang w:eastAsia="es-ES"/>
        </w:rPr>
        <w:t>Nota: Los Asuntos Entrados Nros. 455 al 466/21 fueron ingresados y aprobados en Sesión Ordinaria del día 21-10-2021.</w:t>
      </w:r>
    </w:p>
    <w:p w14:paraId="6364B3B7" w14:textId="77777777" w:rsidR="00C0566F" w:rsidRDefault="00C0566F" w:rsidP="00073B12">
      <w:pPr>
        <w:spacing w:after="0" w:line="240" w:lineRule="auto"/>
        <w:jc w:val="right"/>
        <w:rPr>
          <w:rFonts w:ascii="Arial" w:eastAsia="Times New Roman" w:hAnsi="Arial" w:cs="Arial"/>
          <w:b/>
          <w:bCs/>
          <w:lang w:eastAsia="es-ES"/>
        </w:rPr>
      </w:pPr>
    </w:p>
    <w:p w14:paraId="294F4F58" w14:textId="77777777" w:rsidR="00C0566F" w:rsidRDefault="00C0566F" w:rsidP="00073B12">
      <w:pPr>
        <w:spacing w:after="0" w:line="240" w:lineRule="auto"/>
        <w:jc w:val="right"/>
        <w:rPr>
          <w:rFonts w:ascii="Arial" w:eastAsia="Times New Roman" w:hAnsi="Arial" w:cs="Arial"/>
          <w:b/>
          <w:bCs/>
          <w:lang w:eastAsia="es-ES"/>
        </w:rPr>
      </w:pPr>
    </w:p>
    <w:p w14:paraId="62A3B0F8" w14:textId="77777777" w:rsidR="00C0566F" w:rsidRDefault="00C0566F" w:rsidP="00073B12">
      <w:pPr>
        <w:spacing w:after="0" w:line="240" w:lineRule="auto"/>
        <w:jc w:val="right"/>
        <w:rPr>
          <w:rFonts w:ascii="Arial" w:eastAsia="Times New Roman" w:hAnsi="Arial" w:cs="Arial"/>
          <w:b/>
          <w:bCs/>
          <w:lang w:eastAsia="es-ES"/>
        </w:rPr>
      </w:pPr>
    </w:p>
    <w:p w14:paraId="3C86277C"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DEPARTAMENTO DE DOCUMENTACION PARLAMENTARIA</w:t>
      </w:r>
    </w:p>
    <w:p w14:paraId="01A58CED"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DIRECCIÓN DE INFORMACIÓN PARLAMENTARIA</w:t>
      </w:r>
    </w:p>
    <w:p w14:paraId="471C2183" w14:textId="77777777" w:rsidR="00B5109D" w:rsidRDefault="00B5109D" w:rsidP="00A35439">
      <w:pPr>
        <w:pStyle w:val="Prrafodelista"/>
        <w:ind w:right="475"/>
        <w:jc w:val="right"/>
        <w:rPr>
          <w:rFonts w:ascii="Arial" w:hAnsi="Arial" w:cs="Arial"/>
          <w:b/>
          <w:bCs/>
          <w:sz w:val="20"/>
          <w:szCs w:val="20"/>
          <w:lang w:eastAsia="es-ES"/>
        </w:rPr>
      </w:pPr>
    </w:p>
    <w:sectPr w:rsidR="00B5109D" w:rsidSect="008C5C92">
      <w:headerReference w:type="default" r:id="rId9"/>
      <w:footerReference w:type="default" r:id="rId10"/>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6DB54" w14:textId="77777777" w:rsidR="008E30F0" w:rsidRDefault="008E30F0" w:rsidP="001A3BC7">
      <w:pPr>
        <w:spacing w:after="0" w:line="240" w:lineRule="auto"/>
      </w:pPr>
      <w:r>
        <w:separator/>
      </w:r>
    </w:p>
  </w:endnote>
  <w:endnote w:type="continuationSeparator" w:id="0">
    <w:p w14:paraId="602E35BB" w14:textId="77777777" w:rsidR="008E30F0" w:rsidRDefault="008E30F0"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06FA" w14:textId="77777777" w:rsidR="008B442B" w:rsidRDefault="008B442B">
    <w:pPr>
      <w:pStyle w:val="Piedepgina"/>
      <w:jc w:val="right"/>
    </w:pPr>
    <w:r>
      <w:fldChar w:fldCharType="begin"/>
    </w:r>
    <w:r>
      <w:instrText>PAGE   \* MERGEFORMAT</w:instrText>
    </w:r>
    <w:r>
      <w:fldChar w:fldCharType="separate"/>
    </w:r>
    <w:r w:rsidR="00F855FC">
      <w:rPr>
        <w:noProof/>
      </w:rPr>
      <w:t>1</w:t>
    </w:r>
    <w:r>
      <w:rPr>
        <w:noProof/>
      </w:rPr>
      <w:fldChar w:fldCharType="end"/>
    </w:r>
  </w:p>
  <w:p w14:paraId="095497D7" w14:textId="77777777" w:rsidR="008B442B" w:rsidRDefault="008B442B" w:rsidP="00413F04">
    <w:pPr>
      <w:pStyle w:val="Piedepgina"/>
      <w:ind w:right="360"/>
      <w:jc w:val="center"/>
      <w:rPr>
        <w:rFonts w:ascii="Monotype Corsiva" w:hAnsi="Monotype Corsiva" w:cs="Monotype Corsiva"/>
        <w:i/>
        <w:iCs/>
      </w:rPr>
    </w:pPr>
    <w:r>
      <w:rPr>
        <w:rFonts w:ascii="Monotype Corsiva" w:hAnsi="Monotype Corsiva" w:cs="Monotype Corsiva"/>
        <w:i/>
        <w:iCs/>
      </w:rPr>
      <w:t>“Las Islas Malvinas, Georgias, Sándwich del Sur son y serán Argentinas”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70DDD" w14:textId="77777777" w:rsidR="008E30F0" w:rsidRDefault="008E30F0" w:rsidP="001A3BC7">
      <w:pPr>
        <w:spacing w:after="0" w:line="240" w:lineRule="auto"/>
      </w:pPr>
      <w:r>
        <w:separator/>
      </w:r>
    </w:p>
  </w:footnote>
  <w:footnote w:type="continuationSeparator" w:id="0">
    <w:p w14:paraId="52B07843" w14:textId="77777777" w:rsidR="008E30F0" w:rsidRDefault="008E30F0"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B5819" w14:textId="77777777" w:rsidR="008B442B" w:rsidRDefault="008B442B" w:rsidP="001A3BC7">
    <w:pPr>
      <w:pStyle w:val="Prrafodelista"/>
      <w:ind w:left="142"/>
      <w:jc w:val="both"/>
      <w:rPr>
        <w:rFonts w:ascii="Arial" w:hAnsi="Arial" w:cs="Arial"/>
        <w:b/>
        <w:bCs/>
        <w:lang w:eastAsia="es-ES"/>
      </w:rPr>
    </w:pPr>
    <w:r>
      <w:rPr>
        <w:rFonts w:ascii="Arial" w:hAnsi="Arial" w:cs="Arial"/>
        <w:b/>
        <w:bCs/>
        <w:lang w:eastAsia="es-ES"/>
      </w:rPr>
      <w:t xml:space="preserve"> </w:t>
    </w:r>
    <w:r>
      <w:rPr>
        <w:rFonts w:ascii="Arial" w:hAnsi="Arial" w:cs="Arial"/>
        <w:noProof/>
        <w:lang w:val="es-AR" w:eastAsia="es-AR"/>
      </w:rPr>
      <w:drawing>
        <wp:inline distT="0" distB="0" distL="0" distR="0" wp14:anchorId="2D3C0108" wp14:editId="720061A6">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14:paraId="67EF7D5D" w14:textId="77777777" w:rsidR="008B442B" w:rsidRPr="001A3BC7" w:rsidRDefault="008B442B"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14:paraId="69A94128" w14:textId="77777777" w:rsidR="008B442B" w:rsidRPr="001A3BC7" w:rsidRDefault="008B442B"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14:paraId="1D359CB6" w14:textId="77777777" w:rsidR="008B442B" w:rsidRPr="001A3BC7" w:rsidRDefault="008B442B"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14:paraId="2CC9AB4A" w14:textId="77777777" w:rsidR="008B442B" w:rsidRDefault="008B442B"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p w14:paraId="4FBD0010" w14:textId="77777777" w:rsidR="008B442B" w:rsidRPr="001305FB" w:rsidRDefault="008B442B" w:rsidP="001A3BC7">
    <w:pPr>
      <w:pStyle w:val="Prrafodelista"/>
      <w:spacing w:after="0" w:line="240" w:lineRule="auto"/>
      <w:ind w:left="0"/>
      <w:jc w:val="both"/>
      <w:rPr>
        <w:sz w:val="20"/>
        <w:szCs w:val="20"/>
        <w:vertAlign w:val="subscri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01A9"/>
    <w:rsid w:val="0000146D"/>
    <w:rsid w:val="00002672"/>
    <w:rsid w:val="000038D5"/>
    <w:rsid w:val="00007B12"/>
    <w:rsid w:val="00010D98"/>
    <w:rsid w:val="00011E65"/>
    <w:rsid w:val="0001287C"/>
    <w:rsid w:val="00012A85"/>
    <w:rsid w:val="000132C6"/>
    <w:rsid w:val="00013AD4"/>
    <w:rsid w:val="0001678D"/>
    <w:rsid w:val="00020423"/>
    <w:rsid w:val="000224C2"/>
    <w:rsid w:val="000229DB"/>
    <w:rsid w:val="0002544D"/>
    <w:rsid w:val="000302B1"/>
    <w:rsid w:val="00030A96"/>
    <w:rsid w:val="00030C8B"/>
    <w:rsid w:val="000335EB"/>
    <w:rsid w:val="00035A56"/>
    <w:rsid w:val="000414AC"/>
    <w:rsid w:val="000416AC"/>
    <w:rsid w:val="0004312D"/>
    <w:rsid w:val="000436B6"/>
    <w:rsid w:val="000463D2"/>
    <w:rsid w:val="00047D6E"/>
    <w:rsid w:val="00051214"/>
    <w:rsid w:val="00056465"/>
    <w:rsid w:val="00056EFA"/>
    <w:rsid w:val="000570AA"/>
    <w:rsid w:val="000605ED"/>
    <w:rsid w:val="00060743"/>
    <w:rsid w:val="00062133"/>
    <w:rsid w:val="00067B22"/>
    <w:rsid w:val="00070457"/>
    <w:rsid w:val="00070AF6"/>
    <w:rsid w:val="000712CA"/>
    <w:rsid w:val="00071740"/>
    <w:rsid w:val="00073488"/>
    <w:rsid w:val="00073B12"/>
    <w:rsid w:val="000802EB"/>
    <w:rsid w:val="00085EFF"/>
    <w:rsid w:val="000917A4"/>
    <w:rsid w:val="00091A65"/>
    <w:rsid w:val="00091DF4"/>
    <w:rsid w:val="000928C1"/>
    <w:rsid w:val="00094016"/>
    <w:rsid w:val="00094497"/>
    <w:rsid w:val="00094844"/>
    <w:rsid w:val="00094B1B"/>
    <w:rsid w:val="00096372"/>
    <w:rsid w:val="000A1591"/>
    <w:rsid w:val="000A1B22"/>
    <w:rsid w:val="000A5996"/>
    <w:rsid w:val="000A68B3"/>
    <w:rsid w:val="000A6A86"/>
    <w:rsid w:val="000B0026"/>
    <w:rsid w:val="000B051F"/>
    <w:rsid w:val="000B1508"/>
    <w:rsid w:val="000B3036"/>
    <w:rsid w:val="000B3F2C"/>
    <w:rsid w:val="000B7ADC"/>
    <w:rsid w:val="000C12B1"/>
    <w:rsid w:val="000C1E20"/>
    <w:rsid w:val="000C3587"/>
    <w:rsid w:val="000C430E"/>
    <w:rsid w:val="000C490E"/>
    <w:rsid w:val="000C7A5A"/>
    <w:rsid w:val="000D093E"/>
    <w:rsid w:val="000D19C6"/>
    <w:rsid w:val="000D238D"/>
    <w:rsid w:val="000D4BEB"/>
    <w:rsid w:val="000D4F8F"/>
    <w:rsid w:val="000D53FD"/>
    <w:rsid w:val="000D5A2C"/>
    <w:rsid w:val="000D5A7C"/>
    <w:rsid w:val="000D75DA"/>
    <w:rsid w:val="000D76F4"/>
    <w:rsid w:val="000D790C"/>
    <w:rsid w:val="000E1C97"/>
    <w:rsid w:val="000E2E0D"/>
    <w:rsid w:val="000E3BBF"/>
    <w:rsid w:val="000E5CDF"/>
    <w:rsid w:val="000E7C71"/>
    <w:rsid w:val="000F153E"/>
    <w:rsid w:val="000F29FE"/>
    <w:rsid w:val="000F3431"/>
    <w:rsid w:val="000F3BC3"/>
    <w:rsid w:val="000F6575"/>
    <w:rsid w:val="001000E1"/>
    <w:rsid w:val="001017C2"/>
    <w:rsid w:val="00101EC1"/>
    <w:rsid w:val="00102682"/>
    <w:rsid w:val="001037FC"/>
    <w:rsid w:val="001042B6"/>
    <w:rsid w:val="0010681B"/>
    <w:rsid w:val="0010691F"/>
    <w:rsid w:val="00106DB2"/>
    <w:rsid w:val="00114621"/>
    <w:rsid w:val="001148AF"/>
    <w:rsid w:val="001150FD"/>
    <w:rsid w:val="00117C70"/>
    <w:rsid w:val="00117D47"/>
    <w:rsid w:val="001210B2"/>
    <w:rsid w:val="00121309"/>
    <w:rsid w:val="0012341E"/>
    <w:rsid w:val="00123954"/>
    <w:rsid w:val="0012579E"/>
    <w:rsid w:val="00126A26"/>
    <w:rsid w:val="00126FF7"/>
    <w:rsid w:val="00127D32"/>
    <w:rsid w:val="001304FA"/>
    <w:rsid w:val="001305FB"/>
    <w:rsid w:val="00130840"/>
    <w:rsid w:val="00132417"/>
    <w:rsid w:val="00135BB0"/>
    <w:rsid w:val="00136345"/>
    <w:rsid w:val="001374E4"/>
    <w:rsid w:val="0013783F"/>
    <w:rsid w:val="00142533"/>
    <w:rsid w:val="00144EE8"/>
    <w:rsid w:val="00145E53"/>
    <w:rsid w:val="00147541"/>
    <w:rsid w:val="001478A6"/>
    <w:rsid w:val="0015001B"/>
    <w:rsid w:val="00151502"/>
    <w:rsid w:val="00152D37"/>
    <w:rsid w:val="0015323A"/>
    <w:rsid w:val="0015443E"/>
    <w:rsid w:val="00154658"/>
    <w:rsid w:val="00155D02"/>
    <w:rsid w:val="00157CEE"/>
    <w:rsid w:val="00157DD7"/>
    <w:rsid w:val="0016182A"/>
    <w:rsid w:val="0016209F"/>
    <w:rsid w:val="0016533E"/>
    <w:rsid w:val="001662EA"/>
    <w:rsid w:val="001679F1"/>
    <w:rsid w:val="00167CD3"/>
    <w:rsid w:val="00171ABC"/>
    <w:rsid w:val="00175540"/>
    <w:rsid w:val="00176B11"/>
    <w:rsid w:val="00180391"/>
    <w:rsid w:val="0018144B"/>
    <w:rsid w:val="00181ED0"/>
    <w:rsid w:val="0018329A"/>
    <w:rsid w:val="001838FE"/>
    <w:rsid w:val="001848D8"/>
    <w:rsid w:val="001867C8"/>
    <w:rsid w:val="0018763B"/>
    <w:rsid w:val="00193313"/>
    <w:rsid w:val="001975A1"/>
    <w:rsid w:val="00197C86"/>
    <w:rsid w:val="001A08A1"/>
    <w:rsid w:val="001A2885"/>
    <w:rsid w:val="001A3BC7"/>
    <w:rsid w:val="001A3DB9"/>
    <w:rsid w:val="001A6320"/>
    <w:rsid w:val="001B1243"/>
    <w:rsid w:val="001B3881"/>
    <w:rsid w:val="001B519F"/>
    <w:rsid w:val="001C267F"/>
    <w:rsid w:val="001C318F"/>
    <w:rsid w:val="001C5C98"/>
    <w:rsid w:val="001C6D85"/>
    <w:rsid w:val="001C6F0E"/>
    <w:rsid w:val="001D2309"/>
    <w:rsid w:val="001D4ACF"/>
    <w:rsid w:val="001D64A1"/>
    <w:rsid w:val="001E10A0"/>
    <w:rsid w:val="001E15E8"/>
    <w:rsid w:val="001E3B34"/>
    <w:rsid w:val="001F40ED"/>
    <w:rsid w:val="001F5605"/>
    <w:rsid w:val="001F56D0"/>
    <w:rsid w:val="001F5E1D"/>
    <w:rsid w:val="002013CA"/>
    <w:rsid w:val="00201A45"/>
    <w:rsid w:val="00201DA4"/>
    <w:rsid w:val="0020239E"/>
    <w:rsid w:val="00203F84"/>
    <w:rsid w:val="00204011"/>
    <w:rsid w:val="00204D47"/>
    <w:rsid w:val="00205C35"/>
    <w:rsid w:val="002061A5"/>
    <w:rsid w:val="00206E37"/>
    <w:rsid w:val="00211708"/>
    <w:rsid w:val="00212191"/>
    <w:rsid w:val="002126C2"/>
    <w:rsid w:val="00212C11"/>
    <w:rsid w:val="00214F45"/>
    <w:rsid w:val="0021650E"/>
    <w:rsid w:val="00216870"/>
    <w:rsid w:val="00220859"/>
    <w:rsid w:val="00221C7C"/>
    <w:rsid w:val="00222B1E"/>
    <w:rsid w:val="00223C1B"/>
    <w:rsid w:val="00227A41"/>
    <w:rsid w:val="00230EBF"/>
    <w:rsid w:val="0023227F"/>
    <w:rsid w:val="00232336"/>
    <w:rsid w:val="002325AC"/>
    <w:rsid w:val="00234D2F"/>
    <w:rsid w:val="002355A7"/>
    <w:rsid w:val="002367EC"/>
    <w:rsid w:val="0023699C"/>
    <w:rsid w:val="00236A16"/>
    <w:rsid w:val="00237A23"/>
    <w:rsid w:val="00241051"/>
    <w:rsid w:val="002411AD"/>
    <w:rsid w:val="00241537"/>
    <w:rsid w:val="00242295"/>
    <w:rsid w:val="00244EC0"/>
    <w:rsid w:val="00245911"/>
    <w:rsid w:val="00245D6F"/>
    <w:rsid w:val="00245E1D"/>
    <w:rsid w:val="002465A7"/>
    <w:rsid w:val="002466FC"/>
    <w:rsid w:val="00247043"/>
    <w:rsid w:val="00247C9C"/>
    <w:rsid w:val="002507FD"/>
    <w:rsid w:val="0025291C"/>
    <w:rsid w:val="00253103"/>
    <w:rsid w:val="002547C1"/>
    <w:rsid w:val="00255361"/>
    <w:rsid w:val="002555D9"/>
    <w:rsid w:val="00255801"/>
    <w:rsid w:val="00260B59"/>
    <w:rsid w:val="0026176A"/>
    <w:rsid w:val="00261ACB"/>
    <w:rsid w:val="00265018"/>
    <w:rsid w:val="00265FE4"/>
    <w:rsid w:val="002673D7"/>
    <w:rsid w:val="002726CE"/>
    <w:rsid w:val="00273344"/>
    <w:rsid w:val="00275C9C"/>
    <w:rsid w:val="0028110F"/>
    <w:rsid w:val="0028309B"/>
    <w:rsid w:val="002830C8"/>
    <w:rsid w:val="0028551F"/>
    <w:rsid w:val="00287850"/>
    <w:rsid w:val="0029222C"/>
    <w:rsid w:val="0029261B"/>
    <w:rsid w:val="0029297D"/>
    <w:rsid w:val="002932B4"/>
    <w:rsid w:val="00294EE7"/>
    <w:rsid w:val="0029775F"/>
    <w:rsid w:val="002977A1"/>
    <w:rsid w:val="00297EB8"/>
    <w:rsid w:val="002A1BF7"/>
    <w:rsid w:val="002A4414"/>
    <w:rsid w:val="002A48AD"/>
    <w:rsid w:val="002A4D8D"/>
    <w:rsid w:val="002A4F3D"/>
    <w:rsid w:val="002A5127"/>
    <w:rsid w:val="002A5A71"/>
    <w:rsid w:val="002B0335"/>
    <w:rsid w:val="002B0C6C"/>
    <w:rsid w:val="002B1DF2"/>
    <w:rsid w:val="002B1F12"/>
    <w:rsid w:val="002B238A"/>
    <w:rsid w:val="002B3938"/>
    <w:rsid w:val="002B75E2"/>
    <w:rsid w:val="002C00CC"/>
    <w:rsid w:val="002C0E41"/>
    <w:rsid w:val="002C384C"/>
    <w:rsid w:val="002C3F6F"/>
    <w:rsid w:val="002C5CDA"/>
    <w:rsid w:val="002C6611"/>
    <w:rsid w:val="002C6C70"/>
    <w:rsid w:val="002D09B9"/>
    <w:rsid w:val="002D141A"/>
    <w:rsid w:val="002D4AD7"/>
    <w:rsid w:val="002D520D"/>
    <w:rsid w:val="002D7ACB"/>
    <w:rsid w:val="002E1D62"/>
    <w:rsid w:val="002E2122"/>
    <w:rsid w:val="002E2F3D"/>
    <w:rsid w:val="002E42B7"/>
    <w:rsid w:val="002E7AF8"/>
    <w:rsid w:val="002F008C"/>
    <w:rsid w:val="002F115E"/>
    <w:rsid w:val="002F18B5"/>
    <w:rsid w:val="002F272F"/>
    <w:rsid w:val="002F4B8C"/>
    <w:rsid w:val="002F552F"/>
    <w:rsid w:val="002F6763"/>
    <w:rsid w:val="003012CF"/>
    <w:rsid w:val="0030264D"/>
    <w:rsid w:val="0030275D"/>
    <w:rsid w:val="0030321C"/>
    <w:rsid w:val="003051CB"/>
    <w:rsid w:val="00306F1E"/>
    <w:rsid w:val="00307CD2"/>
    <w:rsid w:val="003111C1"/>
    <w:rsid w:val="00311B24"/>
    <w:rsid w:val="003149C3"/>
    <w:rsid w:val="00315B3B"/>
    <w:rsid w:val="00315D37"/>
    <w:rsid w:val="00315DB0"/>
    <w:rsid w:val="00317414"/>
    <w:rsid w:val="003223D7"/>
    <w:rsid w:val="00322916"/>
    <w:rsid w:val="0032345B"/>
    <w:rsid w:val="00323F5A"/>
    <w:rsid w:val="00326C91"/>
    <w:rsid w:val="00330810"/>
    <w:rsid w:val="00332A5E"/>
    <w:rsid w:val="00334451"/>
    <w:rsid w:val="0033758F"/>
    <w:rsid w:val="0033760B"/>
    <w:rsid w:val="0034005F"/>
    <w:rsid w:val="00340817"/>
    <w:rsid w:val="003409C4"/>
    <w:rsid w:val="003432B0"/>
    <w:rsid w:val="0034655F"/>
    <w:rsid w:val="0035189A"/>
    <w:rsid w:val="00351DBD"/>
    <w:rsid w:val="003541C2"/>
    <w:rsid w:val="003546AC"/>
    <w:rsid w:val="00355093"/>
    <w:rsid w:val="00372790"/>
    <w:rsid w:val="0037325B"/>
    <w:rsid w:val="0037353B"/>
    <w:rsid w:val="003740B4"/>
    <w:rsid w:val="00375F9A"/>
    <w:rsid w:val="0037740C"/>
    <w:rsid w:val="003775E0"/>
    <w:rsid w:val="00377CA8"/>
    <w:rsid w:val="003827E9"/>
    <w:rsid w:val="003853C2"/>
    <w:rsid w:val="003871A2"/>
    <w:rsid w:val="00390B76"/>
    <w:rsid w:val="003929AB"/>
    <w:rsid w:val="00392AD9"/>
    <w:rsid w:val="003966DC"/>
    <w:rsid w:val="00397679"/>
    <w:rsid w:val="003A010E"/>
    <w:rsid w:val="003A2751"/>
    <w:rsid w:val="003A2848"/>
    <w:rsid w:val="003A4193"/>
    <w:rsid w:val="003A5F20"/>
    <w:rsid w:val="003A5F51"/>
    <w:rsid w:val="003A631B"/>
    <w:rsid w:val="003A7A50"/>
    <w:rsid w:val="003B1E13"/>
    <w:rsid w:val="003B1EF8"/>
    <w:rsid w:val="003B2AC1"/>
    <w:rsid w:val="003B4638"/>
    <w:rsid w:val="003B47CF"/>
    <w:rsid w:val="003B61FB"/>
    <w:rsid w:val="003B6265"/>
    <w:rsid w:val="003B71BE"/>
    <w:rsid w:val="003B75DD"/>
    <w:rsid w:val="003C00D1"/>
    <w:rsid w:val="003C0FFE"/>
    <w:rsid w:val="003C2871"/>
    <w:rsid w:val="003C29D9"/>
    <w:rsid w:val="003C5350"/>
    <w:rsid w:val="003C555F"/>
    <w:rsid w:val="003C5F6C"/>
    <w:rsid w:val="003C72FD"/>
    <w:rsid w:val="003D1902"/>
    <w:rsid w:val="003D4616"/>
    <w:rsid w:val="003E088E"/>
    <w:rsid w:val="003E1559"/>
    <w:rsid w:val="003E44E9"/>
    <w:rsid w:val="003E562B"/>
    <w:rsid w:val="003E6261"/>
    <w:rsid w:val="003F23AB"/>
    <w:rsid w:val="003F3395"/>
    <w:rsid w:val="003F5A54"/>
    <w:rsid w:val="003F5CDC"/>
    <w:rsid w:val="003F6B81"/>
    <w:rsid w:val="003F6D75"/>
    <w:rsid w:val="003F7469"/>
    <w:rsid w:val="00400CB6"/>
    <w:rsid w:val="004021A3"/>
    <w:rsid w:val="00402309"/>
    <w:rsid w:val="00403756"/>
    <w:rsid w:val="004038BC"/>
    <w:rsid w:val="004069C4"/>
    <w:rsid w:val="00407D3E"/>
    <w:rsid w:val="00407E3B"/>
    <w:rsid w:val="00413F04"/>
    <w:rsid w:val="00413FE7"/>
    <w:rsid w:val="004170BB"/>
    <w:rsid w:val="004206B7"/>
    <w:rsid w:val="00421FB7"/>
    <w:rsid w:val="00426274"/>
    <w:rsid w:val="00426722"/>
    <w:rsid w:val="00430278"/>
    <w:rsid w:val="00431DBB"/>
    <w:rsid w:val="00432D85"/>
    <w:rsid w:val="00432EFF"/>
    <w:rsid w:val="00433D7A"/>
    <w:rsid w:val="00436DB9"/>
    <w:rsid w:val="00437043"/>
    <w:rsid w:val="00440D7C"/>
    <w:rsid w:val="00444D2E"/>
    <w:rsid w:val="00445786"/>
    <w:rsid w:val="00446146"/>
    <w:rsid w:val="0045200A"/>
    <w:rsid w:val="00452DBB"/>
    <w:rsid w:val="004533C9"/>
    <w:rsid w:val="00453759"/>
    <w:rsid w:val="00454301"/>
    <w:rsid w:val="00456179"/>
    <w:rsid w:val="004573B4"/>
    <w:rsid w:val="0046028F"/>
    <w:rsid w:val="00460E6A"/>
    <w:rsid w:val="00463DB1"/>
    <w:rsid w:val="00464D22"/>
    <w:rsid w:val="00464D2E"/>
    <w:rsid w:val="004654C7"/>
    <w:rsid w:val="0046659A"/>
    <w:rsid w:val="0046697B"/>
    <w:rsid w:val="00466F38"/>
    <w:rsid w:val="00467205"/>
    <w:rsid w:val="00471366"/>
    <w:rsid w:val="00472A20"/>
    <w:rsid w:val="004730DB"/>
    <w:rsid w:val="00473860"/>
    <w:rsid w:val="00473CE1"/>
    <w:rsid w:val="00475259"/>
    <w:rsid w:val="0047579F"/>
    <w:rsid w:val="00477604"/>
    <w:rsid w:val="0048041D"/>
    <w:rsid w:val="0048665E"/>
    <w:rsid w:val="004872DB"/>
    <w:rsid w:val="00490DCD"/>
    <w:rsid w:val="00491074"/>
    <w:rsid w:val="00491703"/>
    <w:rsid w:val="00491EC9"/>
    <w:rsid w:val="00492C7E"/>
    <w:rsid w:val="00493161"/>
    <w:rsid w:val="004933FE"/>
    <w:rsid w:val="00493F38"/>
    <w:rsid w:val="004949EA"/>
    <w:rsid w:val="0049508E"/>
    <w:rsid w:val="00496C8E"/>
    <w:rsid w:val="004A0507"/>
    <w:rsid w:val="004A2228"/>
    <w:rsid w:val="004A231B"/>
    <w:rsid w:val="004A30B5"/>
    <w:rsid w:val="004A3A6F"/>
    <w:rsid w:val="004A40EE"/>
    <w:rsid w:val="004A46E1"/>
    <w:rsid w:val="004A5C04"/>
    <w:rsid w:val="004B58A8"/>
    <w:rsid w:val="004B7DBE"/>
    <w:rsid w:val="004C22F1"/>
    <w:rsid w:val="004C2568"/>
    <w:rsid w:val="004C388C"/>
    <w:rsid w:val="004C4C4F"/>
    <w:rsid w:val="004C5CE5"/>
    <w:rsid w:val="004C6167"/>
    <w:rsid w:val="004D3750"/>
    <w:rsid w:val="004D507F"/>
    <w:rsid w:val="004D542C"/>
    <w:rsid w:val="004D5874"/>
    <w:rsid w:val="004D6C76"/>
    <w:rsid w:val="004D7363"/>
    <w:rsid w:val="004E0D9D"/>
    <w:rsid w:val="004E2002"/>
    <w:rsid w:val="004E2EFE"/>
    <w:rsid w:val="004E4606"/>
    <w:rsid w:val="004E767D"/>
    <w:rsid w:val="004F317D"/>
    <w:rsid w:val="004F5AC8"/>
    <w:rsid w:val="004F5E41"/>
    <w:rsid w:val="004F6BE0"/>
    <w:rsid w:val="004F75BD"/>
    <w:rsid w:val="005003F7"/>
    <w:rsid w:val="00501811"/>
    <w:rsid w:val="00504054"/>
    <w:rsid w:val="00504910"/>
    <w:rsid w:val="00510D36"/>
    <w:rsid w:val="00512A70"/>
    <w:rsid w:val="0051356B"/>
    <w:rsid w:val="005174B0"/>
    <w:rsid w:val="00520DF3"/>
    <w:rsid w:val="005215D7"/>
    <w:rsid w:val="00524AA0"/>
    <w:rsid w:val="00524C6C"/>
    <w:rsid w:val="00526D7A"/>
    <w:rsid w:val="00526F45"/>
    <w:rsid w:val="0052783D"/>
    <w:rsid w:val="0054043B"/>
    <w:rsid w:val="00540F3B"/>
    <w:rsid w:val="005411F7"/>
    <w:rsid w:val="005438F6"/>
    <w:rsid w:val="00545A82"/>
    <w:rsid w:val="00546BC7"/>
    <w:rsid w:val="00547695"/>
    <w:rsid w:val="00547778"/>
    <w:rsid w:val="005479F8"/>
    <w:rsid w:val="00547BE4"/>
    <w:rsid w:val="00547F01"/>
    <w:rsid w:val="00547FBD"/>
    <w:rsid w:val="00550324"/>
    <w:rsid w:val="00550E82"/>
    <w:rsid w:val="005542BA"/>
    <w:rsid w:val="00554D5E"/>
    <w:rsid w:val="00557C85"/>
    <w:rsid w:val="00562244"/>
    <w:rsid w:val="00562F16"/>
    <w:rsid w:val="00562F80"/>
    <w:rsid w:val="0056376A"/>
    <w:rsid w:val="00564356"/>
    <w:rsid w:val="00567B9A"/>
    <w:rsid w:val="00571B95"/>
    <w:rsid w:val="00572C81"/>
    <w:rsid w:val="00572E22"/>
    <w:rsid w:val="00575867"/>
    <w:rsid w:val="00583E6F"/>
    <w:rsid w:val="005846F0"/>
    <w:rsid w:val="005855B5"/>
    <w:rsid w:val="0058560B"/>
    <w:rsid w:val="00586D96"/>
    <w:rsid w:val="00587592"/>
    <w:rsid w:val="00587C8B"/>
    <w:rsid w:val="00587E22"/>
    <w:rsid w:val="00590B8A"/>
    <w:rsid w:val="00590F9F"/>
    <w:rsid w:val="00591D05"/>
    <w:rsid w:val="00592052"/>
    <w:rsid w:val="00593E00"/>
    <w:rsid w:val="00594D6A"/>
    <w:rsid w:val="00594DB7"/>
    <w:rsid w:val="005A09F0"/>
    <w:rsid w:val="005A62A2"/>
    <w:rsid w:val="005A732A"/>
    <w:rsid w:val="005A7C78"/>
    <w:rsid w:val="005B0CD2"/>
    <w:rsid w:val="005B0CF2"/>
    <w:rsid w:val="005B1886"/>
    <w:rsid w:val="005B223E"/>
    <w:rsid w:val="005B60CD"/>
    <w:rsid w:val="005C4D56"/>
    <w:rsid w:val="005C6790"/>
    <w:rsid w:val="005D00F4"/>
    <w:rsid w:val="005D2A29"/>
    <w:rsid w:val="005D2C1D"/>
    <w:rsid w:val="005D4C7C"/>
    <w:rsid w:val="005D62FC"/>
    <w:rsid w:val="005D6A56"/>
    <w:rsid w:val="005E147C"/>
    <w:rsid w:val="005E16B3"/>
    <w:rsid w:val="005E1AAC"/>
    <w:rsid w:val="005E1D9F"/>
    <w:rsid w:val="005E4277"/>
    <w:rsid w:val="005E59C2"/>
    <w:rsid w:val="005E7B0C"/>
    <w:rsid w:val="005F01EE"/>
    <w:rsid w:val="005F080E"/>
    <w:rsid w:val="005F0EC3"/>
    <w:rsid w:val="005F1A77"/>
    <w:rsid w:val="005F21B7"/>
    <w:rsid w:val="005F25B7"/>
    <w:rsid w:val="005F515A"/>
    <w:rsid w:val="005F561D"/>
    <w:rsid w:val="005F588E"/>
    <w:rsid w:val="005F6348"/>
    <w:rsid w:val="005F751D"/>
    <w:rsid w:val="0060236A"/>
    <w:rsid w:val="00602FDE"/>
    <w:rsid w:val="006077E6"/>
    <w:rsid w:val="0060793B"/>
    <w:rsid w:val="006079CE"/>
    <w:rsid w:val="0061057D"/>
    <w:rsid w:val="00610F20"/>
    <w:rsid w:val="00611E3B"/>
    <w:rsid w:val="006134BC"/>
    <w:rsid w:val="00615998"/>
    <w:rsid w:val="00616808"/>
    <w:rsid w:val="00620A13"/>
    <w:rsid w:val="00620F49"/>
    <w:rsid w:val="00622D1A"/>
    <w:rsid w:val="00625BB8"/>
    <w:rsid w:val="00626B50"/>
    <w:rsid w:val="00626F2E"/>
    <w:rsid w:val="00626F2F"/>
    <w:rsid w:val="006278C3"/>
    <w:rsid w:val="00632AAB"/>
    <w:rsid w:val="006339E3"/>
    <w:rsid w:val="00637083"/>
    <w:rsid w:val="00643ED5"/>
    <w:rsid w:val="00644AE4"/>
    <w:rsid w:val="006471BD"/>
    <w:rsid w:val="00647586"/>
    <w:rsid w:val="006608D5"/>
    <w:rsid w:val="0066113A"/>
    <w:rsid w:val="00662525"/>
    <w:rsid w:val="006628C1"/>
    <w:rsid w:val="00662ABD"/>
    <w:rsid w:val="00663B07"/>
    <w:rsid w:val="0066640D"/>
    <w:rsid w:val="00672225"/>
    <w:rsid w:val="0067437A"/>
    <w:rsid w:val="0067553C"/>
    <w:rsid w:val="00675F20"/>
    <w:rsid w:val="006762F5"/>
    <w:rsid w:val="00676C8A"/>
    <w:rsid w:val="00680716"/>
    <w:rsid w:val="00680C53"/>
    <w:rsid w:val="00681C55"/>
    <w:rsid w:val="0068338F"/>
    <w:rsid w:val="0069149F"/>
    <w:rsid w:val="00693E9D"/>
    <w:rsid w:val="00695BB2"/>
    <w:rsid w:val="006979AB"/>
    <w:rsid w:val="006A01C3"/>
    <w:rsid w:val="006A290D"/>
    <w:rsid w:val="006A41D2"/>
    <w:rsid w:val="006A4635"/>
    <w:rsid w:val="006A4BB3"/>
    <w:rsid w:val="006A5317"/>
    <w:rsid w:val="006A7F8A"/>
    <w:rsid w:val="006B0646"/>
    <w:rsid w:val="006B2554"/>
    <w:rsid w:val="006B2A11"/>
    <w:rsid w:val="006C0D33"/>
    <w:rsid w:val="006C4ED5"/>
    <w:rsid w:val="006C5516"/>
    <w:rsid w:val="006C766C"/>
    <w:rsid w:val="006D2413"/>
    <w:rsid w:val="006D45E5"/>
    <w:rsid w:val="006E4997"/>
    <w:rsid w:val="006E56FF"/>
    <w:rsid w:val="006E62F3"/>
    <w:rsid w:val="006E632E"/>
    <w:rsid w:val="006E669D"/>
    <w:rsid w:val="006F1C66"/>
    <w:rsid w:val="006F2149"/>
    <w:rsid w:val="006F22AD"/>
    <w:rsid w:val="006F3DDB"/>
    <w:rsid w:val="006F49AF"/>
    <w:rsid w:val="006F5557"/>
    <w:rsid w:val="006F5DFF"/>
    <w:rsid w:val="006F6A7A"/>
    <w:rsid w:val="006F752A"/>
    <w:rsid w:val="006F7921"/>
    <w:rsid w:val="00700709"/>
    <w:rsid w:val="00701BCF"/>
    <w:rsid w:val="00702FED"/>
    <w:rsid w:val="00706307"/>
    <w:rsid w:val="00710B03"/>
    <w:rsid w:val="00713088"/>
    <w:rsid w:val="00714E53"/>
    <w:rsid w:val="00717A1B"/>
    <w:rsid w:val="00717BCB"/>
    <w:rsid w:val="007232F8"/>
    <w:rsid w:val="00725B49"/>
    <w:rsid w:val="00731A83"/>
    <w:rsid w:val="00733C79"/>
    <w:rsid w:val="00734594"/>
    <w:rsid w:val="00736068"/>
    <w:rsid w:val="00740C39"/>
    <w:rsid w:val="007410DE"/>
    <w:rsid w:val="007412BA"/>
    <w:rsid w:val="0074177B"/>
    <w:rsid w:val="007422D4"/>
    <w:rsid w:val="007438EA"/>
    <w:rsid w:val="0074393A"/>
    <w:rsid w:val="00744825"/>
    <w:rsid w:val="00744E36"/>
    <w:rsid w:val="00745554"/>
    <w:rsid w:val="00746124"/>
    <w:rsid w:val="00746AB1"/>
    <w:rsid w:val="00747295"/>
    <w:rsid w:val="007518C9"/>
    <w:rsid w:val="00751CCD"/>
    <w:rsid w:val="007520FB"/>
    <w:rsid w:val="007547BB"/>
    <w:rsid w:val="00755EC2"/>
    <w:rsid w:val="00756DF1"/>
    <w:rsid w:val="0076146C"/>
    <w:rsid w:val="007656F9"/>
    <w:rsid w:val="0076658E"/>
    <w:rsid w:val="00770DBB"/>
    <w:rsid w:val="00771075"/>
    <w:rsid w:val="00772C48"/>
    <w:rsid w:val="007741A6"/>
    <w:rsid w:val="0077420C"/>
    <w:rsid w:val="007755A3"/>
    <w:rsid w:val="00776C22"/>
    <w:rsid w:val="00777CE2"/>
    <w:rsid w:val="00780148"/>
    <w:rsid w:val="007820A6"/>
    <w:rsid w:val="00782870"/>
    <w:rsid w:val="007833CD"/>
    <w:rsid w:val="00783F88"/>
    <w:rsid w:val="0078673C"/>
    <w:rsid w:val="00786B97"/>
    <w:rsid w:val="00786BBB"/>
    <w:rsid w:val="007870FD"/>
    <w:rsid w:val="0078782D"/>
    <w:rsid w:val="0079257D"/>
    <w:rsid w:val="00793578"/>
    <w:rsid w:val="00793AE0"/>
    <w:rsid w:val="00797886"/>
    <w:rsid w:val="00797EF2"/>
    <w:rsid w:val="007A014F"/>
    <w:rsid w:val="007A4530"/>
    <w:rsid w:val="007A462D"/>
    <w:rsid w:val="007A5E88"/>
    <w:rsid w:val="007B38EA"/>
    <w:rsid w:val="007B4209"/>
    <w:rsid w:val="007B521A"/>
    <w:rsid w:val="007B5705"/>
    <w:rsid w:val="007B574E"/>
    <w:rsid w:val="007C0D7E"/>
    <w:rsid w:val="007C0E41"/>
    <w:rsid w:val="007D19B5"/>
    <w:rsid w:val="007D4BEC"/>
    <w:rsid w:val="007D5B5A"/>
    <w:rsid w:val="007E313F"/>
    <w:rsid w:val="007E5091"/>
    <w:rsid w:val="007E5365"/>
    <w:rsid w:val="007E65AE"/>
    <w:rsid w:val="007F12B3"/>
    <w:rsid w:val="007F23CE"/>
    <w:rsid w:val="007F2662"/>
    <w:rsid w:val="007F697E"/>
    <w:rsid w:val="007F7776"/>
    <w:rsid w:val="007F7B8B"/>
    <w:rsid w:val="008020CA"/>
    <w:rsid w:val="00805C8F"/>
    <w:rsid w:val="00806C0D"/>
    <w:rsid w:val="00807F5F"/>
    <w:rsid w:val="00812F54"/>
    <w:rsid w:val="00813709"/>
    <w:rsid w:val="00816029"/>
    <w:rsid w:val="008201B4"/>
    <w:rsid w:val="00820DE4"/>
    <w:rsid w:val="008227E8"/>
    <w:rsid w:val="00822F41"/>
    <w:rsid w:val="00824044"/>
    <w:rsid w:val="00825731"/>
    <w:rsid w:val="008330AA"/>
    <w:rsid w:val="0083465E"/>
    <w:rsid w:val="008348BA"/>
    <w:rsid w:val="00836ADC"/>
    <w:rsid w:val="00844507"/>
    <w:rsid w:val="00844645"/>
    <w:rsid w:val="00847180"/>
    <w:rsid w:val="00847EAB"/>
    <w:rsid w:val="00852911"/>
    <w:rsid w:val="008544A8"/>
    <w:rsid w:val="00855250"/>
    <w:rsid w:val="00855BFA"/>
    <w:rsid w:val="00856097"/>
    <w:rsid w:val="008600C4"/>
    <w:rsid w:val="00862340"/>
    <w:rsid w:val="00863C51"/>
    <w:rsid w:val="008654CA"/>
    <w:rsid w:val="0086557D"/>
    <w:rsid w:val="00870B4D"/>
    <w:rsid w:val="0087251D"/>
    <w:rsid w:val="00873441"/>
    <w:rsid w:val="008737AE"/>
    <w:rsid w:val="008741D5"/>
    <w:rsid w:val="00874319"/>
    <w:rsid w:val="00875708"/>
    <w:rsid w:val="00876A6E"/>
    <w:rsid w:val="008813F4"/>
    <w:rsid w:val="00881A5B"/>
    <w:rsid w:val="00881E2A"/>
    <w:rsid w:val="00882504"/>
    <w:rsid w:val="00882EDA"/>
    <w:rsid w:val="00884719"/>
    <w:rsid w:val="0088573E"/>
    <w:rsid w:val="00887C17"/>
    <w:rsid w:val="00892F1D"/>
    <w:rsid w:val="00897D5C"/>
    <w:rsid w:val="008A06DE"/>
    <w:rsid w:val="008A097C"/>
    <w:rsid w:val="008A1FDD"/>
    <w:rsid w:val="008A20E3"/>
    <w:rsid w:val="008A2623"/>
    <w:rsid w:val="008B128E"/>
    <w:rsid w:val="008B1726"/>
    <w:rsid w:val="008B1EA1"/>
    <w:rsid w:val="008B20CF"/>
    <w:rsid w:val="008B3840"/>
    <w:rsid w:val="008B3CDD"/>
    <w:rsid w:val="008B442B"/>
    <w:rsid w:val="008B56AF"/>
    <w:rsid w:val="008C0A44"/>
    <w:rsid w:val="008C18F2"/>
    <w:rsid w:val="008C42EE"/>
    <w:rsid w:val="008C4438"/>
    <w:rsid w:val="008C5242"/>
    <w:rsid w:val="008C55A8"/>
    <w:rsid w:val="008C5C92"/>
    <w:rsid w:val="008C5CA9"/>
    <w:rsid w:val="008C7A8C"/>
    <w:rsid w:val="008D1D22"/>
    <w:rsid w:val="008D291C"/>
    <w:rsid w:val="008D317E"/>
    <w:rsid w:val="008D4715"/>
    <w:rsid w:val="008D74C1"/>
    <w:rsid w:val="008D7AA6"/>
    <w:rsid w:val="008E127F"/>
    <w:rsid w:val="008E2CC3"/>
    <w:rsid w:val="008E30F0"/>
    <w:rsid w:val="008E503D"/>
    <w:rsid w:val="008E659E"/>
    <w:rsid w:val="008F09C9"/>
    <w:rsid w:val="008F0AD3"/>
    <w:rsid w:val="008F0E1B"/>
    <w:rsid w:val="008F0F87"/>
    <w:rsid w:val="008F20FB"/>
    <w:rsid w:val="008F2CBA"/>
    <w:rsid w:val="008F2D58"/>
    <w:rsid w:val="008F2DFD"/>
    <w:rsid w:val="008F3204"/>
    <w:rsid w:val="008F44C2"/>
    <w:rsid w:val="008F7283"/>
    <w:rsid w:val="00901485"/>
    <w:rsid w:val="00903D3C"/>
    <w:rsid w:val="00903DC8"/>
    <w:rsid w:val="0090474C"/>
    <w:rsid w:val="00905510"/>
    <w:rsid w:val="0090578E"/>
    <w:rsid w:val="00905A9F"/>
    <w:rsid w:val="00905AC0"/>
    <w:rsid w:val="00910929"/>
    <w:rsid w:val="009136A1"/>
    <w:rsid w:val="0091652C"/>
    <w:rsid w:val="009174D6"/>
    <w:rsid w:val="00921249"/>
    <w:rsid w:val="009234E1"/>
    <w:rsid w:val="0092470C"/>
    <w:rsid w:val="0092672E"/>
    <w:rsid w:val="00930606"/>
    <w:rsid w:val="00933CC1"/>
    <w:rsid w:val="009363B8"/>
    <w:rsid w:val="0093663D"/>
    <w:rsid w:val="009367AD"/>
    <w:rsid w:val="00940781"/>
    <w:rsid w:val="00941EDE"/>
    <w:rsid w:val="00943A80"/>
    <w:rsid w:val="009462D2"/>
    <w:rsid w:val="00950C4B"/>
    <w:rsid w:val="00951985"/>
    <w:rsid w:val="00952A94"/>
    <w:rsid w:val="009554FF"/>
    <w:rsid w:val="00955538"/>
    <w:rsid w:val="0095584A"/>
    <w:rsid w:val="0096108B"/>
    <w:rsid w:val="00962AC2"/>
    <w:rsid w:val="00962E36"/>
    <w:rsid w:val="00963DEE"/>
    <w:rsid w:val="00964CE5"/>
    <w:rsid w:val="00966E23"/>
    <w:rsid w:val="00967ED3"/>
    <w:rsid w:val="00972F78"/>
    <w:rsid w:val="009734CA"/>
    <w:rsid w:val="0097461A"/>
    <w:rsid w:val="00974772"/>
    <w:rsid w:val="0098139E"/>
    <w:rsid w:val="009819C0"/>
    <w:rsid w:val="00985523"/>
    <w:rsid w:val="00987018"/>
    <w:rsid w:val="009874BB"/>
    <w:rsid w:val="00991053"/>
    <w:rsid w:val="009949CD"/>
    <w:rsid w:val="00994BF0"/>
    <w:rsid w:val="0099569F"/>
    <w:rsid w:val="00995A32"/>
    <w:rsid w:val="0099750E"/>
    <w:rsid w:val="009A07BD"/>
    <w:rsid w:val="009A4AA6"/>
    <w:rsid w:val="009A52C3"/>
    <w:rsid w:val="009A756B"/>
    <w:rsid w:val="009A7E68"/>
    <w:rsid w:val="009B0297"/>
    <w:rsid w:val="009B1760"/>
    <w:rsid w:val="009B2E34"/>
    <w:rsid w:val="009B4DAF"/>
    <w:rsid w:val="009B5841"/>
    <w:rsid w:val="009B5DA8"/>
    <w:rsid w:val="009B6AAB"/>
    <w:rsid w:val="009C114E"/>
    <w:rsid w:val="009C29AF"/>
    <w:rsid w:val="009C5AD0"/>
    <w:rsid w:val="009C5F43"/>
    <w:rsid w:val="009D25FE"/>
    <w:rsid w:val="009D3337"/>
    <w:rsid w:val="009D3F38"/>
    <w:rsid w:val="009D4117"/>
    <w:rsid w:val="009D43D3"/>
    <w:rsid w:val="009D70DA"/>
    <w:rsid w:val="009D756D"/>
    <w:rsid w:val="009E0DC2"/>
    <w:rsid w:val="009E0DF6"/>
    <w:rsid w:val="009E26B8"/>
    <w:rsid w:val="009E44D1"/>
    <w:rsid w:val="009E5003"/>
    <w:rsid w:val="009E570C"/>
    <w:rsid w:val="009E61DB"/>
    <w:rsid w:val="009E6BB6"/>
    <w:rsid w:val="009E7567"/>
    <w:rsid w:val="009F229C"/>
    <w:rsid w:val="009F3254"/>
    <w:rsid w:val="009F5621"/>
    <w:rsid w:val="009F563D"/>
    <w:rsid w:val="009F6F97"/>
    <w:rsid w:val="009F73D4"/>
    <w:rsid w:val="00A025BB"/>
    <w:rsid w:val="00A02EBD"/>
    <w:rsid w:val="00A03C5C"/>
    <w:rsid w:val="00A05FCE"/>
    <w:rsid w:val="00A06A19"/>
    <w:rsid w:val="00A1060F"/>
    <w:rsid w:val="00A11D5D"/>
    <w:rsid w:val="00A128D9"/>
    <w:rsid w:val="00A13CE5"/>
    <w:rsid w:val="00A15231"/>
    <w:rsid w:val="00A15C29"/>
    <w:rsid w:val="00A17F8C"/>
    <w:rsid w:val="00A2131A"/>
    <w:rsid w:val="00A21766"/>
    <w:rsid w:val="00A21C88"/>
    <w:rsid w:val="00A23AEB"/>
    <w:rsid w:val="00A24990"/>
    <w:rsid w:val="00A254E7"/>
    <w:rsid w:val="00A300EE"/>
    <w:rsid w:val="00A3066D"/>
    <w:rsid w:val="00A32BEC"/>
    <w:rsid w:val="00A34EF8"/>
    <w:rsid w:val="00A35439"/>
    <w:rsid w:val="00A361E9"/>
    <w:rsid w:val="00A36AFB"/>
    <w:rsid w:val="00A377AE"/>
    <w:rsid w:val="00A41D44"/>
    <w:rsid w:val="00A4358A"/>
    <w:rsid w:val="00A45D1D"/>
    <w:rsid w:val="00A45F0B"/>
    <w:rsid w:val="00A46257"/>
    <w:rsid w:val="00A50542"/>
    <w:rsid w:val="00A520D5"/>
    <w:rsid w:val="00A5237B"/>
    <w:rsid w:val="00A52E62"/>
    <w:rsid w:val="00A54B30"/>
    <w:rsid w:val="00A54EAA"/>
    <w:rsid w:val="00A57C99"/>
    <w:rsid w:val="00A61D20"/>
    <w:rsid w:val="00A63812"/>
    <w:rsid w:val="00A63921"/>
    <w:rsid w:val="00A64070"/>
    <w:rsid w:val="00A6538C"/>
    <w:rsid w:val="00A702A1"/>
    <w:rsid w:val="00A7409D"/>
    <w:rsid w:val="00A744DD"/>
    <w:rsid w:val="00A75D4F"/>
    <w:rsid w:val="00A76A9A"/>
    <w:rsid w:val="00A77167"/>
    <w:rsid w:val="00A80753"/>
    <w:rsid w:val="00A82663"/>
    <w:rsid w:val="00A85756"/>
    <w:rsid w:val="00A85F1A"/>
    <w:rsid w:val="00A9163D"/>
    <w:rsid w:val="00A918B7"/>
    <w:rsid w:val="00A923BC"/>
    <w:rsid w:val="00A928AA"/>
    <w:rsid w:val="00A93787"/>
    <w:rsid w:val="00A95FED"/>
    <w:rsid w:val="00AA0838"/>
    <w:rsid w:val="00AA13A5"/>
    <w:rsid w:val="00AA19DD"/>
    <w:rsid w:val="00AA45B0"/>
    <w:rsid w:val="00AA463B"/>
    <w:rsid w:val="00AA4D01"/>
    <w:rsid w:val="00AA7E73"/>
    <w:rsid w:val="00AB0619"/>
    <w:rsid w:val="00AB4546"/>
    <w:rsid w:val="00AB5FA6"/>
    <w:rsid w:val="00AC0CCC"/>
    <w:rsid w:val="00AC1EBD"/>
    <w:rsid w:val="00AC4777"/>
    <w:rsid w:val="00AC4A87"/>
    <w:rsid w:val="00AD1951"/>
    <w:rsid w:val="00AD34F1"/>
    <w:rsid w:val="00AD3F95"/>
    <w:rsid w:val="00AD5FF7"/>
    <w:rsid w:val="00AD631E"/>
    <w:rsid w:val="00AD708E"/>
    <w:rsid w:val="00AE0D12"/>
    <w:rsid w:val="00AE3414"/>
    <w:rsid w:val="00AE7ABA"/>
    <w:rsid w:val="00AF20F7"/>
    <w:rsid w:val="00AF270F"/>
    <w:rsid w:val="00AF308D"/>
    <w:rsid w:val="00AF5C41"/>
    <w:rsid w:val="00AF7977"/>
    <w:rsid w:val="00B00085"/>
    <w:rsid w:val="00B00A8A"/>
    <w:rsid w:val="00B00F8E"/>
    <w:rsid w:val="00B04B88"/>
    <w:rsid w:val="00B04ED0"/>
    <w:rsid w:val="00B0554F"/>
    <w:rsid w:val="00B071BB"/>
    <w:rsid w:val="00B12D96"/>
    <w:rsid w:val="00B13BBC"/>
    <w:rsid w:val="00B13FDA"/>
    <w:rsid w:val="00B15DC7"/>
    <w:rsid w:val="00B17121"/>
    <w:rsid w:val="00B20FB4"/>
    <w:rsid w:val="00B22E42"/>
    <w:rsid w:val="00B31364"/>
    <w:rsid w:val="00B31FAD"/>
    <w:rsid w:val="00B32690"/>
    <w:rsid w:val="00B33072"/>
    <w:rsid w:val="00B330F9"/>
    <w:rsid w:val="00B352B0"/>
    <w:rsid w:val="00B35DEB"/>
    <w:rsid w:val="00B37AAB"/>
    <w:rsid w:val="00B40239"/>
    <w:rsid w:val="00B407B4"/>
    <w:rsid w:val="00B42D4E"/>
    <w:rsid w:val="00B45FEB"/>
    <w:rsid w:val="00B5109D"/>
    <w:rsid w:val="00B525AA"/>
    <w:rsid w:val="00B55558"/>
    <w:rsid w:val="00B560FE"/>
    <w:rsid w:val="00B5617D"/>
    <w:rsid w:val="00B6102B"/>
    <w:rsid w:val="00B6229B"/>
    <w:rsid w:val="00B64092"/>
    <w:rsid w:val="00B64930"/>
    <w:rsid w:val="00B65E06"/>
    <w:rsid w:val="00B668F3"/>
    <w:rsid w:val="00B71999"/>
    <w:rsid w:val="00B71B46"/>
    <w:rsid w:val="00B77927"/>
    <w:rsid w:val="00B81585"/>
    <w:rsid w:val="00B81B24"/>
    <w:rsid w:val="00B8278A"/>
    <w:rsid w:val="00B83F23"/>
    <w:rsid w:val="00B85008"/>
    <w:rsid w:val="00B86A4B"/>
    <w:rsid w:val="00B874FB"/>
    <w:rsid w:val="00B8795C"/>
    <w:rsid w:val="00B9084F"/>
    <w:rsid w:val="00B92AD6"/>
    <w:rsid w:val="00B94C2F"/>
    <w:rsid w:val="00B9631D"/>
    <w:rsid w:val="00B96888"/>
    <w:rsid w:val="00B978B9"/>
    <w:rsid w:val="00BA51C4"/>
    <w:rsid w:val="00BA7436"/>
    <w:rsid w:val="00BB25FB"/>
    <w:rsid w:val="00BB57C7"/>
    <w:rsid w:val="00BC05D3"/>
    <w:rsid w:val="00BC10D8"/>
    <w:rsid w:val="00BC1940"/>
    <w:rsid w:val="00BC2CBF"/>
    <w:rsid w:val="00BC5EDE"/>
    <w:rsid w:val="00BC6A6F"/>
    <w:rsid w:val="00BC6CF0"/>
    <w:rsid w:val="00BC752B"/>
    <w:rsid w:val="00BD6DA5"/>
    <w:rsid w:val="00BE1FE2"/>
    <w:rsid w:val="00BE2955"/>
    <w:rsid w:val="00BE2EDA"/>
    <w:rsid w:val="00BE30D4"/>
    <w:rsid w:val="00BE74CD"/>
    <w:rsid w:val="00BE789B"/>
    <w:rsid w:val="00BE7CC2"/>
    <w:rsid w:val="00BF0558"/>
    <w:rsid w:val="00BF0607"/>
    <w:rsid w:val="00BF0CDC"/>
    <w:rsid w:val="00BF22C8"/>
    <w:rsid w:val="00BF5179"/>
    <w:rsid w:val="00BF7A96"/>
    <w:rsid w:val="00C00FBD"/>
    <w:rsid w:val="00C02726"/>
    <w:rsid w:val="00C0273F"/>
    <w:rsid w:val="00C03201"/>
    <w:rsid w:val="00C0479D"/>
    <w:rsid w:val="00C0566D"/>
    <w:rsid w:val="00C0566F"/>
    <w:rsid w:val="00C068F2"/>
    <w:rsid w:val="00C07607"/>
    <w:rsid w:val="00C07B9E"/>
    <w:rsid w:val="00C1010E"/>
    <w:rsid w:val="00C20563"/>
    <w:rsid w:val="00C22255"/>
    <w:rsid w:val="00C223AF"/>
    <w:rsid w:val="00C22A5E"/>
    <w:rsid w:val="00C24291"/>
    <w:rsid w:val="00C27511"/>
    <w:rsid w:val="00C27C06"/>
    <w:rsid w:val="00C310E7"/>
    <w:rsid w:val="00C325B4"/>
    <w:rsid w:val="00C33262"/>
    <w:rsid w:val="00C340B0"/>
    <w:rsid w:val="00C35210"/>
    <w:rsid w:val="00C367A3"/>
    <w:rsid w:val="00C40CA8"/>
    <w:rsid w:val="00C41BF8"/>
    <w:rsid w:val="00C4236E"/>
    <w:rsid w:val="00C46676"/>
    <w:rsid w:val="00C4713C"/>
    <w:rsid w:val="00C47AA4"/>
    <w:rsid w:val="00C47BD8"/>
    <w:rsid w:val="00C5000E"/>
    <w:rsid w:val="00C50138"/>
    <w:rsid w:val="00C52FB5"/>
    <w:rsid w:val="00C5772F"/>
    <w:rsid w:val="00C639D6"/>
    <w:rsid w:val="00C71699"/>
    <w:rsid w:val="00C71CF5"/>
    <w:rsid w:val="00C72FCB"/>
    <w:rsid w:val="00C736A7"/>
    <w:rsid w:val="00C74054"/>
    <w:rsid w:val="00C74F69"/>
    <w:rsid w:val="00C765CA"/>
    <w:rsid w:val="00C77F12"/>
    <w:rsid w:val="00C82BF4"/>
    <w:rsid w:val="00C84114"/>
    <w:rsid w:val="00C84ADB"/>
    <w:rsid w:val="00C875C8"/>
    <w:rsid w:val="00C908C7"/>
    <w:rsid w:val="00C94174"/>
    <w:rsid w:val="00C94CF2"/>
    <w:rsid w:val="00C953DA"/>
    <w:rsid w:val="00C95C0C"/>
    <w:rsid w:val="00CA13EE"/>
    <w:rsid w:val="00CA325A"/>
    <w:rsid w:val="00CA3328"/>
    <w:rsid w:val="00CA35DB"/>
    <w:rsid w:val="00CA5A2F"/>
    <w:rsid w:val="00CA6B54"/>
    <w:rsid w:val="00CA7C8C"/>
    <w:rsid w:val="00CB0515"/>
    <w:rsid w:val="00CB07E0"/>
    <w:rsid w:val="00CB0840"/>
    <w:rsid w:val="00CB3229"/>
    <w:rsid w:val="00CB3312"/>
    <w:rsid w:val="00CB3BC2"/>
    <w:rsid w:val="00CB5E4D"/>
    <w:rsid w:val="00CC1716"/>
    <w:rsid w:val="00CC36EE"/>
    <w:rsid w:val="00CC3E8A"/>
    <w:rsid w:val="00CC3F1E"/>
    <w:rsid w:val="00CC41F2"/>
    <w:rsid w:val="00CC52EE"/>
    <w:rsid w:val="00CC600C"/>
    <w:rsid w:val="00CC6BEA"/>
    <w:rsid w:val="00CC7D91"/>
    <w:rsid w:val="00CD3F1D"/>
    <w:rsid w:val="00CD443E"/>
    <w:rsid w:val="00CD4A79"/>
    <w:rsid w:val="00CD6DCD"/>
    <w:rsid w:val="00CE0DCB"/>
    <w:rsid w:val="00CE0E0E"/>
    <w:rsid w:val="00CE45EC"/>
    <w:rsid w:val="00CE6C26"/>
    <w:rsid w:val="00CF5236"/>
    <w:rsid w:val="00D02CF0"/>
    <w:rsid w:val="00D040E4"/>
    <w:rsid w:val="00D054AD"/>
    <w:rsid w:val="00D116A4"/>
    <w:rsid w:val="00D11FAC"/>
    <w:rsid w:val="00D12305"/>
    <w:rsid w:val="00D1230B"/>
    <w:rsid w:val="00D16FF1"/>
    <w:rsid w:val="00D1742A"/>
    <w:rsid w:val="00D208E3"/>
    <w:rsid w:val="00D213B9"/>
    <w:rsid w:val="00D220BC"/>
    <w:rsid w:val="00D22715"/>
    <w:rsid w:val="00D24170"/>
    <w:rsid w:val="00D24906"/>
    <w:rsid w:val="00D26A66"/>
    <w:rsid w:val="00D278F8"/>
    <w:rsid w:val="00D27A1E"/>
    <w:rsid w:val="00D30767"/>
    <w:rsid w:val="00D3249E"/>
    <w:rsid w:val="00D3384C"/>
    <w:rsid w:val="00D33E83"/>
    <w:rsid w:val="00D34A65"/>
    <w:rsid w:val="00D3559B"/>
    <w:rsid w:val="00D35771"/>
    <w:rsid w:val="00D418A9"/>
    <w:rsid w:val="00D42622"/>
    <w:rsid w:val="00D42745"/>
    <w:rsid w:val="00D42BA6"/>
    <w:rsid w:val="00D42E9B"/>
    <w:rsid w:val="00D445A4"/>
    <w:rsid w:val="00D45E17"/>
    <w:rsid w:val="00D46644"/>
    <w:rsid w:val="00D46C7E"/>
    <w:rsid w:val="00D50AD5"/>
    <w:rsid w:val="00D555BC"/>
    <w:rsid w:val="00D56944"/>
    <w:rsid w:val="00D60BC2"/>
    <w:rsid w:val="00D62A5C"/>
    <w:rsid w:val="00D67215"/>
    <w:rsid w:val="00D6773E"/>
    <w:rsid w:val="00D71696"/>
    <w:rsid w:val="00D72843"/>
    <w:rsid w:val="00D72868"/>
    <w:rsid w:val="00D72C9A"/>
    <w:rsid w:val="00D74054"/>
    <w:rsid w:val="00D74DFD"/>
    <w:rsid w:val="00D762B1"/>
    <w:rsid w:val="00D776DF"/>
    <w:rsid w:val="00D81DEC"/>
    <w:rsid w:val="00D8504E"/>
    <w:rsid w:val="00D85579"/>
    <w:rsid w:val="00D86369"/>
    <w:rsid w:val="00D902AE"/>
    <w:rsid w:val="00D90382"/>
    <w:rsid w:val="00D91D93"/>
    <w:rsid w:val="00D91F9D"/>
    <w:rsid w:val="00D9396A"/>
    <w:rsid w:val="00D93EE8"/>
    <w:rsid w:val="00D951F7"/>
    <w:rsid w:val="00D96DA5"/>
    <w:rsid w:val="00D97FBC"/>
    <w:rsid w:val="00DA279E"/>
    <w:rsid w:val="00DA2996"/>
    <w:rsid w:val="00DA2A0B"/>
    <w:rsid w:val="00DA5059"/>
    <w:rsid w:val="00DA5084"/>
    <w:rsid w:val="00DA73B1"/>
    <w:rsid w:val="00DB0112"/>
    <w:rsid w:val="00DB01AC"/>
    <w:rsid w:val="00DB0B02"/>
    <w:rsid w:val="00DB2A84"/>
    <w:rsid w:val="00DB487B"/>
    <w:rsid w:val="00DB51CF"/>
    <w:rsid w:val="00DB6237"/>
    <w:rsid w:val="00DC2EED"/>
    <w:rsid w:val="00DC4C30"/>
    <w:rsid w:val="00DC7C23"/>
    <w:rsid w:val="00DD0398"/>
    <w:rsid w:val="00DD1377"/>
    <w:rsid w:val="00DD147A"/>
    <w:rsid w:val="00DD17F9"/>
    <w:rsid w:val="00DD2B52"/>
    <w:rsid w:val="00DD55CA"/>
    <w:rsid w:val="00DD6BBA"/>
    <w:rsid w:val="00DD77A1"/>
    <w:rsid w:val="00DE0ABF"/>
    <w:rsid w:val="00DE1373"/>
    <w:rsid w:val="00DE193B"/>
    <w:rsid w:val="00DE25EC"/>
    <w:rsid w:val="00DE3087"/>
    <w:rsid w:val="00DF15EC"/>
    <w:rsid w:val="00DF1873"/>
    <w:rsid w:val="00DF2451"/>
    <w:rsid w:val="00DF531D"/>
    <w:rsid w:val="00DF6B25"/>
    <w:rsid w:val="00E03223"/>
    <w:rsid w:val="00E078A0"/>
    <w:rsid w:val="00E117F6"/>
    <w:rsid w:val="00E11849"/>
    <w:rsid w:val="00E12100"/>
    <w:rsid w:val="00E14FFF"/>
    <w:rsid w:val="00E1568A"/>
    <w:rsid w:val="00E165BD"/>
    <w:rsid w:val="00E17B67"/>
    <w:rsid w:val="00E2013A"/>
    <w:rsid w:val="00E202E2"/>
    <w:rsid w:val="00E20F5A"/>
    <w:rsid w:val="00E2293D"/>
    <w:rsid w:val="00E23067"/>
    <w:rsid w:val="00E25705"/>
    <w:rsid w:val="00E25D2A"/>
    <w:rsid w:val="00E3010A"/>
    <w:rsid w:val="00E31313"/>
    <w:rsid w:val="00E323C1"/>
    <w:rsid w:val="00E33025"/>
    <w:rsid w:val="00E34A9F"/>
    <w:rsid w:val="00E358A4"/>
    <w:rsid w:val="00E362E9"/>
    <w:rsid w:val="00E366D6"/>
    <w:rsid w:val="00E37CB2"/>
    <w:rsid w:val="00E40A1A"/>
    <w:rsid w:val="00E40E50"/>
    <w:rsid w:val="00E51DC5"/>
    <w:rsid w:val="00E522B0"/>
    <w:rsid w:val="00E525D0"/>
    <w:rsid w:val="00E52E88"/>
    <w:rsid w:val="00E54A43"/>
    <w:rsid w:val="00E556F9"/>
    <w:rsid w:val="00E570CC"/>
    <w:rsid w:val="00E606B6"/>
    <w:rsid w:val="00E61497"/>
    <w:rsid w:val="00E62410"/>
    <w:rsid w:val="00E628C4"/>
    <w:rsid w:val="00E63728"/>
    <w:rsid w:val="00E6401E"/>
    <w:rsid w:val="00E64DBE"/>
    <w:rsid w:val="00E70906"/>
    <w:rsid w:val="00E70DD9"/>
    <w:rsid w:val="00E7377B"/>
    <w:rsid w:val="00E73F88"/>
    <w:rsid w:val="00E7784B"/>
    <w:rsid w:val="00E80195"/>
    <w:rsid w:val="00E80390"/>
    <w:rsid w:val="00E8047B"/>
    <w:rsid w:val="00E8112B"/>
    <w:rsid w:val="00E81689"/>
    <w:rsid w:val="00E82CF1"/>
    <w:rsid w:val="00E84F14"/>
    <w:rsid w:val="00E902B5"/>
    <w:rsid w:val="00E94200"/>
    <w:rsid w:val="00E979F5"/>
    <w:rsid w:val="00E97A4B"/>
    <w:rsid w:val="00E97D57"/>
    <w:rsid w:val="00EA0704"/>
    <w:rsid w:val="00EA1143"/>
    <w:rsid w:val="00EA3FB2"/>
    <w:rsid w:val="00EA7A87"/>
    <w:rsid w:val="00EB0811"/>
    <w:rsid w:val="00EB1486"/>
    <w:rsid w:val="00EB37B2"/>
    <w:rsid w:val="00EB3BF5"/>
    <w:rsid w:val="00EB3D0B"/>
    <w:rsid w:val="00EB437E"/>
    <w:rsid w:val="00EB5214"/>
    <w:rsid w:val="00EB55E9"/>
    <w:rsid w:val="00EC1798"/>
    <w:rsid w:val="00EC238B"/>
    <w:rsid w:val="00EC269C"/>
    <w:rsid w:val="00EC4CF5"/>
    <w:rsid w:val="00EC4F15"/>
    <w:rsid w:val="00EC5709"/>
    <w:rsid w:val="00ED031B"/>
    <w:rsid w:val="00ED0AEE"/>
    <w:rsid w:val="00ED7278"/>
    <w:rsid w:val="00ED7797"/>
    <w:rsid w:val="00EE1045"/>
    <w:rsid w:val="00EE255B"/>
    <w:rsid w:val="00EE3B14"/>
    <w:rsid w:val="00EE547F"/>
    <w:rsid w:val="00EF0A95"/>
    <w:rsid w:val="00EF44C3"/>
    <w:rsid w:val="00EF59A3"/>
    <w:rsid w:val="00EF6F07"/>
    <w:rsid w:val="00F01E28"/>
    <w:rsid w:val="00F01F06"/>
    <w:rsid w:val="00F0369D"/>
    <w:rsid w:val="00F03E5C"/>
    <w:rsid w:val="00F07BD7"/>
    <w:rsid w:val="00F1277D"/>
    <w:rsid w:val="00F12FCD"/>
    <w:rsid w:val="00F201B0"/>
    <w:rsid w:val="00F204F5"/>
    <w:rsid w:val="00F213FE"/>
    <w:rsid w:val="00F22F9F"/>
    <w:rsid w:val="00F238EC"/>
    <w:rsid w:val="00F24025"/>
    <w:rsid w:val="00F25DA7"/>
    <w:rsid w:val="00F275CB"/>
    <w:rsid w:val="00F3060A"/>
    <w:rsid w:val="00F3312C"/>
    <w:rsid w:val="00F34FFB"/>
    <w:rsid w:val="00F356A7"/>
    <w:rsid w:val="00F36A6C"/>
    <w:rsid w:val="00F42470"/>
    <w:rsid w:val="00F45949"/>
    <w:rsid w:val="00F4594B"/>
    <w:rsid w:val="00F473E7"/>
    <w:rsid w:val="00F47E12"/>
    <w:rsid w:val="00F50B5C"/>
    <w:rsid w:val="00F5231B"/>
    <w:rsid w:val="00F5629D"/>
    <w:rsid w:val="00F56B4D"/>
    <w:rsid w:val="00F56CF0"/>
    <w:rsid w:val="00F56F5A"/>
    <w:rsid w:val="00F60363"/>
    <w:rsid w:val="00F6049A"/>
    <w:rsid w:val="00F64F5C"/>
    <w:rsid w:val="00F66840"/>
    <w:rsid w:val="00F7158E"/>
    <w:rsid w:val="00F755CF"/>
    <w:rsid w:val="00F77A87"/>
    <w:rsid w:val="00F80902"/>
    <w:rsid w:val="00F82D10"/>
    <w:rsid w:val="00F855FC"/>
    <w:rsid w:val="00F8628E"/>
    <w:rsid w:val="00F87AF4"/>
    <w:rsid w:val="00F90348"/>
    <w:rsid w:val="00F90542"/>
    <w:rsid w:val="00F916AB"/>
    <w:rsid w:val="00F928A0"/>
    <w:rsid w:val="00F94ABD"/>
    <w:rsid w:val="00F97197"/>
    <w:rsid w:val="00F9758F"/>
    <w:rsid w:val="00F976C1"/>
    <w:rsid w:val="00FA0252"/>
    <w:rsid w:val="00FA049B"/>
    <w:rsid w:val="00FA10A7"/>
    <w:rsid w:val="00FA7145"/>
    <w:rsid w:val="00FA766A"/>
    <w:rsid w:val="00FA7707"/>
    <w:rsid w:val="00FB1345"/>
    <w:rsid w:val="00FB13D2"/>
    <w:rsid w:val="00FB3025"/>
    <w:rsid w:val="00FB3418"/>
    <w:rsid w:val="00FB3928"/>
    <w:rsid w:val="00FB4536"/>
    <w:rsid w:val="00FB5970"/>
    <w:rsid w:val="00FC074F"/>
    <w:rsid w:val="00FC0EF1"/>
    <w:rsid w:val="00FC11C5"/>
    <w:rsid w:val="00FC1CAF"/>
    <w:rsid w:val="00FC20F5"/>
    <w:rsid w:val="00FC2C0F"/>
    <w:rsid w:val="00FC3CC7"/>
    <w:rsid w:val="00FC5D38"/>
    <w:rsid w:val="00FD03CC"/>
    <w:rsid w:val="00FD045F"/>
    <w:rsid w:val="00FD173A"/>
    <w:rsid w:val="00FD1BBB"/>
    <w:rsid w:val="00FD268F"/>
    <w:rsid w:val="00FD3995"/>
    <w:rsid w:val="00FD3BB7"/>
    <w:rsid w:val="00FD4363"/>
    <w:rsid w:val="00FD6491"/>
    <w:rsid w:val="00FD74F6"/>
    <w:rsid w:val="00FE0242"/>
    <w:rsid w:val="00FE51C9"/>
    <w:rsid w:val="00FF05BA"/>
    <w:rsid w:val="00FF1008"/>
    <w:rsid w:val="00FF238E"/>
    <w:rsid w:val="00FF70FF"/>
    <w:rsid w:val="00FF7566"/>
    <w:rsid w:val="00FF7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05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 w:id="14802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F510F-7825-4E1A-97BE-1A731CA6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2253</Words>
  <Characters>12396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14620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Tecnologia</cp:lastModifiedBy>
  <cp:revision>3</cp:revision>
  <cp:lastPrinted>2021-11-16T21:43:00Z</cp:lastPrinted>
  <dcterms:created xsi:type="dcterms:W3CDTF">2021-11-16T22:41:00Z</dcterms:created>
  <dcterms:modified xsi:type="dcterms:W3CDTF">2021-11-16T22:44:00Z</dcterms:modified>
</cp:coreProperties>
</file>